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10"/>
      </w:tblGrid>
      <w:tr w:rsidR="00934C10" w:rsidRPr="0026561E" w14:paraId="66783BEC" w14:textId="77777777">
        <w:tc>
          <w:tcPr>
            <w:tcW w:w="9810" w:type="dxa"/>
            <w:shd w:val="clear" w:color="auto" w:fill="EEECE1"/>
          </w:tcPr>
          <w:p w14:paraId="2C79C51D" w14:textId="77777777" w:rsidR="00934C10" w:rsidRPr="001E558B" w:rsidRDefault="00934C10">
            <w:pPr>
              <w:pStyle w:val="Heading1"/>
              <w:rPr>
                <w:caps/>
                <w:sz w:val="22"/>
                <w:lang w:val="es-ES"/>
              </w:rPr>
            </w:pPr>
            <w:r w:rsidRPr="001E558B">
              <w:rPr>
                <w:caps/>
                <w:sz w:val="22"/>
                <w:lang w:val="es-ES"/>
              </w:rPr>
              <w:t>PLANTILLA DE MODIFICACIÓN DE ACUERDO DE COOPERACIÓN PARA PROGRAMA</w:t>
            </w:r>
          </w:p>
          <w:p w14:paraId="568BC27A" w14:textId="77777777" w:rsidR="00934C10" w:rsidRPr="001E558B" w:rsidRDefault="00934C10">
            <w:pPr>
              <w:pStyle w:val="Heading1"/>
              <w:rPr>
                <w:lang w:val="es-ES"/>
              </w:rPr>
            </w:pPr>
            <w:r w:rsidRPr="001E558B">
              <w:rPr>
                <w:caps/>
                <w:sz w:val="22"/>
                <w:u w:val="single"/>
                <w:lang w:val="es-ES"/>
              </w:rPr>
              <w:t>NOTA PARA LOS USUARIOS DE UNICEF: CÓMO USAR ESTE FORMULARIO</w:t>
            </w:r>
          </w:p>
          <w:p w14:paraId="4AB0A41A" w14:textId="77777777" w:rsidR="00934C10" w:rsidRPr="001E558B" w:rsidRDefault="00934C10">
            <w:pPr>
              <w:rPr>
                <w:sz w:val="22"/>
                <w:lang w:val="es-ES"/>
              </w:rPr>
            </w:pPr>
          </w:p>
          <w:p w14:paraId="759454DB" w14:textId="47E98E68" w:rsidR="00934C10" w:rsidRPr="001E558B" w:rsidRDefault="00934C10">
            <w:pPr>
              <w:rPr>
                <w:lang w:val="es-ES"/>
              </w:rPr>
            </w:pPr>
            <w:r w:rsidRPr="001E558B">
              <w:rPr>
                <w:b/>
                <w:sz w:val="22"/>
                <w:lang w:val="es-ES"/>
              </w:rPr>
              <w:t>1</w:t>
            </w:r>
            <w:r w:rsidRPr="001E558B">
              <w:rPr>
                <w:sz w:val="22"/>
                <w:lang w:val="es-ES"/>
              </w:rPr>
              <w:t xml:space="preserve">. El presente formulario se utiliza para modificar Acuerdos de Cooperación para Programas (ACP) celebrados con organizaciones de la sociedad civil. Debe leerse en conjunto con el documento </w:t>
            </w:r>
            <w:r w:rsidR="00BD01C2" w:rsidRPr="00240005">
              <w:rPr>
                <w:lang w:val="es-US"/>
              </w:rPr>
              <w:t>FRG/PROCEDURE/201</w:t>
            </w:r>
            <w:r w:rsidR="0026561E">
              <w:rPr>
                <w:lang w:val="es-US"/>
              </w:rPr>
              <w:t>9</w:t>
            </w:r>
            <w:r w:rsidR="00BD01C2" w:rsidRPr="00240005">
              <w:rPr>
                <w:lang w:val="es-US"/>
              </w:rPr>
              <w:t>/001</w:t>
            </w:r>
            <w:r w:rsidRPr="001E558B">
              <w:rPr>
                <w:sz w:val="22"/>
                <w:lang w:val="es-ES"/>
              </w:rPr>
              <w:t xml:space="preserve"> (fecha) sobre Procedimiento para las Relaciones Formales con Organizaciones de la Sociedad Civil. </w:t>
            </w:r>
          </w:p>
          <w:p w14:paraId="450485F8" w14:textId="25366CE3" w:rsidR="00934C10" w:rsidRPr="001E558B" w:rsidRDefault="00240005">
            <w:pPr>
              <w:rPr>
                <w:sz w:val="22"/>
                <w:lang w:val="es-ES"/>
              </w:rPr>
            </w:pPr>
            <w:r>
              <w:rPr>
                <w:b/>
                <w:sz w:val="22"/>
                <w:lang w:val="es-ES"/>
              </w:rPr>
              <w:t>2</w:t>
            </w:r>
            <w:r w:rsidR="00934C10" w:rsidRPr="001E558B">
              <w:rPr>
                <w:b/>
                <w:sz w:val="22"/>
                <w:lang w:val="es-ES"/>
              </w:rPr>
              <w:t>.</w:t>
            </w:r>
            <w:r w:rsidR="00934C10" w:rsidRPr="001E558B">
              <w:rPr>
                <w:sz w:val="22"/>
                <w:lang w:val="es-ES"/>
              </w:rPr>
              <w:t xml:space="preserve"> El usuario de UNICEF debe completar todos los espacios en blanco incluidos en este formulario (entre corchetes, “[…]”) antes de entregar una copia del borrador del formulario al SI.</w:t>
            </w:r>
          </w:p>
          <w:p w14:paraId="2B06C0F0" w14:textId="65038820" w:rsidR="00934C10" w:rsidRPr="001E558B" w:rsidRDefault="00240005">
            <w:pPr>
              <w:rPr>
                <w:lang w:val="es-ES"/>
              </w:rPr>
            </w:pPr>
            <w:r>
              <w:rPr>
                <w:b/>
                <w:sz w:val="22"/>
                <w:lang w:val="es-ES"/>
              </w:rPr>
              <w:t>3</w:t>
            </w:r>
            <w:r w:rsidR="00934C10" w:rsidRPr="001E558B">
              <w:rPr>
                <w:b/>
                <w:sz w:val="22"/>
                <w:lang w:val="es-ES"/>
              </w:rPr>
              <w:t>.</w:t>
            </w:r>
            <w:r w:rsidR="00934C10" w:rsidRPr="001E558B">
              <w:rPr>
                <w:sz w:val="22"/>
                <w:lang w:val="es-ES"/>
              </w:rPr>
              <w:t xml:space="preserve"> Esta plantilla puede utilizarse para modificar cláusulas de un ACP, según lo establecido en la lista incluida más adelante. Cualquier otro cambio al texto de la plantilla de modificaciones del ACP podrá realizarse únicamente con la aprobación por escrito del Grupo de Resultados de Campo (GRC) con sede Nueva York. El GRC realizará las consultas necesarias </w:t>
            </w:r>
            <w:r w:rsidR="00DC454E">
              <w:rPr>
                <w:sz w:val="22"/>
                <w:lang w:val="es-ES"/>
              </w:rPr>
              <w:t>a</w:t>
            </w:r>
            <w:r w:rsidR="00934C10" w:rsidRPr="001E558B">
              <w:rPr>
                <w:sz w:val="22"/>
                <w:lang w:val="es-ES"/>
              </w:rPr>
              <w:t xml:space="preserve">l Auditor, el </w:t>
            </w:r>
            <w:proofErr w:type="gramStart"/>
            <w:r w:rsidR="00934C10" w:rsidRPr="001E558B">
              <w:rPr>
                <w:sz w:val="22"/>
                <w:lang w:val="es-ES"/>
              </w:rPr>
              <w:t>Director</w:t>
            </w:r>
            <w:proofErr w:type="gramEnd"/>
            <w:r w:rsidR="00934C10" w:rsidRPr="001E558B">
              <w:rPr>
                <w:sz w:val="22"/>
                <w:lang w:val="es-ES"/>
              </w:rPr>
              <w:t xml:space="preserve"> del Departamento de Suministros y el Asesor Jurídico de la Dirección Ejecutiva.</w:t>
            </w:r>
          </w:p>
          <w:p w14:paraId="3B3C14FD" w14:textId="73CE6D68" w:rsidR="00934C10" w:rsidRPr="001E558B" w:rsidRDefault="00240005">
            <w:pPr>
              <w:rPr>
                <w:sz w:val="22"/>
                <w:lang w:val="es-ES"/>
              </w:rPr>
            </w:pPr>
            <w:r>
              <w:rPr>
                <w:b/>
                <w:sz w:val="22"/>
                <w:lang w:val="es-ES"/>
              </w:rPr>
              <w:t>4</w:t>
            </w:r>
            <w:r w:rsidR="00934C10" w:rsidRPr="001E558B">
              <w:rPr>
                <w:b/>
                <w:sz w:val="22"/>
                <w:lang w:val="es-ES"/>
              </w:rPr>
              <w:t>.</w:t>
            </w:r>
            <w:r w:rsidR="00934C10" w:rsidRPr="001E558B">
              <w:rPr>
                <w:sz w:val="22"/>
                <w:lang w:val="es-ES"/>
              </w:rPr>
              <w:t xml:space="preserve"> Se firman dos ejemplares. Uno de ellos será conservado por UNICEF</w:t>
            </w:r>
            <w:r w:rsidR="00DC454E">
              <w:rPr>
                <w:sz w:val="22"/>
                <w:lang w:val="es-ES"/>
              </w:rPr>
              <w:t>,</w:t>
            </w:r>
            <w:r w:rsidR="00934C10" w:rsidRPr="001E558B">
              <w:rPr>
                <w:sz w:val="22"/>
                <w:lang w:val="es-ES"/>
              </w:rPr>
              <w:t xml:space="preserve"> y el otro, por el SI.</w:t>
            </w:r>
          </w:p>
          <w:p w14:paraId="4CAD573E" w14:textId="571A43EB" w:rsidR="00934C10" w:rsidRPr="001E558B" w:rsidRDefault="00240005">
            <w:pPr>
              <w:rPr>
                <w:sz w:val="22"/>
                <w:lang w:val="es-ES"/>
              </w:rPr>
            </w:pPr>
            <w:r>
              <w:rPr>
                <w:b/>
                <w:sz w:val="22"/>
                <w:lang w:val="es-ES"/>
              </w:rPr>
              <w:t>5</w:t>
            </w:r>
            <w:r w:rsidR="00934C10" w:rsidRPr="001E558B">
              <w:rPr>
                <w:b/>
                <w:sz w:val="22"/>
                <w:lang w:val="es-ES"/>
              </w:rPr>
              <w:t>.</w:t>
            </w:r>
            <w:r w:rsidR="00934C10" w:rsidRPr="001E558B">
              <w:rPr>
                <w:sz w:val="22"/>
                <w:lang w:val="es-ES"/>
              </w:rPr>
              <w:t xml:space="preserve"> Todas las modificaciones a los ACP firmadas se conservarán en una ubicación central (generalmente, la Secretaría de la Comisión de Revisión de Asociaciones) con copias escaneadas disponibles para todo el personal en l</w:t>
            </w:r>
            <w:r w:rsidR="00DC454E">
              <w:rPr>
                <w:sz w:val="22"/>
                <w:lang w:val="es-ES"/>
              </w:rPr>
              <w:t>o</w:t>
            </w:r>
            <w:r w:rsidR="00934C10" w:rsidRPr="001E558B">
              <w:rPr>
                <w:sz w:val="22"/>
                <w:lang w:val="es-ES"/>
              </w:rPr>
              <w:t xml:space="preserve">s </w:t>
            </w:r>
            <w:r w:rsidR="00DC454E">
              <w:rPr>
                <w:sz w:val="22"/>
                <w:lang w:val="es-ES"/>
              </w:rPr>
              <w:t>discos</w:t>
            </w:r>
            <w:r w:rsidR="00DC454E" w:rsidRPr="001E558B">
              <w:rPr>
                <w:sz w:val="22"/>
                <w:lang w:val="es-ES"/>
              </w:rPr>
              <w:t xml:space="preserve"> </w:t>
            </w:r>
            <w:r w:rsidR="00934C10" w:rsidRPr="001E558B">
              <w:rPr>
                <w:sz w:val="22"/>
                <w:lang w:val="es-ES"/>
              </w:rPr>
              <w:t>compartid</w:t>
            </w:r>
            <w:r w:rsidR="00DC454E">
              <w:rPr>
                <w:sz w:val="22"/>
                <w:lang w:val="es-ES"/>
              </w:rPr>
              <w:t>o</w:t>
            </w:r>
            <w:r w:rsidR="00934C10" w:rsidRPr="001E558B">
              <w:rPr>
                <w:sz w:val="22"/>
                <w:lang w:val="es-ES"/>
              </w:rPr>
              <w:t>s de las oficinas.</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5"/>
              <w:gridCol w:w="6462"/>
            </w:tblGrid>
            <w:tr w:rsidR="00934C10" w:rsidRPr="0026561E" w14:paraId="146A0DD2" w14:textId="77777777">
              <w:tc>
                <w:tcPr>
                  <w:tcW w:w="2965" w:type="dxa"/>
                  <w:tcBorders>
                    <w:top w:val="single" w:sz="4" w:space="0" w:color="auto"/>
                    <w:left w:val="single" w:sz="4" w:space="0" w:color="auto"/>
                    <w:bottom w:val="single" w:sz="4" w:space="0" w:color="auto"/>
                    <w:right w:val="single" w:sz="4" w:space="0" w:color="auto"/>
                  </w:tcBorders>
                  <w:shd w:val="clear" w:color="auto" w:fill="5B9BD5"/>
                </w:tcPr>
                <w:p w14:paraId="5372F1B4" w14:textId="77777777" w:rsidR="00934C10" w:rsidRPr="001E558B" w:rsidRDefault="00934C10">
                  <w:pPr>
                    <w:rPr>
                      <w:lang w:val="es-ES"/>
                    </w:rPr>
                  </w:pPr>
                  <w:r w:rsidRPr="001E558B">
                    <w:rPr>
                      <w:sz w:val="22"/>
                      <w:lang w:val="es-ES"/>
                    </w:rPr>
                    <w:t>Tipo de modificación</w:t>
                  </w:r>
                </w:p>
              </w:tc>
              <w:tc>
                <w:tcPr>
                  <w:tcW w:w="6462" w:type="dxa"/>
                  <w:tcBorders>
                    <w:top w:val="single" w:sz="4" w:space="0" w:color="auto"/>
                    <w:left w:val="single" w:sz="4" w:space="0" w:color="auto"/>
                    <w:bottom w:val="single" w:sz="4" w:space="0" w:color="auto"/>
                    <w:right w:val="single" w:sz="4" w:space="0" w:color="auto"/>
                  </w:tcBorders>
                  <w:shd w:val="clear" w:color="auto" w:fill="5B9BD5"/>
                </w:tcPr>
                <w:p w14:paraId="7BAF7009" w14:textId="77777777" w:rsidR="00934C10" w:rsidRPr="001E558B" w:rsidRDefault="00934C10">
                  <w:pPr>
                    <w:rPr>
                      <w:lang w:val="es-ES"/>
                    </w:rPr>
                  </w:pPr>
                  <w:r w:rsidRPr="001E558B">
                    <w:rPr>
                      <w:sz w:val="22"/>
                      <w:lang w:val="es-ES"/>
                    </w:rPr>
                    <w:t>Texto para incorporar en la plantilla de modificaciones</w:t>
                  </w:r>
                </w:p>
              </w:tc>
            </w:tr>
            <w:tr w:rsidR="00934C10" w:rsidRPr="0026561E" w14:paraId="3C12D517" w14:textId="77777777">
              <w:tc>
                <w:tcPr>
                  <w:tcW w:w="2965" w:type="dxa"/>
                  <w:tcBorders>
                    <w:top w:val="single" w:sz="4" w:space="0" w:color="auto"/>
                    <w:left w:val="single" w:sz="4" w:space="0" w:color="auto"/>
                    <w:bottom w:val="single" w:sz="4" w:space="0" w:color="auto"/>
                    <w:right w:val="single" w:sz="4" w:space="0" w:color="auto"/>
                  </w:tcBorders>
                  <w:shd w:val="clear" w:color="auto" w:fill="FFFFFF"/>
                </w:tcPr>
                <w:p w14:paraId="43A0F134" w14:textId="77777777" w:rsidR="00934C10" w:rsidRPr="001E558B" w:rsidRDefault="00934C10">
                  <w:pPr>
                    <w:rPr>
                      <w:lang w:val="es-ES"/>
                    </w:rPr>
                  </w:pPr>
                  <w:r w:rsidRPr="001E558B">
                    <w:rPr>
                      <w:sz w:val="22"/>
                      <w:lang w:val="es-ES"/>
                    </w:rPr>
                    <w:t>Cambio de la denominación legal del socio implementador</w:t>
                  </w:r>
                </w:p>
              </w:tc>
              <w:tc>
                <w:tcPr>
                  <w:tcW w:w="6462" w:type="dxa"/>
                  <w:tcBorders>
                    <w:top w:val="single" w:sz="4" w:space="0" w:color="auto"/>
                    <w:left w:val="single" w:sz="4" w:space="0" w:color="auto"/>
                    <w:bottom w:val="single" w:sz="4" w:space="0" w:color="auto"/>
                    <w:right w:val="single" w:sz="4" w:space="0" w:color="auto"/>
                  </w:tcBorders>
                  <w:shd w:val="clear" w:color="auto" w:fill="FFFFFF"/>
                </w:tcPr>
                <w:p w14:paraId="10522F69" w14:textId="77777777" w:rsidR="00934C10" w:rsidRPr="001E558B" w:rsidRDefault="00934C10">
                  <w:pPr>
                    <w:rPr>
                      <w:sz w:val="22"/>
                      <w:lang w:val="es-ES"/>
                    </w:rPr>
                  </w:pPr>
                  <w:r w:rsidRPr="001E558B">
                    <w:rPr>
                      <w:sz w:val="22"/>
                      <w:lang w:val="es-ES"/>
                    </w:rPr>
                    <w:t>La cláusula I, párrafo 2, se modifica de la siguiente manera:</w:t>
                  </w:r>
                </w:p>
                <w:p w14:paraId="3BF1889D" w14:textId="77777777" w:rsidR="00934C10" w:rsidRPr="001E558B" w:rsidRDefault="00934C10">
                  <w:pPr>
                    <w:rPr>
                      <w:lang w:val="es-ES"/>
                    </w:rPr>
                  </w:pPr>
                  <w:r w:rsidRPr="001E558B">
                    <w:rPr>
                      <w:i/>
                      <w:sz w:val="22"/>
                      <w:lang w:val="es-ES"/>
                    </w:rPr>
                    <w:t>“2. “Socio Implementador” o “SI” se refiere a [nombre completo del Socio Implementador]”.</w:t>
                  </w:r>
                </w:p>
              </w:tc>
            </w:tr>
            <w:tr w:rsidR="00934C10" w:rsidRPr="00B46F8C" w14:paraId="26C1B483" w14:textId="77777777">
              <w:tc>
                <w:tcPr>
                  <w:tcW w:w="2965" w:type="dxa"/>
                  <w:tcBorders>
                    <w:top w:val="single" w:sz="4" w:space="0" w:color="auto"/>
                    <w:left w:val="single" w:sz="4" w:space="0" w:color="auto"/>
                    <w:bottom w:val="single" w:sz="4" w:space="0" w:color="auto"/>
                    <w:right w:val="single" w:sz="4" w:space="0" w:color="auto"/>
                  </w:tcBorders>
                  <w:shd w:val="clear" w:color="auto" w:fill="FFFFFF"/>
                </w:tcPr>
                <w:p w14:paraId="0774FF60" w14:textId="77777777" w:rsidR="00934C10" w:rsidRPr="001E558B" w:rsidRDefault="00934C10">
                  <w:pPr>
                    <w:rPr>
                      <w:lang w:val="es-ES"/>
                    </w:rPr>
                  </w:pPr>
                  <w:r w:rsidRPr="001E558B">
                    <w:rPr>
                      <w:sz w:val="22"/>
                      <w:lang w:val="es-ES"/>
                    </w:rPr>
                    <w:t>Cambio de funcionario autorizado</w:t>
                  </w:r>
                </w:p>
              </w:tc>
              <w:tc>
                <w:tcPr>
                  <w:tcW w:w="6462" w:type="dxa"/>
                  <w:tcBorders>
                    <w:top w:val="single" w:sz="4" w:space="0" w:color="auto"/>
                    <w:left w:val="single" w:sz="4" w:space="0" w:color="auto"/>
                    <w:bottom w:val="single" w:sz="4" w:space="0" w:color="auto"/>
                    <w:right w:val="single" w:sz="4" w:space="0" w:color="auto"/>
                  </w:tcBorders>
                  <w:shd w:val="clear" w:color="auto" w:fill="FFFFFF"/>
                </w:tcPr>
                <w:p w14:paraId="2E75C21E" w14:textId="77777777" w:rsidR="00934C10" w:rsidRPr="001E558B" w:rsidRDefault="00934C10">
                  <w:pPr>
                    <w:rPr>
                      <w:sz w:val="22"/>
                      <w:lang w:val="es-ES"/>
                    </w:rPr>
                  </w:pPr>
                  <w:r w:rsidRPr="001E558B">
                    <w:rPr>
                      <w:sz w:val="22"/>
                      <w:lang w:val="es-ES"/>
                    </w:rPr>
                    <w:t>La cláusula I, párrafo 10, se modifica de la siguiente manera:</w:t>
                  </w:r>
                </w:p>
                <w:p w14:paraId="76A4D43C" w14:textId="77777777" w:rsidR="00934C10" w:rsidRPr="001E558B" w:rsidRDefault="00934C10">
                  <w:pPr>
                    <w:rPr>
                      <w:i/>
                      <w:sz w:val="22"/>
                      <w:lang w:val="es-ES"/>
                    </w:rPr>
                  </w:pPr>
                  <w:r w:rsidRPr="001E558B">
                    <w:rPr>
                      <w:sz w:val="22"/>
                      <w:lang w:val="es-ES"/>
                    </w:rPr>
                    <w:t>“</w:t>
                  </w:r>
                  <w:r w:rsidRPr="001E558B">
                    <w:rPr>
                      <w:i/>
                      <w:sz w:val="22"/>
                      <w:lang w:val="es-ES"/>
                    </w:rPr>
                    <w:t>10. “Funcionario Autorizado” se refiere a uno de los siguientes funcionarios del SI:</w:t>
                  </w:r>
                </w:p>
                <w:p w14:paraId="2C6EEBBF" w14:textId="77777777" w:rsidR="00934C10" w:rsidRPr="001E558B" w:rsidRDefault="00934C10">
                  <w:pPr>
                    <w:autoSpaceDE w:val="0"/>
                    <w:autoSpaceDN w:val="0"/>
                    <w:adjustRightInd w:val="0"/>
                    <w:rPr>
                      <w:i/>
                      <w:sz w:val="22"/>
                      <w:lang w:val="es-ES"/>
                    </w:rPr>
                  </w:pPr>
                  <w:r w:rsidRPr="001E558B">
                    <w:rPr>
                      <w:i/>
                      <w:sz w:val="22"/>
                      <w:lang w:val="es-ES"/>
                    </w:rPr>
                    <w:t xml:space="preserve">        Nombre completo: </w:t>
                  </w:r>
                  <w:r w:rsidRPr="001E558B">
                    <w:rPr>
                      <w:i/>
                      <w:sz w:val="22"/>
                      <w:highlight w:val="lightGray"/>
                      <w:lang w:val="es-ES"/>
                    </w:rPr>
                    <w:t>[ingresar el nombre]</w:t>
                  </w:r>
                </w:p>
                <w:p w14:paraId="3656D23B" w14:textId="77777777" w:rsidR="00934C10" w:rsidRDefault="00934C10">
                  <w:pPr>
                    <w:autoSpaceDE w:val="0"/>
                    <w:autoSpaceDN w:val="0"/>
                    <w:adjustRightInd w:val="0"/>
                    <w:rPr>
                      <w:i/>
                      <w:sz w:val="22"/>
                      <w:lang w:val="es-ES"/>
                    </w:rPr>
                  </w:pPr>
                  <w:r w:rsidRPr="001E558B">
                    <w:rPr>
                      <w:i/>
                      <w:sz w:val="22"/>
                      <w:lang w:val="es-ES"/>
                    </w:rPr>
                    <w:t xml:space="preserve">        Cargo: </w:t>
                  </w:r>
                  <w:r w:rsidRPr="001E558B">
                    <w:rPr>
                      <w:i/>
                      <w:sz w:val="22"/>
                      <w:highlight w:val="lightGray"/>
                      <w:lang w:val="es-ES"/>
                    </w:rPr>
                    <w:t>[ingresar el cargo]</w:t>
                  </w:r>
                </w:p>
                <w:p w14:paraId="2C0115B9" w14:textId="2EFE39CF" w:rsidR="00B46F8C" w:rsidRPr="001E558B" w:rsidRDefault="00B46F8C">
                  <w:pPr>
                    <w:autoSpaceDE w:val="0"/>
                    <w:autoSpaceDN w:val="0"/>
                    <w:adjustRightInd w:val="0"/>
                    <w:rPr>
                      <w:i/>
                      <w:sz w:val="22"/>
                      <w:lang w:val="es-ES"/>
                    </w:rPr>
                  </w:pPr>
                  <w:r>
                    <w:rPr>
                      <w:i/>
                      <w:sz w:val="22"/>
                      <w:lang w:val="es-ES"/>
                    </w:rPr>
                    <w:t xml:space="preserve">        Correo electrónico:  </w:t>
                  </w:r>
                </w:p>
                <w:p w14:paraId="3BCC0517" w14:textId="77777777" w:rsidR="00934C10" w:rsidRPr="001E558B" w:rsidRDefault="00934C10">
                  <w:pPr>
                    <w:autoSpaceDE w:val="0"/>
                    <w:autoSpaceDN w:val="0"/>
                    <w:adjustRightInd w:val="0"/>
                    <w:rPr>
                      <w:i/>
                      <w:sz w:val="22"/>
                      <w:lang w:val="es-ES"/>
                    </w:rPr>
                  </w:pPr>
                  <w:r w:rsidRPr="001E558B">
                    <w:rPr>
                      <w:i/>
                      <w:sz w:val="22"/>
                      <w:lang w:val="es-ES"/>
                    </w:rPr>
                    <w:t xml:space="preserve">        Muestra de la firma: ______________”</w:t>
                  </w:r>
                </w:p>
                <w:p w14:paraId="1CEC0D2A" w14:textId="77777777" w:rsidR="00934C10" w:rsidRPr="001E558B" w:rsidRDefault="00934C10">
                  <w:pPr>
                    <w:rPr>
                      <w:sz w:val="22"/>
                      <w:lang w:val="es-ES"/>
                    </w:rPr>
                  </w:pPr>
                </w:p>
              </w:tc>
            </w:tr>
            <w:tr w:rsidR="00934C10" w:rsidRPr="0026561E" w14:paraId="222848AE" w14:textId="77777777">
              <w:tc>
                <w:tcPr>
                  <w:tcW w:w="2965" w:type="dxa"/>
                  <w:tcBorders>
                    <w:top w:val="single" w:sz="4" w:space="0" w:color="auto"/>
                    <w:left w:val="single" w:sz="4" w:space="0" w:color="auto"/>
                    <w:bottom w:val="single" w:sz="4" w:space="0" w:color="auto"/>
                    <w:right w:val="single" w:sz="4" w:space="0" w:color="auto"/>
                  </w:tcBorders>
                  <w:shd w:val="clear" w:color="auto" w:fill="FFFFFF"/>
                </w:tcPr>
                <w:p w14:paraId="7036DE87" w14:textId="77777777" w:rsidR="00934C10" w:rsidRPr="001E558B" w:rsidRDefault="00934C10">
                  <w:pPr>
                    <w:rPr>
                      <w:lang w:val="es-ES"/>
                    </w:rPr>
                  </w:pPr>
                  <w:r w:rsidRPr="001E558B">
                    <w:rPr>
                      <w:sz w:val="22"/>
                      <w:lang w:val="es-ES"/>
                    </w:rPr>
                    <w:t>Datos bancarios</w:t>
                  </w:r>
                </w:p>
              </w:tc>
              <w:tc>
                <w:tcPr>
                  <w:tcW w:w="6462" w:type="dxa"/>
                  <w:tcBorders>
                    <w:top w:val="single" w:sz="4" w:space="0" w:color="auto"/>
                    <w:left w:val="single" w:sz="4" w:space="0" w:color="auto"/>
                    <w:bottom w:val="single" w:sz="4" w:space="0" w:color="auto"/>
                    <w:right w:val="single" w:sz="4" w:space="0" w:color="auto"/>
                  </w:tcBorders>
                  <w:shd w:val="clear" w:color="auto" w:fill="FFFFFF"/>
                </w:tcPr>
                <w:p w14:paraId="0403D230" w14:textId="243E95CC" w:rsidR="00934C10" w:rsidRPr="001E558B" w:rsidRDefault="00934C10">
                  <w:pPr>
                    <w:rPr>
                      <w:sz w:val="22"/>
                      <w:lang w:val="es-ES"/>
                    </w:rPr>
                  </w:pPr>
                  <w:r w:rsidRPr="001E558B">
                    <w:rPr>
                      <w:sz w:val="22"/>
                      <w:lang w:val="es-ES"/>
                    </w:rPr>
                    <w:t>La cláusula VIII, párrafo 1</w:t>
                  </w:r>
                  <w:r w:rsidR="00B46F8C">
                    <w:rPr>
                      <w:sz w:val="22"/>
                      <w:lang w:val="es-ES"/>
                    </w:rPr>
                    <w:t>1</w:t>
                  </w:r>
                  <w:r w:rsidRPr="001E558B">
                    <w:rPr>
                      <w:sz w:val="22"/>
                      <w:lang w:val="es-ES"/>
                    </w:rPr>
                    <w:t>, se modifica de la siguiente manera:</w:t>
                  </w:r>
                </w:p>
                <w:p w14:paraId="21A339B5" w14:textId="77777777" w:rsidR="00934C10" w:rsidRPr="001E558B" w:rsidRDefault="00934C10">
                  <w:pPr>
                    <w:rPr>
                      <w:i/>
                      <w:sz w:val="22"/>
                      <w:lang w:val="es-ES"/>
                    </w:rPr>
                  </w:pPr>
                  <w:r w:rsidRPr="001E558B">
                    <w:rPr>
                      <w:sz w:val="22"/>
                      <w:lang w:val="es-ES"/>
                    </w:rPr>
                    <w:t>“</w:t>
                  </w:r>
                  <w:r w:rsidRPr="001E558B">
                    <w:rPr>
                      <w:i/>
                      <w:sz w:val="22"/>
                      <w:lang w:val="es-ES"/>
                    </w:rPr>
                    <w:t>10. UNICEF realizará toda Transferencia de Efectivo, fuera de los Pagos Directos, a la siguiente cuenta bancaria:</w:t>
                  </w:r>
                </w:p>
                <w:p w14:paraId="0DE9860F" w14:textId="77777777" w:rsidR="00934C10" w:rsidRPr="001E558B" w:rsidRDefault="00934C10">
                  <w:pPr>
                    <w:rPr>
                      <w:i/>
                      <w:sz w:val="22"/>
                      <w:lang w:val="es-ES"/>
                    </w:rPr>
                  </w:pPr>
                  <w:r w:rsidRPr="001E558B">
                    <w:rPr>
                      <w:i/>
                      <w:sz w:val="22"/>
                      <w:lang w:val="es-ES"/>
                    </w:rPr>
                    <w:t xml:space="preserve">        Nombre del banco: </w:t>
                  </w:r>
                  <w:r w:rsidRPr="001E558B">
                    <w:rPr>
                      <w:i/>
                      <w:sz w:val="22"/>
                      <w:highlight w:val="lightGray"/>
                      <w:lang w:val="es-ES"/>
                    </w:rPr>
                    <w:t xml:space="preserve">[ </w:t>
                  </w:r>
                  <w:proofErr w:type="gramStart"/>
                  <w:r w:rsidRPr="001E558B">
                    <w:rPr>
                      <w:i/>
                      <w:sz w:val="22"/>
                      <w:highlight w:val="lightGray"/>
                      <w:lang w:val="es-ES"/>
                    </w:rPr>
                    <w:t xml:space="preserve">  ]</w:t>
                  </w:r>
                  <w:proofErr w:type="gramEnd"/>
                </w:p>
                <w:p w14:paraId="52C8B4DB" w14:textId="77777777" w:rsidR="00934C10" w:rsidRPr="001E558B" w:rsidRDefault="00934C10">
                  <w:pPr>
                    <w:rPr>
                      <w:i/>
                      <w:sz w:val="22"/>
                      <w:lang w:val="es-ES"/>
                    </w:rPr>
                  </w:pPr>
                  <w:r w:rsidRPr="001E558B">
                    <w:rPr>
                      <w:i/>
                      <w:sz w:val="22"/>
                      <w:lang w:val="es-ES"/>
                    </w:rPr>
                    <w:t xml:space="preserve">        Domicilio del banco: </w:t>
                  </w:r>
                  <w:r w:rsidRPr="001E558B">
                    <w:rPr>
                      <w:i/>
                      <w:sz w:val="22"/>
                      <w:highlight w:val="lightGray"/>
                      <w:lang w:val="es-ES"/>
                    </w:rPr>
                    <w:t xml:space="preserve">[ </w:t>
                  </w:r>
                  <w:proofErr w:type="gramStart"/>
                  <w:r w:rsidRPr="001E558B">
                    <w:rPr>
                      <w:i/>
                      <w:sz w:val="22"/>
                      <w:highlight w:val="lightGray"/>
                      <w:lang w:val="es-ES"/>
                    </w:rPr>
                    <w:t xml:space="preserve">  ]</w:t>
                  </w:r>
                  <w:proofErr w:type="gramEnd"/>
                </w:p>
                <w:p w14:paraId="78CF135E" w14:textId="77777777" w:rsidR="00934C10" w:rsidRPr="001E558B" w:rsidRDefault="00934C10">
                  <w:pPr>
                    <w:rPr>
                      <w:i/>
                      <w:sz w:val="22"/>
                      <w:lang w:val="es-ES"/>
                    </w:rPr>
                  </w:pPr>
                  <w:r w:rsidRPr="001E558B">
                    <w:rPr>
                      <w:i/>
                      <w:sz w:val="22"/>
                      <w:lang w:val="es-ES"/>
                    </w:rPr>
                    <w:t xml:space="preserve">        Titular de la cuenta: </w:t>
                  </w:r>
                  <w:r w:rsidRPr="001E558B">
                    <w:rPr>
                      <w:i/>
                      <w:sz w:val="22"/>
                      <w:highlight w:val="lightGray"/>
                      <w:lang w:val="es-ES"/>
                    </w:rPr>
                    <w:t xml:space="preserve">[ </w:t>
                  </w:r>
                  <w:proofErr w:type="gramStart"/>
                  <w:r w:rsidRPr="001E558B">
                    <w:rPr>
                      <w:i/>
                      <w:sz w:val="22"/>
                      <w:highlight w:val="lightGray"/>
                      <w:lang w:val="es-ES"/>
                    </w:rPr>
                    <w:t xml:space="preserve">  ]</w:t>
                  </w:r>
                  <w:proofErr w:type="gramEnd"/>
                </w:p>
                <w:p w14:paraId="3B26E6DF" w14:textId="77777777" w:rsidR="00934C10" w:rsidRDefault="00934C10">
                  <w:pPr>
                    <w:rPr>
                      <w:i/>
                      <w:sz w:val="22"/>
                      <w:lang w:val="es-ES"/>
                    </w:rPr>
                  </w:pPr>
                  <w:r w:rsidRPr="001E558B">
                    <w:rPr>
                      <w:i/>
                      <w:sz w:val="22"/>
                      <w:lang w:val="es-ES"/>
                    </w:rPr>
                    <w:t xml:space="preserve">        Número de cuenta: </w:t>
                  </w:r>
                  <w:r w:rsidRPr="001E558B">
                    <w:rPr>
                      <w:i/>
                      <w:sz w:val="22"/>
                      <w:highlight w:val="lightGray"/>
                      <w:lang w:val="es-ES"/>
                    </w:rPr>
                    <w:t xml:space="preserve">[ </w:t>
                  </w:r>
                  <w:proofErr w:type="gramStart"/>
                  <w:r w:rsidRPr="001E558B">
                    <w:rPr>
                      <w:i/>
                      <w:sz w:val="22"/>
                      <w:highlight w:val="lightGray"/>
                      <w:lang w:val="es-ES"/>
                    </w:rPr>
                    <w:t xml:space="preserve">  ]</w:t>
                  </w:r>
                  <w:proofErr w:type="gramEnd"/>
                </w:p>
                <w:p w14:paraId="69FC8367" w14:textId="477CEABB" w:rsidR="00B46F8C" w:rsidRPr="001E558B" w:rsidRDefault="00B46F8C">
                  <w:pPr>
                    <w:rPr>
                      <w:i/>
                      <w:sz w:val="22"/>
                      <w:lang w:val="es-ES"/>
                    </w:rPr>
                  </w:pPr>
                  <w:r>
                    <w:rPr>
                      <w:i/>
                      <w:sz w:val="22"/>
                      <w:lang w:val="es-ES"/>
                    </w:rPr>
                    <w:t xml:space="preserve">       </w:t>
                  </w:r>
                  <w:r w:rsidRPr="00B46F8C">
                    <w:rPr>
                      <w:i/>
                      <w:sz w:val="22"/>
                      <w:lang w:val="es-ES"/>
                    </w:rPr>
                    <w:t>Moneda de la cuenta</w:t>
                  </w:r>
                  <w:r>
                    <w:rPr>
                      <w:i/>
                      <w:sz w:val="22"/>
                      <w:lang w:val="es-ES"/>
                    </w:rPr>
                    <w:t>:</w:t>
                  </w:r>
                  <w:r w:rsidRPr="001E558B">
                    <w:rPr>
                      <w:i/>
                      <w:sz w:val="22"/>
                      <w:highlight w:val="lightGray"/>
                      <w:lang w:val="es-ES"/>
                    </w:rPr>
                    <w:t xml:space="preserve"> [ </w:t>
                  </w:r>
                  <w:proofErr w:type="gramStart"/>
                  <w:r w:rsidRPr="001E558B">
                    <w:rPr>
                      <w:i/>
                      <w:sz w:val="22"/>
                      <w:highlight w:val="lightGray"/>
                      <w:lang w:val="es-ES"/>
                    </w:rPr>
                    <w:t xml:space="preserve">  ]</w:t>
                  </w:r>
                  <w:proofErr w:type="gramEnd"/>
                  <w:r w:rsidRPr="00B46F8C">
                    <w:rPr>
                      <w:i/>
                      <w:sz w:val="22"/>
                      <w:lang w:val="es-ES"/>
                    </w:rPr>
                    <w:tab/>
                  </w:r>
                </w:p>
                <w:p w14:paraId="5E73DE3D" w14:textId="77777777" w:rsidR="00934C10" w:rsidRPr="001E558B" w:rsidRDefault="00934C10">
                  <w:pPr>
                    <w:rPr>
                      <w:i/>
                      <w:sz w:val="22"/>
                      <w:lang w:val="es-ES"/>
                    </w:rPr>
                  </w:pPr>
                  <w:r w:rsidRPr="001E558B">
                    <w:rPr>
                      <w:i/>
                      <w:sz w:val="22"/>
                      <w:lang w:val="es-ES"/>
                    </w:rPr>
                    <w:t xml:space="preserve">        Datos para transferencias, incluidos los códigos SWIFT/IBAN (si corresponden): </w:t>
                  </w:r>
                  <w:r w:rsidRPr="001E558B">
                    <w:rPr>
                      <w:i/>
                      <w:sz w:val="22"/>
                      <w:highlight w:val="lightGray"/>
                      <w:lang w:val="es-ES"/>
                    </w:rPr>
                    <w:t xml:space="preserve">[ </w:t>
                  </w:r>
                  <w:proofErr w:type="gramStart"/>
                  <w:r w:rsidRPr="001E558B">
                    <w:rPr>
                      <w:i/>
                      <w:sz w:val="22"/>
                      <w:highlight w:val="lightGray"/>
                      <w:lang w:val="es-ES"/>
                    </w:rPr>
                    <w:t xml:space="preserve">  ]</w:t>
                  </w:r>
                  <w:proofErr w:type="gramEnd"/>
                </w:p>
                <w:p w14:paraId="3F537F94" w14:textId="77777777" w:rsidR="00934C10" w:rsidRDefault="00934C10">
                  <w:pPr>
                    <w:rPr>
                      <w:i/>
                      <w:sz w:val="22"/>
                      <w:lang w:val="es-ES"/>
                    </w:rPr>
                  </w:pPr>
                  <w:r w:rsidRPr="001E558B">
                    <w:rPr>
                      <w:i/>
                      <w:sz w:val="22"/>
                      <w:lang w:val="es-ES"/>
                    </w:rPr>
                    <w:t xml:space="preserve">        Persona de contacto </w:t>
                  </w:r>
                  <w:r w:rsidR="00DC454E">
                    <w:rPr>
                      <w:i/>
                      <w:sz w:val="22"/>
                      <w:lang w:val="es-ES"/>
                    </w:rPr>
                    <w:t>en</w:t>
                  </w:r>
                  <w:r w:rsidRPr="001E558B">
                    <w:rPr>
                      <w:i/>
                      <w:sz w:val="22"/>
                      <w:lang w:val="es-ES"/>
                    </w:rPr>
                    <w:t xml:space="preserve"> el banco: </w:t>
                  </w:r>
                  <w:r w:rsidRPr="001E558B">
                    <w:rPr>
                      <w:i/>
                      <w:sz w:val="22"/>
                      <w:highlight w:val="lightGray"/>
                      <w:lang w:val="es-ES"/>
                    </w:rPr>
                    <w:t xml:space="preserve">[ </w:t>
                  </w:r>
                  <w:proofErr w:type="gramStart"/>
                  <w:r w:rsidRPr="001E558B">
                    <w:rPr>
                      <w:i/>
                      <w:sz w:val="22"/>
                      <w:highlight w:val="lightGray"/>
                      <w:lang w:val="es-ES"/>
                    </w:rPr>
                    <w:t xml:space="preserve">  ]</w:t>
                  </w:r>
                  <w:proofErr w:type="gramEnd"/>
                  <w:r w:rsidRPr="001E558B">
                    <w:rPr>
                      <w:i/>
                      <w:sz w:val="22"/>
                      <w:lang w:val="es-ES"/>
                    </w:rPr>
                    <w:t>”</w:t>
                  </w:r>
                </w:p>
                <w:p w14:paraId="0DE4EB6C" w14:textId="32B7C2B3" w:rsidR="00B46F8C" w:rsidRPr="00FF6CE2" w:rsidRDefault="00B46F8C">
                  <w:pPr>
                    <w:rPr>
                      <w:i/>
                      <w:sz w:val="22"/>
                      <w:lang w:val="es-ES"/>
                    </w:rPr>
                  </w:pPr>
                </w:p>
              </w:tc>
            </w:tr>
          </w:tbl>
          <w:p w14:paraId="1FD5C1CB" w14:textId="77777777" w:rsidR="00934C10" w:rsidRPr="001E558B" w:rsidRDefault="00934C10">
            <w:pPr>
              <w:rPr>
                <w:lang w:val="es-ES"/>
              </w:rPr>
            </w:pPr>
          </w:p>
        </w:tc>
      </w:tr>
    </w:tbl>
    <w:p w14:paraId="4B695EBD" w14:textId="177D9B76" w:rsidR="00E0048C" w:rsidRDefault="00E0048C">
      <w:pPr>
        <w:pStyle w:val="Heading1"/>
        <w:rPr>
          <w:rFonts w:ascii="Calibri" w:hAnsi="Calibri"/>
          <w:b w:val="0"/>
          <w:lang w:val="es-ES"/>
        </w:rPr>
      </w:pPr>
    </w:p>
    <w:p w14:paraId="48C1C653" w14:textId="77777777" w:rsidR="00E0048C" w:rsidRDefault="00E0048C" w:rsidP="00E0048C">
      <w:pPr>
        <w:rPr>
          <w:color w:val="000000"/>
          <w:lang w:val="es-ES"/>
        </w:rPr>
      </w:pPr>
      <w:r>
        <w:rPr>
          <w:lang w:val="es-ES"/>
        </w:rPr>
        <w:br w:type="page"/>
      </w:r>
    </w:p>
    <w:p w14:paraId="43A7CD59" w14:textId="77777777" w:rsidR="0044108B" w:rsidRDefault="0044108B">
      <w:pPr>
        <w:pStyle w:val="Heading1"/>
        <w:rPr>
          <w:rFonts w:ascii="Calibri" w:hAnsi="Calibri"/>
          <w:b w:val="0"/>
          <w:lang w:val="es-ES"/>
        </w:rPr>
      </w:pPr>
    </w:p>
    <w:p w14:paraId="6EA2875A" w14:textId="77777777" w:rsidR="0044108B" w:rsidRDefault="0044108B" w:rsidP="0044108B">
      <w:pPr>
        <w:rPr>
          <w:color w:val="000000"/>
          <w:lang w:val="es-ES"/>
        </w:rPr>
      </w:pPr>
      <w:r>
        <w:rPr>
          <w:lang w:val="es-ES"/>
        </w:rPr>
        <w:br w:type="page"/>
      </w:r>
    </w:p>
    <w:p w14:paraId="6BDF93A2" w14:textId="77777777" w:rsidR="00945029" w:rsidRDefault="00945029">
      <w:pPr>
        <w:pStyle w:val="Heading1"/>
        <w:rPr>
          <w:rFonts w:ascii="Calibri" w:hAnsi="Calibri"/>
          <w:b w:val="0"/>
          <w:lang w:val="es-ES"/>
        </w:rPr>
        <w:sectPr w:rsidR="00945029" w:rsidSect="0044108B">
          <w:footerReference w:type="even" r:id="rId11"/>
          <w:footerReference w:type="default" r:id="rId12"/>
          <w:pgSz w:w="11907" w:h="16839" w:code="9"/>
          <w:pgMar w:top="1440" w:right="1800" w:bottom="1440" w:left="1800" w:header="720" w:footer="720" w:gutter="0"/>
          <w:cols w:space="720"/>
          <w:docGrid w:linePitch="360"/>
        </w:sectPr>
      </w:pPr>
    </w:p>
    <w:p w14:paraId="2D9FA8E6" w14:textId="2464459D" w:rsidR="00934C10" w:rsidRPr="00666CFD" w:rsidRDefault="00934C10" w:rsidP="00945029">
      <w:pPr>
        <w:jc w:val="center"/>
        <w:rPr>
          <w:rStyle w:val="BookTitle"/>
          <w:b w:val="0"/>
          <w:lang w:val="es-ES"/>
        </w:rPr>
      </w:pPr>
      <w:r w:rsidRPr="00666CFD">
        <w:rPr>
          <w:rStyle w:val="BookTitle"/>
          <w:lang w:val="es-ES"/>
        </w:rPr>
        <w:lastRenderedPageBreak/>
        <w:t xml:space="preserve">Modificación </w:t>
      </w:r>
      <w:sdt>
        <w:sdtPr>
          <w:rPr>
            <w:rStyle w:val="BookTitle"/>
            <w:b w:val="0"/>
            <w:lang w:val="es-ES"/>
          </w:rPr>
          <w:id w:val="-1421253062"/>
          <w:placeholder>
            <w:docPart w:val="DefaultPlaceholder_1081868574"/>
          </w:placeholder>
        </w:sdtPr>
        <w:sdtEndPr>
          <w:rPr>
            <w:rStyle w:val="BookTitle"/>
            <w:highlight w:val="lightGray"/>
          </w:rPr>
        </w:sdtEndPr>
        <w:sdtContent>
          <w:r w:rsidRPr="00666CFD">
            <w:rPr>
              <w:rStyle w:val="BookTitle"/>
              <w:highlight w:val="lightGray"/>
              <w:lang w:val="es-ES"/>
            </w:rPr>
            <w:t>[ingresar número]</w:t>
          </w:r>
        </w:sdtContent>
      </w:sdt>
    </w:p>
    <w:p w14:paraId="611F4310" w14:textId="77777777" w:rsidR="00934C10" w:rsidRPr="00666CFD" w:rsidRDefault="00934C10">
      <w:pPr>
        <w:autoSpaceDE w:val="0"/>
        <w:autoSpaceDN w:val="0"/>
        <w:adjustRightInd w:val="0"/>
        <w:rPr>
          <w:b/>
          <w:lang w:val="es-ES"/>
        </w:rPr>
      </w:pPr>
    </w:p>
    <w:p w14:paraId="075CAFE8" w14:textId="77777777" w:rsidR="00934C10" w:rsidRPr="00F2008C" w:rsidRDefault="00F2008C">
      <w:pPr>
        <w:autoSpaceDE w:val="0"/>
        <w:autoSpaceDN w:val="0"/>
        <w:adjustRightInd w:val="0"/>
        <w:jc w:val="center"/>
        <w:rPr>
          <w:bCs/>
          <w:lang w:val="es-ES"/>
        </w:rPr>
      </w:pPr>
      <w:r w:rsidRPr="00F2008C">
        <w:rPr>
          <w:bCs/>
          <w:lang w:val="es-ES"/>
        </w:rPr>
        <w:t>Al</w:t>
      </w:r>
    </w:p>
    <w:p w14:paraId="09D50AC3" w14:textId="77777777" w:rsidR="00934C10" w:rsidRPr="00666CFD" w:rsidRDefault="00934C10">
      <w:pPr>
        <w:autoSpaceDE w:val="0"/>
        <w:autoSpaceDN w:val="0"/>
        <w:adjustRightInd w:val="0"/>
        <w:jc w:val="center"/>
        <w:rPr>
          <w:b/>
          <w:lang w:val="es-ES"/>
        </w:rPr>
      </w:pPr>
    </w:p>
    <w:p w14:paraId="4D0A8626" w14:textId="33275CB5" w:rsidR="00934C10" w:rsidRPr="00666CFD" w:rsidRDefault="00934C10" w:rsidP="00945029">
      <w:pPr>
        <w:jc w:val="center"/>
        <w:rPr>
          <w:rStyle w:val="BookTitle"/>
          <w:b w:val="0"/>
          <w:lang w:val="es-ES"/>
        </w:rPr>
      </w:pPr>
      <w:r w:rsidRPr="00666CFD">
        <w:rPr>
          <w:lang w:val="es-ES"/>
        </w:rPr>
        <w:t xml:space="preserve">ACUERDO DE COOPERACIÓN para PROGRAMA </w:t>
      </w:r>
      <w:sdt>
        <w:sdtPr>
          <w:rPr>
            <w:lang w:val="es-ES"/>
          </w:rPr>
          <w:id w:val="272141113"/>
          <w:placeholder>
            <w:docPart w:val="DefaultPlaceholder_1081868574"/>
          </w:placeholder>
        </w:sdtPr>
        <w:sdtEndPr>
          <w:rPr>
            <w:rStyle w:val="BookTitle"/>
            <w:b/>
            <w:smallCaps/>
            <w:spacing w:val="5"/>
            <w:highlight w:val="lightGray"/>
          </w:rPr>
        </w:sdtEndPr>
        <w:sdtContent>
          <w:r w:rsidRPr="00666CFD">
            <w:rPr>
              <w:rStyle w:val="BookTitle"/>
              <w:highlight w:val="lightGray"/>
              <w:lang w:val="es-ES"/>
            </w:rPr>
            <w:t>[</w:t>
          </w:r>
          <w:r w:rsidR="00666CFD">
            <w:rPr>
              <w:rStyle w:val="BookTitle"/>
              <w:highlight w:val="lightGray"/>
              <w:lang w:val="es-ES"/>
            </w:rPr>
            <w:t>INGRESAR</w:t>
          </w:r>
          <w:r w:rsidRPr="00666CFD">
            <w:rPr>
              <w:rStyle w:val="BookTitle"/>
              <w:highlight w:val="lightGray"/>
              <w:lang w:val="es-ES"/>
            </w:rPr>
            <w:t xml:space="preserve"> NÚMERO]</w:t>
          </w:r>
        </w:sdtContent>
      </w:sdt>
    </w:p>
    <w:p w14:paraId="1BC57CFC" w14:textId="77777777" w:rsidR="00E0048C" w:rsidRDefault="00E0048C">
      <w:pPr>
        <w:autoSpaceDE w:val="0"/>
        <w:autoSpaceDN w:val="0"/>
        <w:adjustRightInd w:val="0"/>
        <w:jc w:val="center"/>
        <w:rPr>
          <w:rStyle w:val="BookTitle"/>
          <w:lang w:val="es-ES"/>
        </w:rPr>
      </w:pPr>
    </w:p>
    <w:p w14:paraId="47D62515" w14:textId="77777777" w:rsidR="00934C10" w:rsidRPr="00666CFD" w:rsidRDefault="00934C10">
      <w:pPr>
        <w:autoSpaceDE w:val="0"/>
        <w:autoSpaceDN w:val="0"/>
        <w:adjustRightInd w:val="0"/>
        <w:jc w:val="center"/>
        <w:rPr>
          <w:rStyle w:val="BookTitle"/>
          <w:lang w:val="es-ES"/>
        </w:rPr>
      </w:pPr>
      <w:r w:rsidRPr="00666CFD">
        <w:rPr>
          <w:rStyle w:val="BookTitle"/>
          <w:lang w:val="es-ES"/>
        </w:rPr>
        <w:t>entre</w:t>
      </w:r>
    </w:p>
    <w:p w14:paraId="7D5962AD" w14:textId="77777777" w:rsidR="00934C10" w:rsidRPr="00666CFD" w:rsidRDefault="00934C10">
      <w:pPr>
        <w:autoSpaceDE w:val="0"/>
        <w:autoSpaceDN w:val="0"/>
        <w:adjustRightInd w:val="0"/>
        <w:jc w:val="center"/>
        <w:rPr>
          <w:rStyle w:val="BookTitle"/>
          <w:lang w:val="es-ES"/>
        </w:rPr>
      </w:pPr>
    </w:p>
    <w:sdt>
      <w:sdtPr>
        <w:rPr>
          <w:rStyle w:val="BookTitle"/>
          <w:highlight w:val="lightGray"/>
          <w:lang w:val="es-ES"/>
        </w:rPr>
        <w:id w:val="964006457"/>
        <w:placeholder>
          <w:docPart w:val="DefaultPlaceholder_1081868574"/>
        </w:placeholder>
      </w:sdtPr>
      <w:sdtEndPr>
        <w:rPr>
          <w:rStyle w:val="BookTitle"/>
        </w:rPr>
      </w:sdtEndPr>
      <w:sdtContent>
        <w:p w14:paraId="692B950F" w14:textId="61628CA8" w:rsidR="00934C10" w:rsidRPr="00666CFD" w:rsidRDefault="00934C10">
          <w:pPr>
            <w:autoSpaceDE w:val="0"/>
            <w:autoSpaceDN w:val="0"/>
            <w:adjustRightInd w:val="0"/>
            <w:jc w:val="center"/>
            <w:rPr>
              <w:rStyle w:val="BookTitle"/>
              <w:lang w:val="es-ES"/>
            </w:rPr>
          </w:pPr>
          <w:r w:rsidRPr="00666CFD">
            <w:rPr>
              <w:rStyle w:val="BookTitle"/>
              <w:highlight w:val="lightGray"/>
              <w:lang w:val="es-ES"/>
            </w:rPr>
            <w:t>[nombre completo del Socio Implementador]</w:t>
          </w:r>
        </w:p>
      </w:sdtContent>
    </w:sdt>
    <w:p w14:paraId="4802575C" w14:textId="77777777" w:rsidR="00934C10" w:rsidRPr="00666CFD" w:rsidRDefault="00934C10">
      <w:pPr>
        <w:autoSpaceDE w:val="0"/>
        <w:autoSpaceDN w:val="0"/>
        <w:adjustRightInd w:val="0"/>
        <w:jc w:val="center"/>
        <w:rPr>
          <w:rStyle w:val="BookTitle"/>
          <w:lang w:val="es-ES"/>
        </w:rPr>
      </w:pPr>
    </w:p>
    <w:p w14:paraId="1CDE4861" w14:textId="77777777" w:rsidR="00934C10" w:rsidRPr="00666CFD" w:rsidRDefault="00934C10">
      <w:pPr>
        <w:autoSpaceDE w:val="0"/>
        <w:autoSpaceDN w:val="0"/>
        <w:adjustRightInd w:val="0"/>
        <w:jc w:val="center"/>
        <w:rPr>
          <w:rStyle w:val="BookTitle"/>
          <w:lang w:val="es-ES"/>
        </w:rPr>
      </w:pPr>
      <w:r w:rsidRPr="00666CFD">
        <w:rPr>
          <w:b/>
          <w:smallCaps/>
          <w:spacing w:val="5"/>
          <w:lang w:val="es-ES"/>
        </w:rPr>
        <w:t>y el</w:t>
      </w:r>
    </w:p>
    <w:p w14:paraId="168B708E" w14:textId="77777777" w:rsidR="00934C10" w:rsidRPr="00666CFD" w:rsidRDefault="00934C10">
      <w:pPr>
        <w:autoSpaceDE w:val="0"/>
        <w:autoSpaceDN w:val="0"/>
        <w:adjustRightInd w:val="0"/>
        <w:jc w:val="center"/>
        <w:rPr>
          <w:rStyle w:val="BookTitle"/>
          <w:lang w:val="es-ES"/>
        </w:rPr>
      </w:pPr>
    </w:p>
    <w:p w14:paraId="7E69BDB7" w14:textId="77777777" w:rsidR="00934C10" w:rsidRPr="00666CFD" w:rsidRDefault="00934C10">
      <w:pPr>
        <w:autoSpaceDE w:val="0"/>
        <w:autoSpaceDN w:val="0"/>
        <w:adjustRightInd w:val="0"/>
        <w:jc w:val="center"/>
        <w:rPr>
          <w:rStyle w:val="BookTitle"/>
          <w:lang w:val="es-ES"/>
        </w:rPr>
      </w:pPr>
      <w:r w:rsidRPr="00666CFD">
        <w:rPr>
          <w:b/>
          <w:smallCaps/>
          <w:spacing w:val="5"/>
          <w:lang w:val="es-ES"/>
        </w:rPr>
        <w:t>Fondo de las Naciones Unidas para la Infancia</w:t>
      </w:r>
    </w:p>
    <w:p w14:paraId="39A01648" w14:textId="77777777" w:rsidR="00934C10" w:rsidRDefault="00934C10">
      <w:pPr>
        <w:autoSpaceDE w:val="0"/>
        <w:autoSpaceDN w:val="0"/>
        <w:adjustRightInd w:val="0"/>
        <w:jc w:val="center"/>
        <w:rPr>
          <w:rStyle w:val="BookTitle"/>
          <w:lang w:val="es-ES"/>
        </w:rPr>
      </w:pPr>
    </w:p>
    <w:p w14:paraId="23054832" w14:textId="77777777" w:rsidR="00E0048C" w:rsidRDefault="00E0048C">
      <w:pPr>
        <w:autoSpaceDE w:val="0"/>
        <w:autoSpaceDN w:val="0"/>
        <w:adjustRightInd w:val="0"/>
        <w:jc w:val="center"/>
        <w:rPr>
          <w:rStyle w:val="BookTitle"/>
          <w:lang w:val="es-ES"/>
        </w:rPr>
      </w:pPr>
    </w:p>
    <w:p w14:paraId="6FA6D859" w14:textId="77777777" w:rsidR="00E0048C" w:rsidRPr="001E558B" w:rsidRDefault="00E0048C">
      <w:pPr>
        <w:autoSpaceDE w:val="0"/>
        <w:autoSpaceDN w:val="0"/>
        <w:adjustRightInd w:val="0"/>
        <w:jc w:val="center"/>
        <w:rPr>
          <w:rStyle w:val="BookTitle"/>
          <w:lang w:val="es-ES"/>
        </w:rPr>
      </w:pPr>
    </w:p>
    <w:p w14:paraId="23244B88" w14:textId="2566EC5C" w:rsidR="00934C10" w:rsidRPr="001E558B" w:rsidRDefault="00934C10">
      <w:pPr>
        <w:autoSpaceDE w:val="0"/>
        <w:autoSpaceDN w:val="0"/>
        <w:adjustRightInd w:val="0"/>
        <w:jc w:val="both"/>
        <w:rPr>
          <w:color w:val="000000"/>
          <w:lang w:val="es-ES"/>
        </w:rPr>
      </w:pPr>
      <w:r w:rsidRPr="001E558B">
        <w:rPr>
          <w:color w:val="000000"/>
          <w:lang w:val="es-ES"/>
        </w:rPr>
        <w:t xml:space="preserve">La presente Modificación número </w:t>
      </w:r>
      <w:sdt>
        <w:sdtPr>
          <w:rPr>
            <w:color w:val="000000"/>
            <w:lang w:val="es-ES"/>
          </w:rPr>
          <w:id w:val="979956289"/>
          <w:placeholder>
            <w:docPart w:val="DefaultPlaceholder_1081868574"/>
          </w:placeholder>
        </w:sdtPr>
        <w:sdtEndPr>
          <w:rPr>
            <w:highlight w:val="lightGray"/>
          </w:rPr>
        </w:sdtEndPr>
        <w:sdtContent>
          <w:r w:rsidRPr="001E558B">
            <w:rPr>
              <w:color w:val="000000"/>
              <w:highlight w:val="lightGray"/>
              <w:lang w:val="es-ES"/>
            </w:rPr>
            <w:t>[…]</w:t>
          </w:r>
        </w:sdtContent>
      </w:sdt>
      <w:r w:rsidRPr="001E558B">
        <w:rPr>
          <w:color w:val="000000"/>
          <w:lang w:val="es-ES"/>
        </w:rPr>
        <w:t xml:space="preserve"> al Acuerdo de Cooperación para Programa (“ACP”) relacionado con el Programa de País de UNICEF para </w:t>
      </w:r>
      <w:sdt>
        <w:sdtPr>
          <w:rPr>
            <w:color w:val="000000"/>
            <w:lang w:val="es-ES"/>
          </w:rPr>
          <w:id w:val="-250896047"/>
          <w:placeholder>
            <w:docPart w:val="DefaultPlaceholder_1081868574"/>
          </w:placeholder>
        </w:sdtPr>
        <w:sdtEndPr/>
        <w:sdtContent>
          <w:r w:rsidRPr="00FF6CE2">
            <w:rPr>
              <w:color w:val="000000"/>
              <w:highlight w:val="lightGray"/>
              <w:lang w:val="es-ES"/>
            </w:rPr>
            <w:t>[nombre completo del país]</w:t>
          </w:r>
        </w:sdtContent>
      </w:sdt>
      <w:r w:rsidRPr="001E558B">
        <w:rPr>
          <w:color w:val="000000"/>
          <w:lang w:val="es-ES"/>
        </w:rPr>
        <w:t xml:space="preserve"> </w:t>
      </w:r>
      <w:r w:rsidR="00DC454E">
        <w:rPr>
          <w:color w:val="000000"/>
          <w:lang w:val="es-ES"/>
        </w:rPr>
        <w:t>es</w:t>
      </w:r>
      <w:r w:rsidR="00DC454E" w:rsidRPr="001E558B">
        <w:rPr>
          <w:color w:val="000000"/>
          <w:lang w:val="es-ES"/>
        </w:rPr>
        <w:t xml:space="preserve"> </w:t>
      </w:r>
      <w:r w:rsidRPr="001E558B">
        <w:rPr>
          <w:color w:val="000000"/>
          <w:lang w:val="es-ES"/>
        </w:rPr>
        <w:t>celebra</w:t>
      </w:r>
      <w:r w:rsidR="00DC454E">
        <w:rPr>
          <w:color w:val="000000"/>
          <w:lang w:val="es-ES"/>
        </w:rPr>
        <w:t>da</w:t>
      </w:r>
      <w:r w:rsidRPr="001E558B">
        <w:rPr>
          <w:color w:val="000000"/>
          <w:lang w:val="es-ES"/>
        </w:rPr>
        <w:t xml:space="preserve"> entre el Fondo de las Naciones Unidas para la Infancia y </w:t>
      </w:r>
      <w:sdt>
        <w:sdtPr>
          <w:rPr>
            <w:color w:val="000000"/>
            <w:lang w:val="es-ES"/>
          </w:rPr>
          <w:id w:val="2130813931"/>
          <w:placeholder>
            <w:docPart w:val="DefaultPlaceholder_1081868574"/>
          </w:placeholder>
        </w:sdtPr>
        <w:sdtEndPr>
          <w:rPr>
            <w:highlight w:val="lightGray"/>
          </w:rPr>
        </w:sdtEndPr>
        <w:sdtContent>
          <w:r w:rsidRPr="001E558B">
            <w:rPr>
              <w:color w:val="000000"/>
              <w:highlight w:val="lightGray"/>
              <w:lang w:val="es-ES"/>
            </w:rPr>
            <w:t>[nombre completo del Socio Implementador]</w:t>
          </w:r>
        </w:sdtContent>
      </w:sdt>
      <w:r w:rsidRPr="001E558B">
        <w:rPr>
          <w:color w:val="000000"/>
          <w:lang w:val="es-ES"/>
        </w:rPr>
        <w:t>.</w:t>
      </w:r>
    </w:p>
    <w:p w14:paraId="427276B9" w14:textId="77777777" w:rsidR="00934C10" w:rsidRDefault="00934C10">
      <w:pPr>
        <w:autoSpaceDE w:val="0"/>
        <w:autoSpaceDN w:val="0"/>
        <w:adjustRightInd w:val="0"/>
        <w:jc w:val="both"/>
        <w:rPr>
          <w:color w:val="000000"/>
          <w:lang w:val="es-ES"/>
        </w:rPr>
      </w:pPr>
    </w:p>
    <w:p w14:paraId="50386300" w14:textId="77777777" w:rsidR="00E0048C" w:rsidRPr="001E558B" w:rsidRDefault="00E0048C">
      <w:pPr>
        <w:autoSpaceDE w:val="0"/>
        <w:autoSpaceDN w:val="0"/>
        <w:adjustRightInd w:val="0"/>
        <w:jc w:val="both"/>
        <w:rPr>
          <w:color w:val="000000"/>
          <w:lang w:val="es-ES"/>
        </w:rPr>
      </w:pPr>
    </w:p>
    <w:p w14:paraId="3C417AA3" w14:textId="6CEA0BE8" w:rsidR="00934C10" w:rsidRPr="001E558B" w:rsidRDefault="00934C10">
      <w:pPr>
        <w:autoSpaceDE w:val="0"/>
        <w:autoSpaceDN w:val="0"/>
        <w:adjustRightInd w:val="0"/>
        <w:jc w:val="both"/>
        <w:rPr>
          <w:color w:val="000000"/>
          <w:lang w:val="es-ES"/>
        </w:rPr>
      </w:pPr>
      <w:r w:rsidRPr="001E558B">
        <w:rPr>
          <w:color w:val="000000"/>
          <w:lang w:val="es-ES"/>
        </w:rPr>
        <w:t xml:space="preserve">De acuerdo con la cláusula 20 de los Términos y Condiciones Generales para Acuerdos de Cooperación para Programas del ACP de fecha </w:t>
      </w:r>
      <w:sdt>
        <w:sdtPr>
          <w:rPr>
            <w:color w:val="000000"/>
            <w:lang w:val="es-ES"/>
          </w:rPr>
          <w:id w:val="-743560629"/>
          <w:placeholder>
            <w:docPart w:val="DefaultPlaceholder_1081868574"/>
          </w:placeholder>
        </w:sdtPr>
        <w:sdtEndPr>
          <w:rPr>
            <w:highlight w:val="lightGray"/>
          </w:rPr>
        </w:sdtEndPr>
        <w:sdtContent>
          <w:r w:rsidRPr="001E558B">
            <w:rPr>
              <w:color w:val="000000"/>
              <w:highlight w:val="lightGray"/>
              <w:lang w:val="es-ES"/>
            </w:rPr>
            <w:t>[…]</w:t>
          </w:r>
        </w:sdtContent>
      </w:sdt>
      <w:r w:rsidRPr="001E558B">
        <w:rPr>
          <w:color w:val="000000"/>
          <w:lang w:val="es-ES"/>
        </w:rPr>
        <w:t>, las Partes pueden modificar el presente ACP mediante modificación por escrito, y las Partes tienen actualmente la intención de modificar el ACP de conformidad con los siguientes términos y condiciones:</w:t>
      </w:r>
    </w:p>
    <w:p w14:paraId="2CD51D4D" w14:textId="73BE7C89" w:rsidR="00934C10" w:rsidRDefault="00934C10">
      <w:pPr>
        <w:autoSpaceDE w:val="0"/>
        <w:autoSpaceDN w:val="0"/>
        <w:adjustRightInd w:val="0"/>
        <w:jc w:val="both"/>
        <w:rPr>
          <w:color w:val="000000"/>
          <w:lang w:val="es-ES"/>
        </w:rPr>
      </w:pPr>
      <w:r w:rsidRPr="001E558B">
        <w:rPr>
          <w:color w:val="000000"/>
          <w:lang w:val="es-ES"/>
        </w:rPr>
        <w:t xml:space="preserve"> </w:t>
      </w:r>
    </w:p>
    <w:p w14:paraId="08D8799F" w14:textId="77777777" w:rsidR="00E0048C" w:rsidRPr="001E558B" w:rsidRDefault="00E0048C">
      <w:pPr>
        <w:autoSpaceDE w:val="0"/>
        <w:autoSpaceDN w:val="0"/>
        <w:adjustRightInd w:val="0"/>
        <w:jc w:val="both"/>
        <w:rPr>
          <w:color w:val="000000"/>
          <w:lang w:val="es-ES"/>
        </w:rPr>
      </w:pPr>
    </w:p>
    <w:p w14:paraId="06D1EACB" w14:textId="3AF04988" w:rsidR="00934C10" w:rsidRPr="001E558B" w:rsidRDefault="00E0048C" w:rsidP="00E0048C">
      <w:pPr>
        <w:autoSpaceDE w:val="0"/>
        <w:autoSpaceDN w:val="0"/>
        <w:adjustRightInd w:val="0"/>
        <w:ind w:left="720" w:hanging="450"/>
        <w:jc w:val="both"/>
        <w:rPr>
          <w:color w:val="000000"/>
          <w:lang w:val="es-ES"/>
        </w:rPr>
      </w:pPr>
      <w:r>
        <w:rPr>
          <w:color w:val="000000"/>
          <w:lang w:val="es-ES"/>
        </w:rPr>
        <w:t xml:space="preserve">1.   </w:t>
      </w:r>
      <w:r w:rsidR="00934C10" w:rsidRPr="001E558B">
        <w:rPr>
          <w:color w:val="000000"/>
          <w:lang w:val="es-ES"/>
        </w:rPr>
        <w:t xml:space="preserve">La cláusula </w:t>
      </w:r>
      <w:sdt>
        <w:sdtPr>
          <w:rPr>
            <w:color w:val="000000"/>
            <w:lang w:val="es-ES"/>
          </w:rPr>
          <w:id w:val="2112776872"/>
          <w:placeholder>
            <w:docPart w:val="DefaultPlaceholder_1081868574"/>
          </w:placeholder>
        </w:sdtPr>
        <w:sdtEndPr/>
        <w:sdtContent>
          <w:r w:rsidR="00F2008C" w:rsidRPr="00FF6CE2">
            <w:rPr>
              <w:color w:val="000000"/>
              <w:highlight w:val="lightGray"/>
              <w:lang w:val="es-ES"/>
            </w:rPr>
            <w:t>….</w:t>
          </w:r>
        </w:sdtContent>
      </w:sdt>
      <w:r w:rsidR="00934C10" w:rsidRPr="001E558B">
        <w:rPr>
          <w:color w:val="000000"/>
          <w:lang w:val="es-ES"/>
        </w:rPr>
        <w:t xml:space="preserve"> se modifica de la siguiente manera:</w:t>
      </w:r>
    </w:p>
    <w:p w14:paraId="5BAB8648" w14:textId="77777777" w:rsidR="00E0048C" w:rsidRPr="0026561E" w:rsidRDefault="00934C10" w:rsidP="00E0048C">
      <w:pPr>
        <w:autoSpaceDE w:val="0"/>
        <w:autoSpaceDN w:val="0"/>
        <w:adjustRightInd w:val="0"/>
        <w:ind w:left="720" w:hanging="450"/>
        <w:jc w:val="both"/>
        <w:rPr>
          <w:color w:val="000000"/>
          <w:lang w:val="es-ES"/>
        </w:rPr>
      </w:pPr>
      <w:r w:rsidRPr="0026561E">
        <w:rPr>
          <w:color w:val="000000"/>
          <w:lang w:val="es-ES"/>
        </w:rPr>
        <w:t>“</w:t>
      </w:r>
      <w:sdt>
        <w:sdtPr>
          <w:rPr>
            <w:color w:val="000000"/>
            <w:lang w:val="es-ES"/>
          </w:rPr>
          <w:id w:val="-1662074314"/>
          <w:placeholder>
            <w:docPart w:val="DefaultPlaceholder_1081868574"/>
          </w:placeholder>
        </w:sdtPr>
        <w:sdtEndPr/>
        <w:sdtContent>
          <w:r w:rsidRPr="0026561E">
            <w:rPr>
              <w:color w:val="000000"/>
              <w:highlight w:val="lightGray"/>
              <w:lang w:val="es-ES"/>
            </w:rPr>
            <w:t>……</w:t>
          </w:r>
        </w:sdtContent>
      </w:sdt>
      <w:r w:rsidRPr="0026561E">
        <w:rPr>
          <w:color w:val="000000"/>
          <w:lang w:val="es-ES"/>
        </w:rPr>
        <w:t>”</w:t>
      </w:r>
    </w:p>
    <w:p w14:paraId="7B822B17" w14:textId="77777777" w:rsidR="00E0048C" w:rsidRPr="0026561E" w:rsidRDefault="00E0048C" w:rsidP="00E0048C">
      <w:pPr>
        <w:autoSpaceDE w:val="0"/>
        <w:autoSpaceDN w:val="0"/>
        <w:adjustRightInd w:val="0"/>
        <w:ind w:left="720" w:hanging="450"/>
        <w:jc w:val="both"/>
        <w:rPr>
          <w:color w:val="000000"/>
          <w:lang w:val="es-ES"/>
        </w:rPr>
      </w:pPr>
    </w:p>
    <w:sdt>
      <w:sdtPr>
        <w:rPr>
          <w:color w:val="000000"/>
          <w:lang w:val="es-ES"/>
        </w:rPr>
        <w:id w:val="-2145572205"/>
        <w:placeholder>
          <w:docPart w:val="DefaultPlaceholder_1081868574"/>
        </w:placeholder>
      </w:sdtPr>
      <w:sdtEndPr/>
      <w:sdtContent>
        <w:p w14:paraId="71EC8751" w14:textId="77777777" w:rsidR="00E0048C" w:rsidRPr="001E558B" w:rsidRDefault="00E0048C" w:rsidP="00E0048C">
          <w:pPr>
            <w:autoSpaceDE w:val="0"/>
            <w:autoSpaceDN w:val="0"/>
            <w:adjustRightInd w:val="0"/>
            <w:ind w:left="720" w:hanging="450"/>
            <w:jc w:val="both"/>
            <w:rPr>
              <w:color w:val="000000"/>
              <w:lang w:val="es-ES"/>
            </w:rPr>
          </w:pPr>
          <w:r>
            <w:rPr>
              <w:color w:val="000000"/>
              <w:lang w:val="es-ES"/>
            </w:rPr>
            <w:t xml:space="preserve">2.   </w:t>
          </w:r>
          <w:r w:rsidRPr="001E558B">
            <w:rPr>
              <w:color w:val="000000"/>
              <w:lang w:val="es-ES"/>
            </w:rPr>
            <w:t>La cláusula</w:t>
          </w:r>
          <w:proofErr w:type="gramStart"/>
          <w:r w:rsidRPr="001E558B">
            <w:rPr>
              <w:color w:val="000000"/>
              <w:lang w:val="es-ES"/>
            </w:rPr>
            <w:t xml:space="preserve"> </w:t>
          </w:r>
          <w:r>
            <w:rPr>
              <w:color w:val="000000"/>
              <w:lang w:val="es-ES"/>
            </w:rPr>
            <w:t>….</w:t>
          </w:r>
          <w:proofErr w:type="gramEnd"/>
          <w:r>
            <w:rPr>
              <w:color w:val="000000"/>
              <w:lang w:val="es-ES"/>
            </w:rPr>
            <w:t>.</w:t>
          </w:r>
          <w:r w:rsidRPr="001E558B">
            <w:rPr>
              <w:color w:val="000000"/>
              <w:lang w:val="es-ES"/>
            </w:rPr>
            <w:t xml:space="preserve"> se modifica de la siguiente manera:</w:t>
          </w:r>
        </w:p>
        <w:p w14:paraId="1A1031B4" w14:textId="77777777" w:rsidR="00E0048C" w:rsidRPr="001E558B" w:rsidRDefault="00E0048C" w:rsidP="00E0048C">
          <w:pPr>
            <w:autoSpaceDE w:val="0"/>
            <w:autoSpaceDN w:val="0"/>
            <w:adjustRightInd w:val="0"/>
            <w:ind w:left="720" w:hanging="450"/>
            <w:jc w:val="both"/>
            <w:rPr>
              <w:color w:val="000000"/>
              <w:lang w:val="es-ES"/>
            </w:rPr>
          </w:pPr>
          <w:r w:rsidRPr="001E558B">
            <w:rPr>
              <w:color w:val="000000"/>
              <w:lang w:val="es-ES"/>
            </w:rPr>
            <w:t>“</w:t>
          </w:r>
          <w:r>
            <w:rPr>
              <w:color w:val="000000"/>
              <w:lang w:val="es-ES"/>
            </w:rPr>
            <w:t>……</w:t>
          </w:r>
          <w:r w:rsidRPr="001E558B">
            <w:rPr>
              <w:color w:val="000000"/>
              <w:lang w:val="es-ES"/>
            </w:rPr>
            <w:t>”</w:t>
          </w:r>
          <w:bookmarkStart w:id="0" w:name="_GoBack"/>
          <w:bookmarkEnd w:id="0"/>
        </w:p>
        <w:p w14:paraId="7A4F82DB" w14:textId="77777777" w:rsidR="00E0048C" w:rsidRPr="001E558B" w:rsidRDefault="00E0048C" w:rsidP="00E0048C">
          <w:pPr>
            <w:autoSpaceDE w:val="0"/>
            <w:autoSpaceDN w:val="0"/>
            <w:adjustRightInd w:val="0"/>
            <w:ind w:left="720" w:hanging="450"/>
            <w:jc w:val="both"/>
            <w:rPr>
              <w:color w:val="000000"/>
              <w:lang w:val="es-ES"/>
            </w:rPr>
          </w:pPr>
        </w:p>
        <w:p w14:paraId="575BFBCD" w14:textId="77777777" w:rsidR="00E0048C" w:rsidRPr="001E558B" w:rsidRDefault="00E0048C" w:rsidP="00E0048C">
          <w:pPr>
            <w:autoSpaceDE w:val="0"/>
            <w:autoSpaceDN w:val="0"/>
            <w:adjustRightInd w:val="0"/>
            <w:ind w:left="720" w:hanging="450"/>
            <w:jc w:val="both"/>
            <w:rPr>
              <w:color w:val="000000"/>
              <w:lang w:val="es-ES"/>
            </w:rPr>
          </w:pPr>
          <w:r>
            <w:rPr>
              <w:color w:val="000000"/>
              <w:lang w:val="es-ES"/>
            </w:rPr>
            <w:t>3</w:t>
          </w:r>
          <w:r w:rsidRPr="00E0048C">
            <w:rPr>
              <w:color w:val="000000"/>
              <w:lang w:val="es-ES"/>
            </w:rPr>
            <w:t>.</w:t>
          </w:r>
          <w:proofErr w:type="gramStart"/>
          <w:r w:rsidRPr="00E0048C">
            <w:rPr>
              <w:color w:val="000000"/>
              <w:lang w:val="es-ES"/>
            </w:rPr>
            <w:t xml:space="preserve"> </w:t>
          </w:r>
          <w:r>
            <w:rPr>
              <w:color w:val="000000"/>
              <w:lang w:val="es-ES"/>
            </w:rPr>
            <w:t xml:space="preserve">  [</w:t>
          </w:r>
          <w:proofErr w:type="gramEnd"/>
          <w:r w:rsidRPr="00E0048C">
            <w:rPr>
              <w:color w:val="000000"/>
              <w:lang w:val="es-ES"/>
            </w:rPr>
            <w:t>etcétera</w:t>
          </w:r>
          <w:r>
            <w:rPr>
              <w:color w:val="000000"/>
              <w:lang w:val="es-ES"/>
            </w:rPr>
            <w:t>]</w:t>
          </w:r>
        </w:p>
        <w:p w14:paraId="0B812AB5" w14:textId="318261BE" w:rsidR="00E0048C" w:rsidRPr="00E0048C" w:rsidRDefault="00FD0DD8" w:rsidP="00E0048C">
          <w:pPr>
            <w:autoSpaceDE w:val="0"/>
            <w:autoSpaceDN w:val="0"/>
            <w:adjustRightInd w:val="0"/>
            <w:ind w:left="720" w:hanging="450"/>
            <w:jc w:val="both"/>
            <w:rPr>
              <w:color w:val="000000"/>
            </w:rPr>
          </w:pPr>
        </w:p>
      </w:sdtContent>
    </w:sdt>
    <w:p w14:paraId="698E9FA5" w14:textId="1E465EC9" w:rsidR="00934C10" w:rsidRPr="001E558B" w:rsidRDefault="00FD0DD8" w:rsidP="00E0048C">
      <w:pPr>
        <w:autoSpaceDE w:val="0"/>
        <w:autoSpaceDN w:val="0"/>
        <w:adjustRightInd w:val="0"/>
        <w:ind w:left="720" w:hanging="450"/>
        <w:jc w:val="both"/>
        <w:rPr>
          <w:color w:val="000000"/>
          <w:lang w:val="es-ES"/>
        </w:rPr>
      </w:pPr>
      <w:sdt>
        <w:sdtPr>
          <w:rPr>
            <w:color w:val="000000"/>
            <w:lang w:val="es-ES"/>
          </w:rPr>
          <w:id w:val="425550567"/>
          <w:placeholder>
            <w:docPart w:val="DefaultPlaceholder_1081868574"/>
          </w:placeholder>
        </w:sdtPr>
        <w:sdtEndPr/>
        <w:sdtContent>
          <w:r w:rsidR="00E0048C">
            <w:rPr>
              <w:color w:val="000000"/>
              <w:lang w:val="es-ES"/>
            </w:rPr>
            <w:t>4</w:t>
          </w:r>
        </w:sdtContent>
      </w:sdt>
      <w:r w:rsidR="00E0048C">
        <w:rPr>
          <w:color w:val="000000"/>
          <w:lang w:val="es-ES"/>
        </w:rPr>
        <w:t xml:space="preserve">.   </w:t>
      </w:r>
      <w:r w:rsidR="00934C10" w:rsidRPr="001E558B">
        <w:rPr>
          <w:color w:val="000000"/>
          <w:lang w:val="es-ES"/>
        </w:rPr>
        <w:t>Los restantes términos y condiciones del ACP permanecerán inalterados.</w:t>
      </w:r>
    </w:p>
    <w:p w14:paraId="1F8F604C" w14:textId="77777777" w:rsidR="00934C10" w:rsidRPr="001E558B" w:rsidRDefault="00934C10" w:rsidP="00E0048C">
      <w:pPr>
        <w:autoSpaceDE w:val="0"/>
        <w:autoSpaceDN w:val="0"/>
        <w:adjustRightInd w:val="0"/>
        <w:ind w:hanging="450"/>
        <w:jc w:val="both"/>
        <w:rPr>
          <w:color w:val="000000"/>
          <w:lang w:val="es-ES"/>
        </w:rPr>
      </w:pPr>
    </w:p>
    <w:p w14:paraId="5A6E17E7" w14:textId="4A46D15D" w:rsidR="00934C10" w:rsidRPr="001E558B" w:rsidRDefault="00FD0DD8" w:rsidP="00E0048C">
      <w:pPr>
        <w:pStyle w:val="LightGrid-Accent31"/>
        <w:autoSpaceDE w:val="0"/>
        <w:autoSpaceDN w:val="0"/>
        <w:adjustRightInd w:val="0"/>
        <w:ind w:left="630" w:hanging="360"/>
        <w:rPr>
          <w:spacing w:val="2"/>
          <w:lang w:val="es-ES"/>
        </w:rPr>
      </w:pPr>
      <w:sdt>
        <w:sdtPr>
          <w:rPr>
            <w:color w:val="000000"/>
            <w:lang w:val="es-ES"/>
          </w:rPr>
          <w:id w:val="867559760"/>
          <w:placeholder>
            <w:docPart w:val="DefaultPlaceholder_1081868574"/>
          </w:placeholder>
        </w:sdtPr>
        <w:sdtEndPr/>
        <w:sdtContent>
          <w:r w:rsidR="00E0048C">
            <w:rPr>
              <w:color w:val="000000"/>
              <w:lang w:val="es-ES"/>
            </w:rPr>
            <w:t>5</w:t>
          </w:r>
        </w:sdtContent>
      </w:sdt>
      <w:r w:rsidR="00E0048C">
        <w:rPr>
          <w:color w:val="000000"/>
          <w:lang w:val="es-ES"/>
        </w:rPr>
        <w:t xml:space="preserve">.   </w:t>
      </w:r>
      <w:r w:rsidR="00934C10" w:rsidRPr="001E558B">
        <w:rPr>
          <w:color w:val="000000"/>
          <w:lang w:val="es-ES"/>
        </w:rPr>
        <w:t xml:space="preserve">El presente Acuerdo número </w:t>
      </w:r>
      <w:sdt>
        <w:sdtPr>
          <w:rPr>
            <w:color w:val="000000"/>
            <w:lang w:val="es-ES"/>
          </w:rPr>
          <w:id w:val="280237000"/>
          <w:placeholder>
            <w:docPart w:val="DefaultPlaceholder_1081868574"/>
          </w:placeholder>
        </w:sdtPr>
        <w:sdtEndPr/>
        <w:sdtContent>
          <w:r w:rsidR="00934C10" w:rsidRPr="00FF6CE2">
            <w:rPr>
              <w:color w:val="000000"/>
              <w:highlight w:val="lightGray"/>
              <w:lang w:val="es-ES"/>
            </w:rPr>
            <w:t>[…]</w:t>
          </w:r>
        </w:sdtContent>
      </w:sdt>
      <w:r w:rsidR="00934C10" w:rsidRPr="001E558B">
        <w:rPr>
          <w:color w:val="000000"/>
          <w:lang w:val="es-ES"/>
        </w:rPr>
        <w:t xml:space="preserve"> tendrá vigencia a partir de la fecha de su firma por ambas Partes. </w:t>
      </w:r>
    </w:p>
    <w:p w14:paraId="4C97E005" w14:textId="77777777" w:rsidR="00934C10" w:rsidRDefault="00934C10">
      <w:pPr>
        <w:autoSpaceDE w:val="0"/>
        <w:autoSpaceDN w:val="0"/>
        <w:adjustRightInd w:val="0"/>
        <w:jc w:val="both"/>
        <w:rPr>
          <w:color w:val="000000"/>
          <w:lang w:val="es-ES"/>
        </w:rPr>
      </w:pPr>
    </w:p>
    <w:p w14:paraId="7861292B" w14:textId="77777777" w:rsidR="00E0048C" w:rsidRPr="001E558B" w:rsidRDefault="00E0048C">
      <w:pPr>
        <w:autoSpaceDE w:val="0"/>
        <w:autoSpaceDN w:val="0"/>
        <w:adjustRightInd w:val="0"/>
        <w:jc w:val="both"/>
        <w:rPr>
          <w:color w:val="000000"/>
          <w:lang w:val="es-ES"/>
        </w:rPr>
      </w:pPr>
    </w:p>
    <w:p w14:paraId="7979F741" w14:textId="77777777" w:rsidR="00934C10" w:rsidRDefault="00934C10">
      <w:pPr>
        <w:autoSpaceDE w:val="0"/>
        <w:autoSpaceDN w:val="0"/>
        <w:adjustRightInd w:val="0"/>
        <w:rPr>
          <w:color w:val="000000"/>
          <w:lang w:val="es-ES"/>
        </w:rPr>
      </w:pPr>
      <w:r w:rsidRPr="001E558B">
        <w:rPr>
          <w:color w:val="000000"/>
          <w:lang w:val="es-ES"/>
        </w:rPr>
        <w:t>EN PRUEBA DE CONFORMIDAD, los que suscriben, debidamente autorizados por las respectivas Partes, firman la presente Modificación.</w:t>
      </w:r>
    </w:p>
    <w:p w14:paraId="15F4428F" w14:textId="4EA3FF5D" w:rsidR="00E0048C" w:rsidRDefault="00E0048C">
      <w:pPr>
        <w:autoSpaceDE w:val="0"/>
        <w:autoSpaceDN w:val="0"/>
        <w:adjustRightInd w:val="0"/>
        <w:rPr>
          <w:color w:val="000000"/>
          <w:lang w:val="es-ES"/>
        </w:rPr>
      </w:pPr>
    </w:p>
    <w:p w14:paraId="2889EF09" w14:textId="77777777" w:rsidR="00E0048C" w:rsidRPr="001E558B" w:rsidRDefault="00E0048C">
      <w:pPr>
        <w:autoSpaceDE w:val="0"/>
        <w:autoSpaceDN w:val="0"/>
        <w:adjustRightInd w:val="0"/>
        <w:rPr>
          <w:color w:val="000000"/>
          <w:lang w:val="es-ES"/>
        </w:rPr>
      </w:pPr>
    </w:p>
    <w:p w14:paraId="02B9EBAD" w14:textId="77777777" w:rsidR="00FF6CE2" w:rsidRDefault="00FF6CE2">
      <w:pPr>
        <w:autoSpaceDE w:val="0"/>
        <w:autoSpaceDN w:val="0"/>
        <w:adjustRightInd w:val="0"/>
        <w:jc w:val="both"/>
        <w:rPr>
          <w:color w:val="000000"/>
          <w:lang w:val="es-ES"/>
        </w:rPr>
      </w:pPr>
    </w:p>
    <w:p w14:paraId="5F9DA000" w14:textId="77777777" w:rsidR="00E0048C" w:rsidRPr="001E558B" w:rsidRDefault="00E0048C">
      <w:pPr>
        <w:autoSpaceDE w:val="0"/>
        <w:autoSpaceDN w:val="0"/>
        <w:adjustRightInd w:val="0"/>
        <w:jc w:val="both"/>
        <w:rPr>
          <w:color w:val="000000"/>
          <w:lang w:val="es-ES"/>
        </w:rPr>
      </w:pPr>
    </w:p>
    <w:tbl>
      <w:tblPr>
        <w:tblW w:w="0" w:type="auto"/>
        <w:tblLayout w:type="fixed"/>
        <w:tblLook w:val="00A0" w:firstRow="1" w:lastRow="0" w:firstColumn="1" w:lastColumn="0" w:noHBand="0" w:noVBand="0"/>
      </w:tblPr>
      <w:tblGrid>
        <w:gridCol w:w="4428"/>
        <w:gridCol w:w="4428"/>
      </w:tblGrid>
      <w:tr w:rsidR="00934C10" w:rsidRPr="0026561E" w14:paraId="389FB8F0" w14:textId="77777777">
        <w:tc>
          <w:tcPr>
            <w:tcW w:w="4428" w:type="dxa"/>
          </w:tcPr>
          <w:p w14:paraId="07755D6F" w14:textId="77777777" w:rsidR="00934C10" w:rsidRPr="001E558B" w:rsidRDefault="00934C10">
            <w:pPr>
              <w:autoSpaceDE w:val="0"/>
              <w:autoSpaceDN w:val="0"/>
              <w:adjustRightInd w:val="0"/>
              <w:rPr>
                <w:lang w:val="es-ES"/>
              </w:rPr>
            </w:pPr>
            <w:r w:rsidRPr="001E558B">
              <w:rPr>
                <w:b/>
                <w:color w:val="000000"/>
                <w:lang w:val="es-ES"/>
              </w:rPr>
              <w:lastRenderedPageBreak/>
              <w:t>Por el Socio Implementador:</w:t>
            </w:r>
          </w:p>
        </w:tc>
        <w:tc>
          <w:tcPr>
            <w:tcW w:w="4428" w:type="dxa"/>
          </w:tcPr>
          <w:p w14:paraId="3C8E1522" w14:textId="77777777" w:rsidR="00934C10" w:rsidRPr="001E558B" w:rsidRDefault="00934C10">
            <w:pPr>
              <w:autoSpaceDE w:val="0"/>
              <w:autoSpaceDN w:val="0"/>
              <w:adjustRightInd w:val="0"/>
              <w:jc w:val="center"/>
              <w:rPr>
                <w:b/>
                <w:color w:val="000000"/>
                <w:lang w:val="es-ES"/>
              </w:rPr>
            </w:pPr>
            <w:r w:rsidRPr="001E558B">
              <w:rPr>
                <w:b/>
                <w:color w:val="000000"/>
                <w:lang w:val="es-ES"/>
              </w:rPr>
              <w:t>Por el Fondo de las Naciones Unidas para la Infancia:</w:t>
            </w:r>
          </w:p>
          <w:p w14:paraId="31CDA0D4" w14:textId="77777777" w:rsidR="00934C10" w:rsidRPr="001E558B" w:rsidRDefault="00934C10">
            <w:pPr>
              <w:autoSpaceDE w:val="0"/>
              <w:autoSpaceDN w:val="0"/>
              <w:adjustRightInd w:val="0"/>
              <w:jc w:val="center"/>
              <w:rPr>
                <w:color w:val="000000"/>
                <w:lang w:val="es-ES"/>
              </w:rPr>
            </w:pPr>
          </w:p>
        </w:tc>
      </w:tr>
      <w:tr w:rsidR="00934C10" w:rsidRPr="001E558B" w14:paraId="15B3D425" w14:textId="77777777">
        <w:tc>
          <w:tcPr>
            <w:tcW w:w="4428" w:type="dxa"/>
          </w:tcPr>
          <w:p w14:paraId="62869372" w14:textId="30D8A225" w:rsidR="00934C10" w:rsidRPr="00EB4393" w:rsidRDefault="00934C10">
            <w:pPr>
              <w:autoSpaceDE w:val="0"/>
              <w:autoSpaceDN w:val="0"/>
              <w:adjustRightInd w:val="0"/>
              <w:jc w:val="both"/>
              <w:rPr>
                <w:color w:val="000000"/>
              </w:rPr>
            </w:pPr>
            <w:proofErr w:type="spellStart"/>
            <w:r w:rsidRPr="00EB4393">
              <w:rPr>
                <w:color w:val="000000"/>
              </w:rPr>
              <w:t>Nombre</w:t>
            </w:r>
            <w:proofErr w:type="spellEnd"/>
            <w:r w:rsidRPr="00EB4393">
              <w:rPr>
                <w:color w:val="000000"/>
              </w:rPr>
              <w:t xml:space="preserve">: </w:t>
            </w:r>
            <w:r w:rsidR="00EB4393">
              <w:rPr>
                <w:color w:val="000000"/>
              </w:rPr>
              <w:fldChar w:fldCharType="begin">
                <w:ffData>
                  <w:name w:val="Text1"/>
                  <w:enabled/>
                  <w:calcOnExit w:val="0"/>
                  <w:textInput/>
                </w:ffData>
              </w:fldChar>
            </w:r>
            <w:bookmarkStart w:id="1" w:name="Text1"/>
            <w:r w:rsidR="00EB4393">
              <w:rPr>
                <w:color w:val="000000"/>
              </w:rPr>
              <w:instrText xml:space="preserve"> FORMTEXT </w:instrText>
            </w:r>
            <w:r w:rsidR="00EB4393">
              <w:rPr>
                <w:color w:val="000000"/>
              </w:rPr>
            </w:r>
            <w:r w:rsidR="00EB4393">
              <w:rPr>
                <w:color w:val="000000"/>
              </w:rPr>
              <w:fldChar w:fldCharType="separate"/>
            </w:r>
            <w:r w:rsidR="00EB4393">
              <w:rPr>
                <w:noProof/>
                <w:color w:val="000000"/>
              </w:rPr>
              <w:t> </w:t>
            </w:r>
            <w:r w:rsidR="00EB4393">
              <w:rPr>
                <w:noProof/>
                <w:color w:val="000000"/>
              </w:rPr>
              <w:t> </w:t>
            </w:r>
            <w:r w:rsidR="00EB4393">
              <w:rPr>
                <w:noProof/>
                <w:color w:val="000000"/>
              </w:rPr>
              <w:t> </w:t>
            </w:r>
            <w:r w:rsidR="00EB4393">
              <w:rPr>
                <w:noProof/>
                <w:color w:val="000000"/>
              </w:rPr>
              <w:t> </w:t>
            </w:r>
            <w:r w:rsidR="00EB4393">
              <w:rPr>
                <w:noProof/>
                <w:color w:val="000000"/>
              </w:rPr>
              <w:t> </w:t>
            </w:r>
            <w:r w:rsidR="00EB4393">
              <w:rPr>
                <w:color w:val="000000"/>
              </w:rPr>
              <w:fldChar w:fldCharType="end"/>
            </w:r>
            <w:bookmarkEnd w:id="1"/>
          </w:p>
          <w:p w14:paraId="5FD36876" w14:textId="77777777" w:rsidR="00934C10" w:rsidRPr="00EB4393" w:rsidRDefault="00934C10">
            <w:pPr>
              <w:autoSpaceDE w:val="0"/>
              <w:autoSpaceDN w:val="0"/>
              <w:adjustRightInd w:val="0"/>
              <w:jc w:val="both"/>
              <w:rPr>
                <w:color w:val="000000"/>
              </w:rPr>
            </w:pPr>
          </w:p>
        </w:tc>
        <w:tc>
          <w:tcPr>
            <w:tcW w:w="4428" w:type="dxa"/>
          </w:tcPr>
          <w:p w14:paraId="4C5B4DDC" w14:textId="1C21E71D" w:rsidR="00934C10" w:rsidRPr="001E558B" w:rsidRDefault="00934C10">
            <w:pPr>
              <w:autoSpaceDE w:val="0"/>
              <w:autoSpaceDN w:val="0"/>
              <w:adjustRightInd w:val="0"/>
              <w:jc w:val="both"/>
              <w:rPr>
                <w:color w:val="000000"/>
                <w:lang w:val="es-ES"/>
              </w:rPr>
            </w:pPr>
            <w:r w:rsidRPr="001E558B">
              <w:rPr>
                <w:color w:val="000000"/>
                <w:lang w:val="es-ES"/>
              </w:rPr>
              <w:t xml:space="preserve">Nombre: </w:t>
            </w:r>
            <w:r w:rsidR="00EB4393">
              <w:rPr>
                <w:color w:val="000000"/>
                <w:lang w:val="es-ES"/>
              </w:rPr>
              <w:fldChar w:fldCharType="begin">
                <w:ffData>
                  <w:name w:val="Text5"/>
                  <w:enabled/>
                  <w:calcOnExit w:val="0"/>
                  <w:textInput/>
                </w:ffData>
              </w:fldChar>
            </w:r>
            <w:bookmarkStart w:id="2" w:name="Text5"/>
            <w:r w:rsidR="00EB4393">
              <w:rPr>
                <w:color w:val="000000"/>
                <w:lang w:val="es-ES"/>
              </w:rPr>
              <w:instrText xml:space="preserve"> FORMTEXT </w:instrText>
            </w:r>
            <w:r w:rsidR="00EB4393">
              <w:rPr>
                <w:color w:val="000000"/>
                <w:lang w:val="es-ES"/>
              </w:rPr>
            </w:r>
            <w:r w:rsidR="00EB4393">
              <w:rPr>
                <w:color w:val="000000"/>
                <w:lang w:val="es-ES"/>
              </w:rPr>
              <w:fldChar w:fldCharType="separate"/>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color w:val="000000"/>
                <w:lang w:val="es-ES"/>
              </w:rPr>
              <w:fldChar w:fldCharType="end"/>
            </w:r>
            <w:bookmarkEnd w:id="2"/>
          </w:p>
          <w:p w14:paraId="65C6C657" w14:textId="77777777" w:rsidR="00934C10" w:rsidRPr="001E558B" w:rsidRDefault="00934C10">
            <w:pPr>
              <w:autoSpaceDE w:val="0"/>
              <w:autoSpaceDN w:val="0"/>
              <w:adjustRightInd w:val="0"/>
              <w:jc w:val="both"/>
              <w:rPr>
                <w:color w:val="000000"/>
                <w:lang w:val="es-ES"/>
              </w:rPr>
            </w:pPr>
          </w:p>
        </w:tc>
      </w:tr>
      <w:tr w:rsidR="00934C10" w:rsidRPr="001E558B" w14:paraId="7E81FC2C" w14:textId="77777777">
        <w:tc>
          <w:tcPr>
            <w:tcW w:w="4428" w:type="dxa"/>
          </w:tcPr>
          <w:p w14:paraId="2EDE4F6E" w14:textId="7FAE396C" w:rsidR="00934C10" w:rsidRPr="001E558B" w:rsidRDefault="00934C10">
            <w:pPr>
              <w:autoSpaceDE w:val="0"/>
              <w:autoSpaceDN w:val="0"/>
              <w:adjustRightInd w:val="0"/>
              <w:jc w:val="both"/>
              <w:rPr>
                <w:color w:val="000000"/>
                <w:lang w:val="es-ES"/>
              </w:rPr>
            </w:pPr>
            <w:r w:rsidRPr="001E558B">
              <w:rPr>
                <w:color w:val="000000"/>
                <w:lang w:val="es-ES"/>
              </w:rPr>
              <w:t xml:space="preserve">Cargo: </w:t>
            </w:r>
            <w:r w:rsidR="00EB4393">
              <w:rPr>
                <w:color w:val="000000"/>
                <w:lang w:val="es-ES"/>
              </w:rPr>
              <w:t xml:space="preserve">   </w:t>
            </w:r>
            <w:r w:rsidR="00EB4393">
              <w:rPr>
                <w:color w:val="000000"/>
                <w:lang w:val="es-ES"/>
              </w:rPr>
              <w:fldChar w:fldCharType="begin">
                <w:ffData>
                  <w:name w:val="Text2"/>
                  <w:enabled/>
                  <w:calcOnExit w:val="0"/>
                  <w:textInput/>
                </w:ffData>
              </w:fldChar>
            </w:r>
            <w:bookmarkStart w:id="3" w:name="Text2"/>
            <w:r w:rsidR="00EB4393">
              <w:rPr>
                <w:color w:val="000000"/>
                <w:lang w:val="es-ES"/>
              </w:rPr>
              <w:instrText xml:space="preserve"> FORMTEXT </w:instrText>
            </w:r>
            <w:r w:rsidR="00EB4393">
              <w:rPr>
                <w:color w:val="000000"/>
                <w:lang w:val="es-ES"/>
              </w:rPr>
            </w:r>
            <w:r w:rsidR="00EB4393">
              <w:rPr>
                <w:color w:val="000000"/>
                <w:lang w:val="es-ES"/>
              </w:rPr>
              <w:fldChar w:fldCharType="separate"/>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color w:val="000000"/>
                <w:lang w:val="es-ES"/>
              </w:rPr>
              <w:fldChar w:fldCharType="end"/>
            </w:r>
            <w:bookmarkEnd w:id="3"/>
          </w:p>
          <w:p w14:paraId="219A0D73" w14:textId="77777777" w:rsidR="00934C10" w:rsidRPr="001E558B" w:rsidRDefault="00934C10">
            <w:pPr>
              <w:autoSpaceDE w:val="0"/>
              <w:autoSpaceDN w:val="0"/>
              <w:adjustRightInd w:val="0"/>
              <w:jc w:val="both"/>
              <w:rPr>
                <w:color w:val="000000"/>
                <w:lang w:val="es-ES"/>
              </w:rPr>
            </w:pPr>
          </w:p>
        </w:tc>
        <w:tc>
          <w:tcPr>
            <w:tcW w:w="4428" w:type="dxa"/>
          </w:tcPr>
          <w:p w14:paraId="2E02AA21" w14:textId="50F2ED78" w:rsidR="00934C10" w:rsidRPr="001E558B" w:rsidRDefault="00934C10">
            <w:pPr>
              <w:autoSpaceDE w:val="0"/>
              <w:autoSpaceDN w:val="0"/>
              <w:adjustRightInd w:val="0"/>
              <w:jc w:val="both"/>
              <w:rPr>
                <w:color w:val="000000"/>
                <w:lang w:val="es-ES"/>
              </w:rPr>
            </w:pPr>
            <w:r w:rsidRPr="001E558B">
              <w:rPr>
                <w:color w:val="000000"/>
                <w:lang w:val="es-ES"/>
              </w:rPr>
              <w:t xml:space="preserve">Cargo: </w:t>
            </w:r>
            <w:r w:rsidR="00EB4393">
              <w:rPr>
                <w:color w:val="000000"/>
                <w:lang w:val="es-ES"/>
              </w:rPr>
              <w:t xml:space="preserve">   </w:t>
            </w:r>
            <w:r w:rsidR="00EB4393">
              <w:rPr>
                <w:color w:val="000000"/>
                <w:lang w:val="es-ES"/>
              </w:rPr>
              <w:fldChar w:fldCharType="begin">
                <w:ffData>
                  <w:name w:val="Text6"/>
                  <w:enabled/>
                  <w:calcOnExit w:val="0"/>
                  <w:textInput/>
                </w:ffData>
              </w:fldChar>
            </w:r>
            <w:bookmarkStart w:id="4" w:name="Text6"/>
            <w:r w:rsidR="00EB4393">
              <w:rPr>
                <w:color w:val="000000"/>
                <w:lang w:val="es-ES"/>
              </w:rPr>
              <w:instrText xml:space="preserve"> FORMTEXT </w:instrText>
            </w:r>
            <w:r w:rsidR="00EB4393">
              <w:rPr>
                <w:color w:val="000000"/>
                <w:lang w:val="es-ES"/>
              </w:rPr>
            </w:r>
            <w:r w:rsidR="00EB4393">
              <w:rPr>
                <w:color w:val="000000"/>
                <w:lang w:val="es-ES"/>
              </w:rPr>
              <w:fldChar w:fldCharType="separate"/>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color w:val="000000"/>
                <w:lang w:val="es-ES"/>
              </w:rPr>
              <w:fldChar w:fldCharType="end"/>
            </w:r>
            <w:bookmarkEnd w:id="4"/>
          </w:p>
          <w:p w14:paraId="3745740E" w14:textId="77777777" w:rsidR="00934C10" w:rsidRPr="001E558B" w:rsidRDefault="00934C10">
            <w:pPr>
              <w:autoSpaceDE w:val="0"/>
              <w:autoSpaceDN w:val="0"/>
              <w:adjustRightInd w:val="0"/>
              <w:jc w:val="both"/>
              <w:rPr>
                <w:color w:val="000000"/>
                <w:lang w:val="es-ES"/>
              </w:rPr>
            </w:pPr>
          </w:p>
        </w:tc>
      </w:tr>
      <w:tr w:rsidR="00934C10" w:rsidRPr="001E558B" w14:paraId="53683D04" w14:textId="77777777">
        <w:tc>
          <w:tcPr>
            <w:tcW w:w="4428" w:type="dxa"/>
          </w:tcPr>
          <w:p w14:paraId="5BB421F0" w14:textId="77777777" w:rsidR="00934C10" w:rsidRPr="001E558B" w:rsidRDefault="00934C10">
            <w:pPr>
              <w:autoSpaceDE w:val="0"/>
              <w:autoSpaceDN w:val="0"/>
              <w:adjustRightInd w:val="0"/>
              <w:jc w:val="both"/>
              <w:rPr>
                <w:lang w:val="es-ES"/>
              </w:rPr>
            </w:pPr>
            <w:r w:rsidRPr="001E558B">
              <w:rPr>
                <w:color w:val="000000"/>
                <w:lang w:val="es-ES"/>
              </w:rPr>
              <w:t>Firma: _________________________</w:t>
            </w:r>
          </w:p>
          <w:p w14:paraId="2886DB11" w14:textId="77777777" w:rsidR="00934C10" w:rsidRPr="001E558B" w:rsidRDefault="00934C10">
            <w:pPr>
              <w:autoSpaceDE w:val="0"/>
              <w:autoSpaceDN w:val="0"/>
              <w:adjustRightInd w:val="0"/>
              <w:jc w:val="both"/>
              <w:rPr>
                <w:color w:val="000000"/>
                <w:lang w:val="es-ES"/>
              </w:rPr>
            </w:pPr>
          </w:p>
        </w:tc>
        <w:tc>
          <w:tcPr>
            <w:tcW w:w="4428" w:type="dxa"/>
          </w:tcPr>
          <w:p w14:paraId="588EDDB6" w14:textId="77777777" w:rsidR="00934C10" w:rsidRPr="001E558B" w:rsidRDefault="00934C10">
            <w:pPr>
              <w:autoSpaceDE w:val="0"/>
              <w:autoSpaceDN w:val="0"/>
              <w:adjustRightInd w:val="0"/>
              <w:jc w:val="both"/>
              <w:rPr>
                <w:lang w:val="es-ES"/>
              </w:rPr>
            </w:pPr>
            <w:r w:rsidRPr="001E558B">
              <w:rPr>
                <w:color w:val="000000"/>
                <w:lang w:val="es-ES"/>
              </w:rPr>
              <w:t>Firma: _________________________</w:t>
            </w:r>
          </w:p>
          <w:p w14:paraId="7BDC7458" w14:textId="77777777" w:rsidR="00934C10" w:rsidRPr="001E558B" w:rsidRDefault="00934C10">
            <w:pPr>
              <w:autoSpaceDE w:val="0"/>
              <w:autoSpaceDN w:val="0"/>
              <w:adjustRightInd w:val="0"/>
              <w:jc w:val="both"/>
              <w:rPr>
                <w:color w:val="000000"/>
                <w:lang w:val="es-ES"/>
              </w:rPr>
            </w:pPr>
          </w:p>
        </w:tc>
      </w:tr>
      <w:tr w:rsidR="00934C10" w:rsidRPr="001E558B" w14:paraId="3E7D1E63" w14:textId="77777777">
        <w:tc>
          <w:tcPr>
            <w:tcW w:w="4428" w:type="dxa"/>
          </w:tcPr>
          <w:p w14:paraId="60F9B5C4" w14:textId="2CCE391F" w:rsidR="00934C10" w:rsidRPr="001E558B" w:rsidRDefault="00934C10">
            <w:pPr>
              <w:autoSpaceDE w:val="0"/>
              <w:autoSpaceDN w:val="0"/>
              <w:adjustRightInd w:val="0"/>
              <w:jc w:val="both"/>
              <w:rPr>
                <w:color w:val="000000"/>
                <w:lang w:val="es-ES"/>
              </w:rPr>
            </w:pPr>
            <w:r w:rsidRPr="001E558B">
              <w:rPr>
                <w:color w:val="000000"/>
                <w:lang w:val="es-ES"/>
              </w:rPr>
              <w:t xml:space="preserve">Fecha: </w:t>
            </w:r>
            <w:r w:rsidR="00EB4393">
              <w:rPr>
                <w:color w:val="000000"/>
                <w:lang w:val="es-ES"/>
              </w:rPr>
              <w:t xml:space="preserve">  </w:t>
            </w:r>
            <w:r w:rsidR="00EB4393">
              <w:rPr>
                <w:color w:val="000000"/>
                <w:lang w:val="es-ES"/>
              </w:rPr>
              <w:fldChar w:fldCharType="begin">
                <w:ffData>
                  <w:name w:val="Text3"/>
                  <w:enabled/>
                  <w:calcOnExit w:val="0"/>
                  <w:textInput/>
                </w:ffData>
              </w:fldChar>
            </w:r>
            <w:bookmarkStart w:id="5" w:name="Text3"/>
            <w:r w:rsidR="00EB4393">
              <w:rPr>
                <w:color w:val="000000"/>
                <w:lang w:val="es-ES"/>
              </w:rPr>
              <w:instrText xml:space="preserve"> FORMTEXT </w:instrText>
            </w:r>
            <w:r w:rsidR="00EB4393">
              <w:rPr>
                <w:color w:val="000000"/>
                <w:lang w:val="es-ES"/>
              </w:rPr>
            </w:r>
            <w:r w:rsidR="00EB4393">
              <w:rPr>
                <w:color w:val="000000"/>
                <w:lang w:val="es-ES"/>
              </w:rPr>
              <w:fldChar w:fldCharType="separate"/>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color w:val="000000"/>
                <w:lang w:val="es-ES"/>
              </w:rPr>
              <w:fldChar w:fldCharType="end"/>
            </w:r>
            <w:bookmarkEnd w:id="5"/>
          </w:p>
          <w:p w14:paraId="66BF0EF2" w14:textId="77777777" w:rsidR="00934C10" w:rsidRPr="001E558B" w:rsidRDefault="00934C10">
            <w:pPr>
              <w:autoSpaceDE w:val="0"/>
              <w:autoSpaceDN w:val="0"/>
              <w:adjustRightInd w:val="0"/>
              <w:jc w:val="both"/>
              <w:rPr>
                <w:color w:val="000000"/>
                <w:lang w:val="es-ES"/>
              </w:rPr>
            </w:pPr>
          </w:p>
        </w:tc>
        <w:tc>
          <w:tcPr>
            <w:tcW w:w="4428" w:type="dxa"/>
          </w:tcPr>
          <w:p w14:paraId="4AAD4596" w14:textId="42E7ECB3" w:rsidR="00934C10" w:rsidRPr="001E558B" w:rsidRDefault="00934C10">
            <w:pPr>
              <w:autoSpaceDE w:val="0"/>
              <w:autoSpaceDN w:val="0"/>
              <w:adjustRightInd w:val="0"/>
              <w:jc w:val="both"/>
              <w:rPr>
                <w:color w:val="000000"/>
                <w:lang w:val="es-ES"/>
              </w:rPr>
            </w:pPr>
            <w:r w:rsidRPr="001E558B">
              <w:rPr>
                <w:color w:val="000000"/>
                <w:lang w:val="es-ES"/>
              </w:rPr>
              <w:t xml:space="preserve">Fecha: </w:t>
            </w:r>
            <w:r w:rsidR="00EB4393">
              <w:rPr>
                <w:color w:val="000000"/>
                <w:lang w:val="es-ES"/>
              </w:rPr>
              <w:t xml:space="preserve">  </w:t>
            </w:r>
            <w:r w:rsidR="00EB4393">
              <w:rPr>
                <w:color w:val="000000"/>
                <w:lang w:val="es-ES"/>
              </w:rPr>
              <w:fldChar w:fldCharType="begin">
                <w:ffData>
                  <w:name w:val="Text7"/>
                  <w:enabled/>
                  <w:calcOnExit w:val="0"/>
                  <w:textInput/>
                </w:ffData>
              </w:fldChar>
            </w:r>
            <w:bookmarkStart w:id="6" w:name="Text7"/>
            <w:r w:rsidR="00EB4393">
              <w:rPr>
                <w:color w:val="000000"/>
                <w:lang w:val="es-ES"/>
              </w:rPr>
              <w:instrText xml:space="preserve"> FORMTEXT </w:instrText>
            </w:r>
            <w:r w:rsidR="00EB4393">
              <w:rPr>
                <w:color w:val="000000"/>
                <w:lang w:val="es-ES"/>
              </w:rPr>
            </w:r>
            <w:r w:rsidR="00EB4393">
              <w:rPr>
                <w:color w:val="000000"/>
                <w:lang w:val="es-ES"/>
              </w:rPr>
              <w:fldChar w:fldCharType="separate"/>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noProof/>
                <w:color w:val="000000"/>
                <w:lang w:val="es-ES"/>
              </w:rPr>
              <w:t> </w:t>
            </w:r>
            <w:r w:rsidR="00EB4393">
              <w:rPr>
                <w:color w:val="000000"/>
                <w:lang w:val="es-ES"/>
              </w:rPr>
              <w:fldChar w:fldCharType="end"/>
            </w:r>
            <w:bookmarkEnd w:id="6"/>
          </w:p>
          <w:p w14:paraId="74536601" w14:textId="77777777" w:rsidR="00934C10" w:rsidRPr="001E558B" w:rsidRDefault="00934C10">
            <w:pPr>
              <w:autoSpaceDE w:val="0"/>
              <w:autoSpaceDN w:val="0"/>
              <w:adjustRightInd w:val="0"/>
              <w:jc w:val="both"/>
              <w:rPr>
                <w:color w:val="000000"/>
                <w:lang w:val="es-ES"/>
              </w:rPr>
            </w:pPr>
          </w:p>
        </w:tc>
      </w:tr>
      <w:tr w:rsidR="00934C10" w:rsidRPr="001E558B" w14:paraId="05D1964F" w14:textId="77777777">
        <w:tc>
          <w:tcPr>
            <w:tcW w:w="4428" w:type="dxa"/>
          </w:tcPr>
          <w:p w14:paraId="610396B4" w14:textId="3BD7217D" w:rsidR="00934C10" w:rsidRPr="001E558B" w:rsidRDefault="00EB4393">
            <w:pPr>
              <w:autoSpaceDE w:val="0"/>
              <w:autoSpaceDN w:val="0"/>
              <w:adjustRightInd w:val="0"/>
              <w:jc w:val="both"/>
              <w:rPr>
                <w:color w:val="000000"/>
                <w:lang w:val="es-ES"/>
              </w:rPr>
            </w:pPr>
            <w:r>
              <w:rPr>
                <w:color w:val="000000"/>
                <w:lang w:val="es-ES"/>
              </w:rPr>
              <w:t>C</w:t>
            </w:r>
            <w:r w:rsidR="00934C10" w:rsidRPr="001E558B">
              <w:rPr>
                <w:color w:val="000000"/>
                <w:lang w:val="es-ES"/>
              </w:rPr>
              <w:t xml:space="preserve">orreo electrónico: </w:t>
            </w:r>
            <w:r>
              <w:rPr>
                <w:color w:val="000000"/>
                <w:lang w:val="es-ES"/>
              </w:rPr>
              <w:fldChar w:fldCharType="begin">
                <w:ffData>
                  <w:name w:val="Text4"/>
                  <w:enabled/>
                  <w:calcOnExit w:val="0"/>
                  <w:textInput/>
                </w:ffData>
              </w:fldChar>
            </w:r>
            <w:bookmarkStart w:id="7" w:name="Text4"/>
            <w:r>
              <w:rPr>
                <w:color w:val="000000"/>
                <w:lang w:val="es-ES"/>
              </w:rPr>
              <w:instrText xml:space="preserve"> FORMTEXT </w:instrText>
            </w:r>
            <w:r>
              <w:rPr>
                <w:color w:val="000000"/>
                <w:lang w:val="es-ES"/>
              </w:rPr>
            </w:r>
            <w:r>
              <w:rPr>
                <w:color w:val="000000"/>
                <w:lang w:val="es-ES"/>
              </w:rPr>
              <w:fldChar w:fldCharType="separate"/>
            </w:r>
            <w:r>
              <w:rPr>
                <w:noProof/>
                <w:color w:val="000000"/>
                <w:lang w:val="es-ES"/>
              </w:rPr>
              <w:t> </w:t>
            </w:r>
            <w:r>
              <w:rPr>
                <w:noProof/>
                <w:color w:val="000000"/>
                <w:lang w:val="es-ES"/>
              </w:rPr>
              <w:t> </w:t>
            </w:r>
            <w:r>
              <w:rPr>
                <w:noProof/>
                <w:color w:val="000000"/>
                <w:lang w:val="es-ES"/>
              </w:rPr>
              <w:t> </w:t>
            </w:r>
            <w:r>
              <w:rPr>
                <w:noProof/>
                <w:color w:val="000000"/>
                <w:lang w:val="es-ES"/>
              </w:rPr>
              <w:t> </w:t>
            </w:r>
            <w:r>
              <w:rPr>
                <w:noProof/>
                <w:color w:val="000000"/>
                <w:lang w:val="es-ES"/>
              </w:rPr>
              <w:t> </w:t>
            </w:r>
            <w:r>
              <w:rPr>
                <w:color w:val="000000"/>
                <w:lang w:val="es-ES"/>
              </w:rPr>
              <w:fldChar w:fldCharType="end"/>
            </w:r>
            <w:bookmarkEnd w:id="7"/>
          </w:p>
          <w:p w14:paraId="61B94FF4" w14:textId="77777777" w:rsidR="00934C10" w:rsidRPr="001E558B" w:rsidRDefault="00934C10">
            <w:pPr>
              <w:autoSpaceDE w:val="0"/>
              <w:autoSpaceDN w:val="0"/>
              <w:adjustRightInd w:val="0"/>
              <w:jc w:val="both"/>
              <w:rPr>
                <w:color w:val="000000"/>
                <w:lang w:val="es-ES"/>
              </w:rPr>
            </w:pPr>
          </w:p>
        </w:tc>
        <w:tc>
          <w:tcPr>
            <w:tcW w:w="4428" w:type="dxa"/>
          </w:tcPr>
          <w:p w14:paraId="1D3D384E" w14:textId="6A8C4D27" w:rsidR="00934C10" w:rsidRPr="001E558B" w:rsidRDefault="00EB4393">
            <w:pPr>
              <w:autoSpaceDE w:val="0"/>
              <w:autoSpaceDN w:val="0"/>
              <w:adjustRightInd w:val="0"/>
              <w:jc w:val="both"/>
              <w:rPr>
                <w:color w:val="000000"/>
                <w:lang w:val="es-ES"/>
              </w:rPr>
            </w:pPr>
            <w:r>
              <w:rPr>
                <w:color w:val="000000"/>
                <w:lang w:val="es-ES"/>
              </w:rPr>
              <w:t>C</w:t>
            </w:r>
            <w:r w:rsidR="00934C10" w:rsidRPr="001E558B">
              <w:rPr>
                <w:color w:val="000000"/>
                <w:lang w:val="es-ES"/>
              </w:rPr>
              <w:t xml:space="preserve">orreo electrónico: </w:t>
            </w:r>
            <w:r>
              <w:rPr>
                <w:color w:val="000000"/>
                <w:lang w:val="es-ES"/>
              </w:rPr>
              <w:fldChar w:fldCharType="begin">
                <w:ffData>
                  <w:name w:val="Text8"/>
                  <w:enabled/>
                  <w:calcOnExit w:val="0"/>
                  <w:textInput/>
                </w:ffData>
              </w:fldChar>
            </w:r>
            <w:bookmarkStart w:id="8" w:name="Text8"/>
            <w:r>
              <w:rPr>
                <w:color w:val="000000"/>
                <w:lang w:val="es-ES"/>
              </w:rPr>
              <w:instrText xml:space="preserve"> FORMTEXT </w:instrText>
            </w:r>
            <w:r>
              <w:rPr>
                <w:color w:val="000000"/>
                <w:lang w:val="es-ES"/>
              </w:rPr>
            </w:r>
            <w:r>
              <w:rPr>
                <w:color w:val="000000"/>
                <w:lang w:val="es-ES"/>
              </w:rPr>
              <w:fldChar w:fldCharType="separate"/>
            </w:r>
            <w:r>
              <w:rPr>
                <w:noProof/>
                <w:color w:val="000000"/>
                <w:lang w:val="es-ES"/>
              </w:rPr>
              <w:t> </w:t>
            </w:r>
            <w:r>
              <w:rPr>
                <w:noProof/>
                <w:color w:val="000000"/>
                <w:lang w:val="es-ES"/>
              </w:rPr>
              <w:t> </w:t>
            </w:r>
            <w:r>
              <w:rPr>
                <w:noProof/>
                <w:color w:val="000000"/>
                <w:lang w:val="es-ES"/>
              </w:rPr>
              <w:t> </w:t>
            </w:r>
            <w:r>
              <w:rPr>
                <w:noProof/>
                <w:color w:val="000000"/>
                <w:lang w:val="es-ES"/>
              </w:rPr>
              <w:t> </w:t>
            </w:r>
            <w:r>
              <w:rPr>
                <w:noProof/>
                <w:color w:val="000000"/>
                <w:lang w:val="es-ES"/>
              </w:rPr>
              <w:t> </w:t>
            </w:r>
            <w:r>
              <w:rPr>
                <w:color w:val="000000"/>
                <w:lang w:val="es-ES"/>
              </w:rPr>
              <w:fldChar w:fldCharType="end"/>
            </w:r>
            <w:bookmarkEnd w:id="8"/>
          </w:p>
          <w:p w14:paraId="50A5DB0E" w14:textId="77777777" w:rsidR="00934C10" w:rsidRPr="001E558B" w:rsidRDefault="00934C10">
            <w:pPr>
              <w:autoSpaceDE w:val="0"/>
              <w:autoSpaceDN w:val="0"/>
              <w:adjustRightInd w:val="0"/>
              <w:jc w:val="both"/>
              <w:rPr>
                <w:color w:val="000000"/>
                <w:lang w:val="es-ES"/>
              </w:rPr>
            </w:pPr>
          </w:p>
        </w:tc>
      </w:tr>
    </w:tbl>
    <w:p w14:paraId="54800F98" w14:textId="77777777" w:rsidR="00934C10" w:rsidRPr="001E558B" w:rsidRDefault="00934C10">
      <w:pPr>
        <w:autoSpaceDE w:val="0"/>
        <w:autoSpaceDN w:val="0"/>
        <w:adjustRightInd w:val="0"/>
        <w:ind w:firstLine="720"/>
        <w:jc w:val="both"/>
        <w:rPr>
          <w:color w:val="000000"/>
          <w:lang w:val="es-ES"/>
        </w:rPr>
      </w:pPr>
    </w:p>
    <w:sectPr w:rsidR="00934C10" w:rsidRPr="001E558B" w:rsidSect="00E0048C">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B8C2" w14:textId="77777777" w:rsidR="00FD0DD8" w:rsidRDefault="00FD0DD8">
      <w:r>
        <w:separator/>
      </w:r>
    </w:p>
  </w:endnote>
  <w:endnote w:type="continuationSeparator" w:id="0">
    <w:p w14:paraId="27F61334" w14:textId="77777777" w:rsidR="00FD0DD8" w:rsidRDefault="00FD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C7E7" w14:textId="77777777" w:rsidR="00DC454E" w:rsidRDefault="00DC45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0DBB44" w14:textId="77777777" w:rsidR="00DC454E" w:rsidRDefault="00DC4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5420" w14:textId="578B09E4" w:rsidR="00DC454E" w:rsidRDefault="00DC454E">
    <w:pPr>
      <w:pStyle w:val="Footer"/>
      <w:jc w:val="right"/>
      <w:rPr>
        <w:sz w:val="18"/>
      </w:rPr>
    </w:pPr>
    <w:r>
      <w:rPr>
        <w:sz w:val="18"/>
      </w:rPr>
      <w:fldChar w:fldCharType="begin"/>
    </w:r>
    <w:r>
      <w:rPr>
        <w:sz w:val="18"/>
      </w:rPr>
      <w:instrText xml:space="preserve"> PAGE   \* MERGEFORMAT </w:instrText>
    </w:r>
    <w:r>
      <w:rPr>
        <w:sz w:val="18"/>
      </w:rPr>
      <w:fldChar w:fldCharType="separate"/>
    </w:r>
    <w:r w:rsidR="00C20812">
      <w:rPr>
        <w:noProof/>
        <w:sz w:val="18"/>
      </w:rPr>
      <w:t>1</w:t>
    </w:r>
    <w:r>
      <w:rPr>
        <w:sz w:val="18"/>
      </w:rPr>
      <w:fldChar w:fldCharType="end"/>
    </w:r>
  </w:p>
  <w:p w14:paraId="1BB0451D" w14:textId="77777777" w:rsidR="00DC454E" w:rsidRDefault="00DC4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8858" w14:textId="77777777" w:rsidR="00FD0DD8" w:rsidRDefault="00FD0DD8">
      <w:r>
        <w:separator/>
      </w:r>
    </w:p>
  </w:footnote>
  <w:footnote w:type="continuationSeparator" w:id="0">
    <w:p w14:paraId="428D1AC3" w14:textId="77777777" w:rsidR="00FD0DD8" w:rsidRDefault="00FD0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70E"/>
    <w:multiLevelType w:val="multilevel"/>
    <w:tmpl w:val="4330DF40"/>
    <w:lvl w:ilvl="0">
      <w:start w:val="10"/>
      <w:numFmt w:val="decimal"/>
      <w:lvlText w:val="%1.0"/>
      <w:lvlJc w:val="left"/>
      <w:pPr>
        <w:ind w:left="372" w:hanging="372"/>
      </w:pPr>
      <w:rPr>
        <w:rFonts w:cs="Times New Roman" w:hint="default"/>
        <w:b/>
      </w:rPr>
    </w:lvl>
    <w:lvl w:ilvl="1">
      <w:start w:val="1"/>
      <w:numFmt w:val="decimal"/>
      <w:lvlText w:val="%1.%2"/>
      <w:lvlJc w:val="left"/>
      <w:pPr>
        <w:ind w:left="1092" w:hanging="372"/>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600" w:hanging="72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400" w:hanging="108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200" w:hanging="1440"/>
      </w:pPr>
      <w:rPr>
        <w:rFonts w:cs="Times New Roman" w:hint="default"/>
        <w:b/>
      </w:rPr>
    </w:lvl>
  </w:abstractNum>
  <w:abstractNum w:abstractNumId="1"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203C81"/>
    <w:multiLevelType w:val="hybridMultilevel"/>
    <w:tmpl w:val="DF08DAAC"/>
    <w:lvl w:ilvl="0" w:tplc="F1BC4F0C">
      <w:start w:val="2"/>
      <w:numFmt w:val="lowerLetter"/>
      <w:lvlText w:val="(%1)"/>
      <w:lvlJc w:val="left"/>
      <w:pPr>
        <w:ind w:left="2520" w:hanging="360"/>
      </w:pPr>
      <w:rPr>
        <w:rFonts w:cs="Times New Roman" w:hint="default"/>
        <w:color w:val="212121"/>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 w15:restartNumberingAfterBreak="0">
    <w:nsid w:val="084C759B"/>
    <w:multiLevelType w:val="hybridMultilevel"/>
    <w:tmpl w:val="0E3C5FCA"/>
    <w:lvl w:ilvl="0" w:tplc="AD7E33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C876DD"/>
    <w:multiLevelType w:val="hybridMultilevel"/>
    <w:tmpl w:val="941EE246"/>
    <w:lvl w:ilvl="0" w:tplc="505ADC58">
      <w:start w:val="1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cs="Times New Roman" w:hint="default"/>
      </w:rPr>
    </w:lvl>
    <w:lvl w:ilvl="1" w:tplc="8C9E05E2">
      <w:start w:val="1"/>
      <w:numFmt w:val="lowerLetter"/>
      <w:lvlText w:val="%2."/>
      <w:lvlJc w:val="left"/>
      <w:pPr>
        <w:tabs>
          <w:tab w:val="num" w:pos="1440"/>
        </w:tabs>
        <w:ind w:left="1440" w:hanging="360"/>
      </w:pPr>
      <w:rPr>
        <w:rFonts w:cs="Times New Roman"/>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cs="Times New Roman" w:hint="default"/>
        <w:color w:val="00000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AB1EAD"/>
    <w:multiLevelType w:val="hybridMultilevel"/>
    <w:tmpl w:val="F3DE287A"/>
    <w:lvl w:ilvl="0" w:tplc="E90AD4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A66D87"/>
    <w:multiLevelType w:val="hybridMultilevel"/>
    <w:tmpl w:val="62DC2930"/>
    <w:lvl w:ilvl="0" w:tplc="19AAE29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146851"/>
    <w:multiLevelType w:val="hybridMultilevel"/>
    <w:tmpl w:val="5A329DD0"/>
    <w:lvl w:ilvl="0" w:tplc="3AD0C266">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5CA3853"/>
    <w:multiLevelType w:val="hybridMultilevel"/>
    <w:tmpl w:val="59FA2566"/>
    <w:lvl w:ilvl="0" w:tplc="7292E3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8EA1682"/>
    <w:multiLevelType w:val="hybridMultilevel"/>
    <w:tmpl w:val="3E3E4798"/>
    <w:lvl w:ilvl="0" w:tplc="246CA9E2">
      <w:start w:val="1"/>
      <w:numFmt w:val="decimal"/>
      <w:lvlText w:val="%1."/>
      <w:lvlJc w:val="left"/>
      <w:pPr>
        <w:ind w:left="1440" w:hanging="720"/>
      </w:pPr>
      <w:rPr>
        <w:rFonts w:cs="Times New Roman" w:hint="default"/>
        <w:b w:val="0"/>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06106C1"/>
    <w:multiLevelType w:val="hybridMultilevel"/>
    <w:tmpl w:val="7D082212"/>
    <w:lvl w:ilvl="0" w:tplc="496886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DFA47EC"/>
    <w:multiLevelType w:val="hybridMultilevel"/>
    <w:tmpl w:val="D8D63F5E"/>
    <w:lvl w:ilvl="0" w:tplc="3C24A0A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509B2060"/>
    <w:multiLevelType w:val="hybridMultilevel"/>
    <w:tmpl w:val="44B07114"/>
    <w:lvl w:ilvl="0" w:tplc="D61687C6">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DA255D9"/>
    <w:multiLevelType w:val="hybridMultilevel"/>
    <w:tmpl w:val="A642B30A"/>
    <w:lvl w:ilvl="0" w:tplc="FAA89C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8943A5"/>
    <w:multiLevelType w:val="hybridMultilevel"/>
    <w:tmpl w:val="81725A1E"/>
    <w:lvl w:ilvl="0" w:tplc="C588A6B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69EB3683"/>
    <w:multiLevelType w:val="multilevel"/>
    <w:tmpl w:val="80C0CBA4"/>
    <w:lvl w:ilvl="0">
      <w:start w:val="1"/>
      <w:numFmt w:val="decimal"/>
      <w:lvlText w:val="%1.0"/>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70B11862"/>
    <w:multiLevelType w:val="hybridMultilevel"/>
    <w:tmpl w:val="B11E3F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5120022"/>
    <w:multiLevelType w:val="hybridMultilevel"/>
    <w:tmpl w:val="9E4650C6"/>
    <w:lvl w:ilvl="0" w:tplc="B27261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76A5625E"/>
    <w:multiLevelType w:val="hybridMultilevel"/>
    <w:tmpl w:val="193ED434"/>
    <w:lvl w:ilvl="0" w:tplc="B6FEB5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6"/>
  </w:num>
  <w:num w:numId="2">
    <w:abstractNumId w:val="18"/>
  </w:num>
  <w:num w:numId="3">
    <w:abstractNumId w:val="1"/>
  </w:num>
  <w:num w:numId="4">
    <w:abstractNumId w:val="5"/>
  </w:num>
  <w:num w:numId="5">
    <w:abstractNumId w:val="12"/>
  </w:num>
  <w:num w:numId="6">
    <w:abstractNumId w:val="7"/>
  </w:num>
  <w:num w:numId="7">
    <w:abstractNumId w:val="15"/>
  </w:num>
  <w:num w:numId="8">
    <w:abstractNumId w:val="9"/>
  </w:num>
  <w:num w:numId="9">
    <w:abstractNumId w:val="4"/>
  </w:num>
  <w:num w:numId="10">
    <w:abstractNumId w:val="13"/>
  </w:num>
  <w:num w:numId="11">
    <w:abstractNumId w:val="14"/>
  </w:num>
  <w:num w:numId="12">
    <w:abstractNumId w:val="10"/>
  </w:num>
  <w:num w:numId="13">
    <w:abstractNumId w:val="0"/>
  </w:num>
  <w:num w:numId="14">
    <w:abstractNumId w:val="3"/>
  </w:num>
  <w:num w:numId="15">
    <w:abstractNumId w:val="8"/>
  </w:num>
  <w:num w:numId="16">
    <w:abstractNumId w:val="2"/>
  </w:num>
  <w:num w:numId="17">
    <w:abstractNumId w:val="19"/>
  </w:num>
  <w:num w:numId="18">
    <w:abstractNumId w:val="17"/>
  </w:num>
  <w:num w:numId="19">
    <w:abstractNumId w:val="11"/>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PZ9qTlw48UFFSfx3tU4AvXVwMhxAmmSqSAu/AbEYyvraMNuH9POa0CMQApzvoqCXkz1wgMCjWsb8na8PLFhA==" w:salt="uCd8jRB5gz1crHu7tf5RBg=="/>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49B6"/>
    <w:rsid w:val="00004A14"/>
    <w:rsid w:val="00005543"/>
    <w:rsid w:val="00010006"/>
    <w:rsid w:val="000119D2"/>
    <w:rsid w:val="00015EF2"/>
    <w:rsid w:val="00016B39"/>
    <w:rsid w:val="00017E89"/>
    <w:rsid w:val="00020B63"/>
    <w:rsid w:val="0002162E"/>
    <w:rsid w:val="00021707"/>
    <w:rsid w:val="000245B3"/>
    <w:rsid w:val="0002672F"/>
    <w:rsid w:val="00027028"/>
    <w:rsid w:val="00027F53"/>
    <w:rsid w:val="0003216E"/>
    <w:rsid w:val="000322B6"/>
    <w:rsid w:val="000327FE"/>
    <w:rsid w:val="000335DB"/>
    <w:rsid w:val="00033E22"/>
    <w:rsid w:val="00034F6A"/>
    <w:rsid w:val="000358D8"/>
    <w:rsid w:val="00035E03"/>
    <w:rsid w:val="00036B9D"/>
    <w:rsid w:val="0004051F"/>
    <w:rsid w:val="0004057A"/>
    <w:rsid w:val="000417A6"/>
    <w:rsid w:val="000441B9"/>
    <w:rsid w:val="000471D0"/>
    <w:rsid w:val="000472D2"/>
    <w:rsid w:val="00052E63"/>
    <w:rsid w:val="000550B5"/>
    <w:rsid w:val="000608F6"/>
    <w:rsid w:val="00061123"/>
    <w:rsid w:val="00063AF8"/>
    <w:rsid w:val="000649EE"/>
    <w:rsid w:val="00064CB3"/>
    <w:rsid w:val="00066735"/>
    <w:rsid w:val="00066D02"/>
    <w:rsid w:val="000701C5"/>
    <w:rsid w:val="00070F43"/>
    <w:rsid w:val="000716CD"/>
    <w:rsid w:val="00072051"/>
    <w:rsid w:val="0007363B"/>
    <w:rsid w:val="00075B66"/>
    <w:rsid w:val="00082501"/>
    <w:rsid w:val="00084371"/>
    <w:rsid w:val="00091F8D"/>
    <w:rsid w:val="00092B4F"/>
    <w:rsid w:val="00096184"/>
    <w:rsid w:val="000965A0"/>
    <w:rsid w:val="00096666"/>
    <w:rsid w:val="000977C3"/>
    <w:rsid w:val="000A18F6"/>
    <w:rsid w:val="000A338C"/>
    <w:rsid w:val="000A3713"/>
    <w:rsid w:val="000A3B0A"/>
    <w:rsid w:val="000A4887"/>
    <w:rsid w:val="000A637E"/>
    <w:rsid w:val="000B003A"/>
    <w:rsid w:val="000B1141"/>
    <w:rsid w:val="000B2458"/>
    <w:rsid w:val="000B467F"/>
    <w:rsid w:val="000B5118"/>
    <w:rsid w:val="000B5EA4"/>
    <w:rsid w:val="000B76FD"/>
    <w:rsid w:val="000C4334"/>
    <w:rsid w:val="000C50FD"/>
    <w:rsid w:val="000C7739"/>
    <w:rsid w:val="000D0F21"/>
    <w:rsid w:val="000D235B"/>
    <w:rsid w:val="000D61C4"/>
    <w:rsid w:val="000D72AD"/>
    <w:rsid w:val="000E10A2"/>
    <w:rsid w:val="000E3C99"/>
    <w:rsid w:val="000E5CC4"/>
    <w:rsid w:val="000E6108"/>
    <w:rsid w:val="000E7649"/>
    <w:rsid w:val="000E7CB3"/>
    <w:rsid w:val="000E7FB5"/>
    <w:rsid w:val="000F0FDA"/>
    <w:rsid w:val="000F1150"/>
    <w:rsid w:val="000F1FA4"/>
    <w:rsid w:val="000F25C6"/>
    <w:rsid w:val="000F37B4"/>
    <w:rsid w:val="000F40A3"/>
    <w:rsid w:val="000F4C57"/>
    <w:rsid w:val="000F56B5"/>
    <w:rsid w:val="000F64E3"/>
    <w:rsid w:val="000F7D0E"/>
    <w:rsid w:val="00104FA6"/>
    <w:rsid w:val="00105074"/>
    <w:rsid w:val="00105558"/>
    <w:rsid w:val="0010555F"/>
    <w:rsid w:val="00105A80"/>
    <w:rsid w:val="0010646E"/>
    <w:rsid w:val="001110B9"/>
    <w:rsid w:val="00112CD4"/>
    <w:rsid w:val="00113F1A"/>
    <w:rsid w:val="0011483A"/>
    <w:rsid w:val="00115196"/>
    <w:rsid w:val="00115C65"/>
    <w:rsid w:val="0011785A"/>
    <w:rsid w:val="001209D4"/>
    <w:rsid w:val="001227EB"/>
    <w:rsid w:val="001269C6"/>
    <w:rsid w:val="00127B7D"/>
    <w:rsid w:val="001340AD"/>
    <w:rsid w:val="0014003C"/>
    <w:rsid w:val="001435F4"/>
    <w:rsid w:val="00146F86"/>
    <w:rsid w:val="00152508"/>
    <w:rsid w:val="00152995"/>
    <w:rsid w:val="001540C6"/>
    <w:rsid w:val="0015436C"/>
    <w:rsid w:val="001572C6"/>
    <w:rsid w:val="00157F2A"/>
    <w:rsid w:val="00161A10"/>
    <w:rsid w:val="001638DC"/>
    <w:rsid w:val="00167AB7"/>
    <w:rsid w:val="001707FA"/>
    <w:rsid w:val="00173368"/>
    <w:rsid w:val="00175135"/>
    <w:rsid w:val="001762D1"/>
    <w:rsid w:val="00182DEE"/>
    <w:rsid w:val="00185AD3"/>
    <w:rsid w:val="00186B1C"/>
    <w:rsid w:val="00190B46"/>
    <w:rsid w:val="0019546F"/>
    <w:rsid w:val="00195DD4"/>
    <w:rsid w:val="00197242"/>
    <w:rsid w:val="00197F82"/>
    <w:rsid w:val="001A5982"/>
    <w:rsid w:val="001B023A"/>
    <w:rsid w:val="001B0541"/>
    <w:rsid w:val="001B057E"/>
    <w:rsid w:val="001B3DF0"/>
    <w:rsid w:val="001B4F22"/>
    <w:rsid w:val="001B5B01"/>
    <w:rsid w:val="001C1382"/>
    <w:rsid w:val="001C255E"/>
    <w:rsid w:val="001C46A1"/>
    <w:rsid w:val="001C512C"/>
    <w:rsid w:val="001C6B24"/>
    <w:rsid w:val="001C765A"/>
    <w:rsid w:val="001D0B0A"/>
    <w:rsid w:val="001D225B"/>
    <w:rsid w:val="001D30F5"/>
    <w:rsid w:val="001D3248"/>
    <w:rsid w:val="001D4AC9"/>
    <w:rsid w:val="001D5BD8"/>
    <w:rsid w:val="001E0893"/>
    <w:rsid w:val="001E181D"/>
    <w:rsid w:val="001E1D69"/>
    <w:rsid w:val="001E3B65"/>
    <w:rsid w:val="001E5530"/>
    <w:rsid w:val="001E558B"/>
    <w:rsid w:val="001E622B"/>
    <w:rsid w:val="001F168A"/>
    <w:rsid w:val="001F44AD"/>
    <w:rsid w:val="00204231"/>
    <w:rsid w:val="00205602"/>
    <w:rsid w:val="00206EE6"/>
    <w:rsid w:val="00207A2B"/>
    <w:rsid w:val="00207DA9"/>
    <w:rsid w:val="002105C3"/>
    <w:rsid w:val="00212A78"/>
    <w:rsid w:val="0021354E"/>
    <w:rsid w:val="002142DC"/>
    <w:rsid w:val="00214779"/>
    <w:rsid w:val="00214F41"/>
    <w:rsid w:val="00223F01"/>
    <w:rsid w:val="00224C1F"/>
    <w:rsid w:val="00225E16"/>
    <w:rsid w:val="00226BA8"/>
    <w:rsid w:val="00232496"/>
    <w:rsid w:val="002330C4"/>
    <w:rsid w:val="00233125"/>
    <w:rsid w:val="002366AB"/>
    <w:rsid w:val="00237074"/>
    <w:rsid w:val="00240005"/>
    <w:rsid w:val="00241B89"/>
    <w:rsid w:val="002420A2"/>
    <w:rsid w:val="00242A66"/>
    <w:rsid w:val="00245634"/>
    <w:rsid w:val="0024720A"/>
    <w:rsid w:val="00253C4C"/>
    <w:rsid w:val="00254774"/>
    <w:rsid w:val="00260DB4"/>
    <w:rsid w:val="002611C9"/>
    <w:rsid w:val="00262E85"/>
    <w:rsid w:val="0026311A"/>
    <w:rsid w:val="00264A99"/>
    <w:rsid w:val="0026561E"/>
    <w:rsid w:val="00265C7C"/>
    <w:rsid w:val="00266C88"/>
    <w:rsid w:val="00266DEE"/>
    <w:rsid w:val="00270098"/>
    <w:rsid w:val="00271F19"/>
    <w:rsid w:val="00273A5C"/>
    <w:rsid w:val="002740B3"/>
    <w:rsid w:val="0027639D"/>
    <w:rsid w:val="00276D60"/>
    <w:rsid w:val="00280507"/>
    <w:rsid w:val="00281B8B"/>
    <w:rsid w:val="00282435"/>
    <w:rsid w:val="0028401C"/>
    <w:rsid w:val="00285C23"/>
    <w:rsid w:val="00286389"/>
    <w:rsid w:val="00287704"/>
    <w:rsid w:val="00290156"/>
    <w:rsid w:val="0029245E"/>
    <w:rsid w:val="0029546B"/>
    <w:rsid w:val="00296C05"/>
    <w:rsid w:val="002A2578"/>
    <w:rsid w:val="002A3C90"/>
    <w:rsid w:val="002A5179"/>
    <w:rsid w:val="002B18A2"/>
    <w:rsid w:val="002B3824"/>
    <w:rsid w:val="002B40D0"/>
    <w:rsid w:val="002B4407"/>
    <w:rsid w:val="002B62BC"/>
    <w:rsid w:val="002B7EAB"/>
    <w:rsid w:val="002C1127"/>
    <w:rsid w:val="002C39BD"/>
    <w:rsid w:val="002C431E"/>
    <w:rsid w:val="002C685E"/>
    <w:rsid w:val="002C7F11"/>
    <w:rsid w:val="002E3690"/>
    <w:rsid w:val="002E4875"/>
    <w:rsid w:val="002E49D9"/>
    <w:rsid w:val="002E4BB8"/>
    <w:rsid w:val="002E6794"/>
    <w:rsid w:val="002F0677"/>
    <w:rsid w:val="002F17A5"/>
    <w:rsid w:val="002F31F2"/>
    <w:rsid w:val="002F5517"/>
    <w:rsid w:val="002F68B2"/>
    <w:rsid w:val="002F7653"/>
    <w:rsid w:val="003004E2"/>
    <w:rsid w:val="00300C9A"/>
    <w:rsid w:val="00300FBF"/>
    <w:rsid w:val="00301EE5"/>
    <w:rsid w:val="00303EAF"/>
    <w:rsid w:val="0030535F"/>
    <w:rsid w:val="00306E38"/>
    <w:rsid w:val="0030793B"/>
    <w:rsid w:val="00307CCB"/>
    <w:rsid w:val="00310464"/>
    <w:rsid w:val="00310B3B"/>
    <w:rsid w:val="00312C14"/>
    <w:rsid w:val="00321AB9"/>
    <w:rsid w:val="003327F2"/>
    <w:rsid w:val="00332CFE"/>
    <w:rsid w:val="00337216"/>
    <w:rsid w:val="003409D9"/>
    <w:rsid w:val="003409EF"/>
    <w:rsid w:val="0034302F"/>
    <w:rsid w:val="00344E15"/>
    <w:rsid w:val="003466B1"/>
    <w:rsid w:val="00350BA3"/>
    <w:rsid w:val="00351407"/>
    <w:rsid w:val="00352F77"/>
    <w:rsid w:val="00353834"/>
    <w:rsid w:val="00355F3E"/>
    <w:rsid w:val="00356271"/>
    <w:rsid w:val="00356FF4"/>
    <w:rsid w:val="00357369"/>
    <w:rsid w:val="00362F3F"/>
    <w:rsid w:val="00372F71"/>
    <w:rsid w:val="003742F2"/>
    <w:rsid w:val="00376C87"/>
    <w:rsid w:val="00380470"/>
    <w:rsid w:val="00380471"/>
    <w:rsid w:val="00382999"/>
    <w:rsid w:val="00382E52"/>
    <w:rsid w:val="00384677"/>
    <w:rsid w:val="00385874"/>
    <w:rsid w:val="0038739C"/>
    <w:rsid w:val="00387663"/>
    <w:rsid w:val="0039199D"/>
    <w:rsid w:val="00393158"/>
    <w:rsid w:val="0039322C"/>
    <w:rsid w:val="00394503"/>
    <w:rsid w:val="003A1C43"/>
    <w:rsid w:val="003A4034"/>
    <w:rsid w:val="003A456D"/>
    <w:rsid w:val="003A68E5"/>
    <w:rsid w:val="003A70A6"/>
    <w:rsid w:val="003A7C38"/>
    <w:rsid w:val="003A7E6B"/>
    <w:rsid w:val="003B1E3F"/>
    <w:rsid w:val="003B2432"/>
    <w:rsid w:val="003B2DD9"/>
    <w:rsid w:val="003B335E"/>
    <w:rsid w:val="003B3B9F"/>
    <w:rsid w:val="003B4CFB"/>
    <w:rsid w:val="003B4F54"/>
    <w:rsid w:val="003B5F53"/>
    <w:rsid w:val="003B6F1D"/>
    <w:rsid w:val="003B7079"/>
    <w:rsid w:val="003B78FD"/>
    <w:rsid w:val="003C086F"/>
    <w:rsid w:val="003C385A"/>
    <w:rsid w:val="003C4D43"/>
    <w:rsid w:val="003D07F2"/>
    <w:rsid w:val="003D0D87"/>
    <w:rsid w:val="003D30E1"/>
    <w:rsid w:val="003D340A"/>
    <w:rsid w:val="003D38E7"/>
    <w:rsid w:val="003D4A6A"/>
    <w:rsid w:val="003D4D38"/>
    <w:rsid w:val="003D5609"/>
    <w:rsid w:val="003D64A2"/>
    <w:rsid w:val="003D6580"/>
    <w:rsid w:val="003E01E1"/>
    <w:rsid w:val="003E0C76"/>
    <w:rsid w:val="003E22DD"/>
    <w:rsid w:val="003E3048"/>
    <w:rsid w:val="003E3429"/>
    <w:rsid w:val="003E36B7"/>
    <w:rsid w:val="003E3EE2"/>
    <w:rsid w:val="003F25D9"/>
    <w:rsid w:val="003F5C7C"/>
    <w:rsid w:val="003F6E9A"/>
    <w:rsid w:val="003F7EA1"/>
    <w:rsid w:val="0040002B"/>
    <w:rsid w:val="004009FA"/>
    <w:rsid w:val="004060CA"/>
    <w:rsid w:val="00410300"/>
    <w:rsid w:val="00411AE7"/>
    <w:rsid w:val="00413AED"/>
    <w:rsid w:val="00416D76"/>
    <w:rsid w:val="00417651"/>
    <w:rsid w:val="004200E8"/>
    <w:rsid w:val="004202CF"/>
    <w:rsid w:val="00420399"/>
    <w:rsid w:val="00421CCC"/>
    <w:rsid w:val="00423A97"/>
    <w:rsid w:val="00426ABD"/>
    <w:rsid w:val="004302D5"/>
    <w:rsid w:val="004306B9"/>
    <w:rsid w:val="00432E9E"/>
    <w:rsid w:val="004333E7"/>
    <w:rsid w:val="00433423"/>
    <w:rsid w:val="004351BC"/>
    <w:rsid w:val="00436190"/>
    <w:rsid w:val="0043661B"/>
    <w:rsid w:val="004370A5"/>
    <w:rsid w:val="00437A0C"/>
    <w:rsid w:val="0044108B"/>
    <w:rsid w:val="00442D7D"/>
    <w:rsid w:val="00444E99"/>
    <w:rsid w:val="0044524E"/>
    <w:rsid w:val="00445B9C"/>
    <w:rsid w:val="00446CD2"/>
    <w:rsid w:val="00447149"/>
    <w:rsid w:val="0045165C"/>
    <w:rsid w:val="00451757"/>
    <w:rsid w:val="00451B36"/>
    <w:rsid w:val="00451D21"/>
    <w:rsid w:val="0045263B"/>
    <w:rsid w:val="00452BC8"/>
    <w:rsid w:val="0045735E"/>
    <w:rsid w:val="004601D6"/>
    <w:rsid w:val="004615F0"/>
    <w:rsid w:val="00461C72"/>
    <w:rsid w:val="00464869"/>
    <w:rsid w:val="004652B5"/>
    <w:rsid w:val="0046560D"/>
    <w:rsid w:val="00465A06"/>
    <w:rsid w:val="00467970"/>
    <w:rsid w:val="00473880"/>
    <w:rsid w:val="004745F4"/>
    <w:rsid w:val="00480C10"/>
    <w:rsid w:val="00480D25"/>
    <w:rsid w:val="00481D11"/>
    <w:rsid w:val="004821F3"/>
    <w:rsid w:val="00482947"/>
    <w:rsid w:val="00484E6F"/>
    <w:rsid w:val="0048541C"/>
    <w:rsid w:val="00485F24"/>
    <w:rsid w:val="0049095B"/>
    <w:rsid w:val="00490E8D"/>
    <w:rsid w:val="00492259"/>
    <w:rsid w:val="004929EA"/>
    <w:rsid w:val="00493341"/>
    <w:rsid w:val="004939A2"/>
    <w:rsid w:val="0049503F"/>
    <w:rsid w:val="004966C7"/>
    <w:rsid w:val="004A03F1"/>
    <w:rsid w:val="004A1B7E"/>
    <w:rsid w:val="004A3945"/>
    <w:rsid w:val="004A3D07"/>
    <w:rsid w:val="004A494A"/>
    <w:rsid w:val="004A5109"/>
    <w:rsid w:val="004A5BFA"/>
    <w:rsid w:val="004A73E7"/>
    <w:rsid w:val="004B12AE"/>
    <w:rsid w:val="004B14E8"/>
    <w:rsid w:val="004B51F9"/>
    <w:rsid w:val="004B7866"/>
    <w:rsid w:val="004C3E2C"/>
    <w:rsid w:val="004C3F41"/>
    <w:rsid w:val="004C48FE"/>
    <w:rsid w:val="004D1B02"/>
    <w:rsid w:val="004D4A3D"/>
    <w:rsid w:val="004D4C9E"/>
    <w:rsid w:val="004D64C0"/>
    <w:rsid w:val="004D6972"/>
    <w:rsid w:val="004E0248"/>
    <w:rsid w:val="004E08C4"/>
    <w:rsid w:val="004E6E12"/>
    <w:rsid w:val="004E7B93"/>
    <w:rsid w:val="004F4DD4"/>
    <w:rsid w:val="004F7664"/>
    <w:rsid w:val="004F7844"/>
    <w:rsid w:val="00501F1D"/>
    <w:rsid w:val="005056AA"/>
    <w:rsid w:val="00511113"/>
    <w:rsid w:val="00512657"/>
    <w:rsid w:val="00513876"/>
    <w:rsid w:val="005139D6"/>
    <w:rsid w:val="00514372"/>
    <w:rsid w:val="00514497"/>
    <w:rsid w:val="00514BD6"/>
    <w:rsid w:val="00516108"/>
    <w:rsid w:val="00517874"/>
    <w:rsid w:val="0052029B"/>
    <w:rsid w:val="005208FD"/>
    <w:rsid w:val="00522134"/>
    <w:rsid w:val="00523A29"/>
    <w:rsid w:val="00523C8D"/>
    <w:rsid w:val="0052528A"/>
    <w:rsid w:val="005269B5"/>
    <w:rsid w:val="00526A85"/>
    <w:rsid w:val="0052754B"/>
    <w:rsid w:val="0052778F"/>
    <w:rsid w:val="00533EBA"/>
    <w:rsid w:val="00535120"/>
    <w:rsid w:val="0053689B"/>
    <w:rsid w:val="00543F16"/>
    <w:rsid w:val="00544CB3"/>
    <w:rsid w:val="00544FFD"/>
    <w:rsid w:val="005461C0"/>
    <w:rsid w:val="00547E66"/>
    <w:rsid w:val="00553231"/>
    <w:rsid w:val="00553D4B"/>
    <w:rsid w:val="00554A8A"/>
    <w:rsid w:val="00555E67"/>
    <w:rsid w:val="00557977"/>
    <w:rsid w:val="00561219"/>
    <w:rsid w:val="00561D56"/>
    <w:rsid w:val="00564C68"/>
    <w:rsid w:val="00565B76"/>
    <w:rsid w:val="0057369A"/>
    <w:rsid w:val="00574435"/>
    <w:rsid w:val="00574D4E"/>
    <w:rsid w:val="005773C9"/>
    <w:rsid w:val="00580B0C"/>
    <w:rsid w:val="00581001"/>
    <w:rsid w:val="00581890"/>
    <w:rsid w:val="00584974"/>
    <w:rsid w:val="00585086"/>
    <w:rsid w:val="00585488"/>
    <w:rsid w:val="00590008"/>
    <w:rsid w:val="00591095"/>
    <w:rsid w:val="00592E54"/>
    <w:rsid w:val="005935C9"/>
    <w:rsid w:val="00593CCB"/>
    <w:rsid w:val="005956E9"/>
    <w:rsid w:val="00596390"/>
    <w:rsid w:val="00597E05"/>
    <w:rsid w:val="005A29DF"/>
    <w:rsid w:val="005A4939"/>
    <w:rsid w:val="005A4EE4"/>
    <w:rsid w:val="005B2196"/>
    <w:rsid w:val="005B25C5"/>
    <w:rsid w:val="005B63A3"/>
    <w:rsid w:val="005B6ED2"/>
    <w:rsid w:val="005B72C4"/>
    <w:rsid w:val="005B76CE"/>
    <w:rsid w:val="005B7E7F"/>
    <w:rsid w:val="005C00C8"/>
    <w:rsid w:val="005D1E14"/>
    <w:rsid w:val="005D2B54"/>
    <w:rsid w:val="005D4D4B"/>
    <w:rsid w:val="005D538F"/>
    <w:rsid w:val="005D6AE3"/>
    <w:rsid w:val="005E34DC"/>
    <w:rsid w:val="005E3A99"/>
    <w:rsid w:val="005E3C88"/>
    <w:rsid w:val="005E612F"/>
    <w:rsid w:val="005F38A6"/>
    <w:rsid w:val="005F6C33"/>
    <w:rsid w:val="005F6D7C"/>
    <w:rsid w:val="005F7C2F"/>
    <w:rsid w:val="00600178"/>
    <w:rsid w:val="00601381"/>
    <w:rsid w:val="00602432"/>
    <w:rsid w:val="00603BDE"/>
    <w:rsid w:val="0060783F"/>
    <w:rsid w:val="00607B30"/>
    <w:rsid w:val="00612545"/>
    <w:rsid w:val="006126B3"/>
    <w:rsid w:val="00613EEC"/>
    <w:rsid w:val="00615AA6"/>
    <w:rsid w:val="00615E72"/>
    <w:rsid w:val="00620458"/>
    <w:rsid w:val="006208C0"/>
    <w:rsid w:val="00620EC7"/>
    <w:rsid w:val="006211E9"/>
    <w:rsid w:val="006222FB"/>
    <w:rsid w:val="00624266"/>
    <w:rsid w:val="006263DE"/>
    <w:rsid w:val="00630665"/>
    <w:rsid w:val="00632BC4"/>
    <w:rsid w:val="00634366"/>
    <w:rsid w:val="00635659"/>
    <w:rsid w:val="00635815"/>
    <w:rsid w:val="00636303"/>
    <w:rsid w:val="006366E3"/>
    <w:rsid w:val="006371F2"/>
    <w:rsid w:val="00643651"/>
    <w:rsid w:val="00644126"/>
    <w:rsid w:val="00646225"/>
    <w:rsid w:val="00646E14"/>
    <w:rsid w:val="006501D5"/>
    <w:rsid w:val="0065431A"/>
    <w:rsid w:val="00654AE3"/>
    <w:rsid w:val="00654CD4"/>
    <w:rsid w:val="0066163A"/>
    <w:rsid w:val="00661D1C"/>
    <w:rsid w:val="00662B0A"/>
    <w:rsid w:val="0066324C"/>
    <w:rsid w:val="0066410F"/>
    <w:rsid w:val="00664374"/>
    <w:rsid w:val="00666CFD"/>
    <w:rsid w:val="00667B54"/>
    <w:rsid w:val="00670B37"/>
    <w:rsid w:val="006714C9"/>
    <w:rsid w:val="006719F9"/>
    <w:rsid w:val="00671CFC"/>
    <w:rsid w:val="00673286"/>
    <w:rsid w:val="006749A9"/>
    <w:rsid w:val="006761A9"/>
    <w:rsid w:val="006806D7"/>
    <w:rsid w:val="00683A2E"/>
    <w:rsid w:val="0068526C"/>
    <w:rsid w:val="00686B36"/>
    <w:rsid w:val="00690AE8"/>
    <w:rsid w:val="0069205B"/>
    <w:rsid w:val="0069293E"/>
    <w:rsid w:val="00694D23"/>
    <w:rsid w:val="006954D8"/>
    <w:rsid w:val="006A0CDF"/>
    <w:rsid w:val="006A1369"/>
    <w:rsid w:val="006A248D"/>
    <w:rsid w:val="006A2784"/>
    <w:rsid w:val="006A370F"/>
    <w:rsid w:val="006A4BCF"/>
    <w:rsid w:val="006A5214"/>
    <w:rsid w:val="006A7D9E"/>
    <w:rsid w:val="006B1E0A"/>
    <w:rsid w:val="006B5F3F"/>
    <w:rsid w:val="006B6A0C"/>
    <w:rsid w:val="006B700E"/>
    <w:rsid w:val="006C21E7"/>
    <w:rsid w:val="006C53A3"/>
    <w:rsid w:val="006C5999"/>
    <w:rsid w:val="006D24D3"/>
    <w:rsid w:val="006D400B"/>
    <w:rsid w:val="006D6A4A"/>
    <w:rsid w:val="006D6E99"/>
    <w:rsid w:val="006E17A3"/>
    <w:rsid w:val="006E2B6E"/>
    <w:rsid w:val="006E2CA4"/>
    <w:rsid w:val="006E2F2D"/>
    <w:rsid w:val="006E4EFF"/>
    <w:rsid w:val="006E6A7D"/>
    <w:rsid w:val="006F318E"/>
    <w:rsid w:val="006F37A5"/>
    <w:rsid w:val="006F3991"/>
    <w:rsid w:val="006F3D1B"/>
    <w:rsid w:val="006F5403"/>
    <w:rsid w:val="006F79D9"/>
    <w:rsid w:val="007006A4"/>
    <w:rsid w:val="007019A3"/>
    <w:rsid w:val="00701FC0"/>
    <w:rsid w:val="00702466"/>
    <w:rsid w:val="00706A84"/>
    <w:rsid w:val="00707CF2"/>
    <w:rsid w:val="00707F16"/>
    <w:rsid w:val="00711A22"/>
    <w:rsid w:val="00711FE6"/>
    <w:rsid w:val="007123D7"/>
    <w:rsid w:val="0071531A"/>
    <w:rsid w:val="00716A10"/>
    <w:rsid w:val="00721749"/>
    <w:rsid w:val="007217CB"/>
    <w:rsid w:val="00723D83"/>
    <w:rsid w:val="007247F8"/>
    <w:rsid w:val="00725CFD"/>
    <w:rsid w:val="00726AA4"/>
    <w:rsid w:val="00727600"/>
    <w:rsid w:val="00730A3A"/>
    <w:rsid w:val="007312D0"/>
    <w:rsid w:val="007319C8"/>
    <w:rsid w:val="007329CA"/>
    <w:rsid w:val="00734F82"/>
    <w:rsid w:val="007358CC"/>
    <w:rsid w:val="0074059A"/>
    <w:rsid w:val="0074109E"/>
    <w:rsid w:val="00742F10"/>
    <w:rsid w:val="00744123"/>
    <w:rsid w:val="00750D67"/>
    <w:rsid w:val="00750EC2"/>
    <w:rsid w:val="00751BA5"/>
    <w:rsid w:val="00751D76"/>
    <w:rsid w:val="00753056"/>
    <w:rsid w:val="0075327F"/>
    <w:rsid w:val="00753928"/>
    <w:rsid w:val="00753C20"/>
    <w:rsid w:val="0075659E"/>
    <w:rsid w:val="00757042"/>
    <w:rsid w:val="0075766D"/>
    <w:rsid w:val="00760A16"/>
    <w:rsid w:val="00760CB2"/>
    <w:rsid w:val="00760D63"/>
    <w:rsid w:val="00761BBE"/>
    <w:rsid w:val="00761BD0"/>
    <w:rsid w:val="00762756"/>
    <w:rsid w:val="00762828"/>
    <w:rsid w:val="00763522"/>
    <w:rsid w:val="00766F47"/>
    <w:rsid w:val="0077383E"/>
    <w:rsid w:val="0077479C"/>
    <w:rsid w:val="00775F22"/>
    <w:rsid w:val="007772A5"/>
    <w:rsid w:val="0078270E"/>
    <w:rsid w:val="00782748"/>
    <w:rsid w:val="00782FF8"/>
    <w:rsid w:val="0078435C"/>
    <w:rsid w:val="00786B91"/>
    <w:rsid w:val="007870D1"/>
    <w:rsid w:val="00787EB9"/>
    <w:rsid w:val="007925DE"/>
    <w:rsid w:val="007944C4"/>
    <w:rsid w:val="007951CA"/>
    <w:rsid w:val="00796137"/>
    <w:rsid w:val="00797BA0"/>
    <w:rsid w:val="007A0577"/>
    <w:rsid w:val="007A37B8"/>
    <w:rsid w:val="007A422B"/>
    <w:rsid w:val="007A48A1"/>
    <w:rsid w:val="007A6AA8"/>
    <w:rsid w:val="007A6BAB"/>
    <w:rsid w:val="007A78DA"/>
    <w:rsid w:val="007B0103"/>
    <w:rsid w:val="007B0313"/>
    <w:rsid w:val="007B0CE0"/>
    <w:rsid w:val="007B24B7"/>
    <w:rsid w:val="007B4B0A"/>
    <w:rsid w:val="007B7F4D"/>
    <w:rsid w:val="007C058E"/>
    <w:rsid w:val="007C24A9"/>
    <w:rsid w:val="007C502F"/>
    <w:rsid w:val="007C5F5E"/>
    <w:rsid w:val="007C6639"/>
    <w:rsid w:val="007C75B7"/>
    <w:rsid w:val="007C7779"/>
    <w:rsid w:val="007C779D"/>
    <w:rsid w:val="007D0B74"/>
    <w:rsid w:val="007D1B64"/>
    <w:rsid w:val="007D204F"/>
    <w:rsid w:val="007D6150"/>
    <w:rsid w:val="007E12C8"/>
    <w:rsid w:val="007E36B7"/>
    <w:rsid w:val="007E4683"/>
    <w:rsid w:val="007F1815"/>
    <w:rsid w:val="007F2EDC"/>
    <w:rsid w:val="007F688C"/>
    <w:rsid w:val="00801A0C"/>
    <w:rsid w:val="0080282E"/>
    <w:rsid w:val="00805CEC"/>
    <w:rsid w:val="00806702"/>
    <w:rsid w:val="0081234E"/>
    <w:rsid w:val="008123F5"/>
    <w:rsid w:val="00812F8C"/>
    <w:rsid w:val="00814140"/>
    <w:rsid w:val="0081587E"/>
    <w:rsid w:val="008173A3"/>
    <w:rsid w:val="00821121"/>
    <w:rsid w:val="00821AB9"/>
    <w:rsid w:val="00821C17"/>
    <w:rsid w:val="00822226"/>
    <w:rsid w:val="00824F24"/>
    <w:rsid w:val="00825459"/>
    <w:rsid w:val="008334B3"/>
    <w:rsid w:val="008408B2"/>
    <w:rsid w:val="00841E63"/>
    <w:rsid w:val="00846C30"/>
    <w:rsid w:val="00847377"/>
    <w:rsid w:val="0085365C"/>
    <w:rsid w:val="00860E0B"/>
    <w:rsid w:val="00860F64"/>
    <w:rsid w:val="00861D41"/>
    <w:rsid w:val="00862CBC"/>
    <w:rsid w:val="00863D1B"/>
    <w:rsid w:val="00866106"/>
    <w:rsid w:val="00870DDE"/>
    <w:rsid w:val="008745C9"/>
    <w:rsid w:val="00875A91"/>
    <w:rsid w:val="00876ECC"/>
    <w:rsid w:val="008778A9"/>
    <w:rsid w:val="00880688"/>
    <w:rsid w:val="00880729"/>
    <w:rsid w:val="00883A0C"/>
    <w:rsid w:val="008876EA"/>
    <w:rsid w:val="00890C54"/>
    <w:rsid w:val="00893F34"/>
    <w:rsid w:val="00894259"/>
    <w:rsid w:val="0089497B"/>
    <w:rsid w:val="00895995"/>
    <w:rsid w:val="0089633B"/>
    <w:rsid w:val="00896706"/>
    <w:rsid w:val="00897393"/>
    <w:rsid w:val="008A0841"/>
    <w:rsid w:val="008A0925"/>
    <w:rsid w:val="008A1CFD"/>
    <w:rsid w:val="008A1F23"/>
    <w:rsid w:val="008A2492"/>
    <w:rsid w:val="008A2632"/>
    <w:rsid w:val="008A446E"/>
    <w:rsid w:val="008A51F9"/>
    <w:rsid w:val="008A7AC9"/>
    <w:rsid w:val="008B3300"/>
    <w:rsid w:val="008B37D0"/>
    <w:rsid w:val="008B5AA7"/>
    <w:rsid w:val="008B7A7C"/>
    <w:rsid w:val="008C00F3"/>
    <w:rsid w:val="008C1995"/>
    <w:rsid w:val="008C489A"/>
    <w:rsid w:val="008D0345"/>
    <w:rsid w:val="008D0790"/>
    <w:rsid w:val="008D10EB"/>
    <w:rsid w:val="008D6311"/>
    <w:rsid w:val="008D76BE"/>
    <w:rsid w:val="008E29E4"/>
    <w:rsid w:val="008F3042"/>
    <w:rsid w:val="008F7046"/>
    <w:rsid w:val="008F7FC7"/>
    <w:rsid w:val="00900A90"/>
    <w:rsid w:val="00904633"/>
    <w:rsid w:val="00907DF4"/>
    <w:rsid w:val="0091048D"/>
    <w:rsid w:val="00913C24"/>
    <w:rsid w:val="00917D30"/>
    <w:rsid w:val="00920564"/>
    <w:rsid w:val="00921679"/>
    <w:rsid w:val="00923B5D"/>
    <w:rsid w:val="009245E9"/>
    <w:rsid w:val="00924E08"/>
    <w:rsid w:val="00926DCB"/>
    <w:rsid w:val="00927A01"/>
    <w:rsid w:val="00927B75"/>
    <w:rsid w:val="009302DB"/>
    <w:rsid w:val="0093244A"/>
    <w:rsid w:val="00934C10"/>
    <w:rsid w:val="00934D6E"/>
    <w:rsid w:val="009406E8"/>
    <w:rsid w:val="009438A7"/>
    <w:rsid w:val="00944E26"/>
    <w:rsid w:val="00945029"/>
    <w:rsid w:val="009451D6"/>
    <w:rsid w:val="00946829"/>
    <w:rsid w:val="00947FBD"/>
    <w:rsid w:val="0095076D"/>
    <w:rsid w:val="00951385"/>
    <w:rsid w:val="009522F8"/>
    <w:rsid w:val="00952D37"/>
    <w:rsid w:val="009558C2"/>
    <w:rsid w:val="00960F0C"/>
    <w:rsid w:val="0096173E"/>
    <w:rsid w:val="00962355"/>
    <w:rsid w:val="00963A58"/>
    <w:rsid w:val="00963C3B"/>
    <w:rsid w:val="0096442E"/>
    <w:rsid w:val="009709FA"/>
    <w:rsid w:val="00971CAF"/>
    <w:rsid w:val="00971FB1"/>
    <w:rsid w:val="0097273B"/>
    <w:rsid w:val="009727BC"/>
    <w:rsid w:val="009749B2"/>
    <w:rsid w:val="00980C28"/>
    <w:rsid w:val="0098124C"/>
    <w:rsid w:val="00981535"/>
    <w:rsid w:val="0098167B"/>
    <w:rsid w:val="0098277D"/>
    <w:rsid w:val="00982EC7"/>
    <w:rsid w:val="009846FD"/>
    <w:rsid w:val="009877E7"/>
    <w:rsid w:val="00987C83"/>
    <w:rsid w:val="00990E7C"/>
    <w:rsid w:val="009921AA"/>
    <w:rsid w:val="00992960"/>
    <w:rsid w:val="00992CFA"/>
    <w:rsid w:val="00995A13"/>
    <w:rsid w:val="009960E8"/>
    <w:rsid w:val="009976B4"/>
    <w:rsid w:val="00997895"/>
    <w:rsid w:val="009978E8"/>
    <w:rsid w:val="009A4196"/>
    <w:rsid w:val="009A4E0C"/>
    <w:rsid w:val="009A5B14"/>
    <w:rsid w:val="009B08D9"/>
    <w:rsid w:val="009B1069"/>
    <w:rsid w:val="009B1841"/>
    <w:rsid w:val="009B249C"/>
    <w:rsid w:val="009B2F77"/>
    <w:rsid w:val="009B3A5E"/>
    <w:rsid w:val="009B3CC3"/>
    <w:rsid w:val="009B55F1"/>
    <w:rsid w:val="009B6D24"/>
    <w:rsid w:val="009B7821"/>
    <w:rsid w:val="009C0EA8"/>
    <w:rsid w:val="009C1E37"/>
    <w:rsid w:val="009C28CE"/>
    <w:rsid w:val="009C29ED"/>
    <w:rsid w:val="009C345C"/>
    <w:rsid w:val="009C3766"/>
    <w:rsid w:val="009C455B"/>
    <w:rsid w:val="009C66CE"/>
    <w:rsid w:val="009D0CA6"/>
    <w:rsid w:val="009D49B7"/>
    <w:rsid w:val="009D7CC9"/>
    <w:rsid w:val="009D7EF4"/>
    <w:rsid w:val="009E1DD9"/>
    <w:rsid w:val="009E4AE9"/>
    <w:rsid w:val="009E59D5"/>
    <w:rsid w:val="009E5CDA"/>
    <w:rsid w:val="009E69C5"/>
    <w:rsid w:val="009F1EF7"/>
    <w:rsid w:val="009F1F0B"/>
    <w:rsid w:val="009F2E4F"/>
    <w:rsid w:val="009F370D"/>
    <w:rsid w:val="009F61A8"/>
    <w:rsid w:val="009F636F"/>
    <w:rsid w:val="009F64D4"/>
    <w:rsid w:val="00A02DB0"/>
    <w:rsid w:val="00A03DFE"/>
    <w:rsid w:val="00A104B5"/>
    <w:rsid w:val="00A14C13"/>
    <w:rsid w:val="00A15E1B"/>
    <w:rsid w:val="00A16927"/>
    <w:rsid w:val="00A17460"/>
    <w:rsid w:val="00A17EA1"/>
    <w:rsid w:val="00A20122"/>
    <w:rsid w:val="00A2194E"/>
    <w:rsid w:val="00A21AA5"/>
    <w:rsid w:val="00A21ED7"/>
    <w:rsid w:val="00A2212F"/>
    <w:rsid w:val="00A25A9C"/>
    <w:rsid w:val="00A316B1"/>
    <w:rsid w:val="00A32CDB"/>
    <w:rsid w:val="00A33DFA"/>
    <w:rsid w:val="00A34906"/>
    <w:rsid w:val="00A36F58"/>
    <w:rsid w:val="00A42426"/>
    <w:rsid w:val="00A4409D"/>
    <w:rsid w:val="00A45999"/>
    <w:rsid w:val="00A50659"/>
    <w:rsid w:val="00A50C0C"/>
    <w:rsid w:val="00A51F7D"/>
    <w:rsid w:val="00A5299A"/>
    <w:rsid w:val="00A54927"/>
    <w:rsid w:val="00A56590"/>
    <w:rsid w:val="00A570F3"/>
    <w:rsid w:val="00A65948"/>
    <w:rsid w:val="00A66F7E"/>
    <w:rsid w:val="00A66F89"/>
    <w:rsid w:val="00A7534C"/>
    <w:rsid w:val="00A76BFF"/>
    <w:rsid w:val="00A81257"/>
    <w:rsid w:val="00A814F7"/>
    <w:rsid w:val="00A827D6"/>
    <w:rsid w:val="00A84936"/>
    <w:rsid w:val="00A84AB0"/>
    <w:rsid w:val="00A85506"/>
    <w:rsid w:val="00A945F9"/>
    <w:rsid w:val="00A94A42"/>
    <w:rsid w:val="00A94AA0"/>
    <w:rsid w:val="00AA0059"/>
    <w:rsid w:val="00AA19C3"/>
    <w:rsid w:val="00AA243B"/>
    <w:rsid w:val="00AA289A"/>
    <w:rsid w:val="00AA28B3"/>
    <w:rsid w:val="00AB1A85"/>
    <w:rsid w:val="00AB3163"/>
    <w:rsid w:val="00AB3D3B"/>
    <w:rsid w:val="00AB63A4"/>
    <w:rsid w:val="00AB677E"/>
    <w:rsid w:val="00AC0F3E"/>
    <w:rsid w:val="00AC137C"/>
    <w:rsid w:val="00AC16FF"/>
    <w:rsid w:val="00AC1ED3"/>
    <w:rsid w:val="00AC1F6F"/>
    <w:rsid w:val="00AC4AAD"/>
    <w:rsid w:val="00AC65E8"/>
    <w:rsid w:val="00AD1820"/>
    <w:rsid w:val="00AD2110"/>
    <w:rsid w:val="00AD2C9C"/>
    <w:rsid w:val="00AD449C"/>
    <w:rsid w:val="00AD5B0D"/>
    <w:rsid w:val="00AE0A88"/>
    <w:rsid w:val="00AE118A"/>
    <w:rsid w:val="00AE2C6D"/>
    <w:rsid w:val="00AE3049"/>
    <w:rsid w:val="00AE3F9E"/>
    <w:rsid w:val="00AE4521"/>
    <w:rsid w:val="00AE5737"/>
    <w:rsid w:val="00AE6B4F"/>
    <w:rsid w:val="00AE74B0"/>
    <w:rsid w:val="00AE7735"/>
    <w:rsid w:val="00AF2C68"/>
    <w:rsid w:val="00AF745E"/>
    <w:rsid w:val="00B01E49"/>
    <w:rsid w:val="00B03287"/>
    <w:rsid w:val="00B04283"/>
    <w:rsid w:val="00B059B8"/>
    <w:rsid w:val="00B061AF"/>
    <w:rsid w:val="00B069AC"/>
    <w:rsid w:val="00B131B9"/>
    <w:rsid w:val="00B137B8"/>
    <w:rsid w:val="00B16852"/>
    <w:rsid w:val="00B16E76"/>
    <w:rsid w:val="00B174EC"/>
    <w:rsid w:val="00B2452E"/>
    <w:rsid w:val="00B25932"/>
    <w:rsid w:val="00B25D2A"/>
    <w:rsid w:val="00B260B9"/>
    <w:rsid w:val="00B30A54"/>
    <w:rsid w:val="00B3447A"/>
    <w:rsid w:val="00B34EB5"/>
    <w:rsid w:val="00B3696F"/>
    <w:rsid w:val="00B41EC3"/>
    <w:rsid w:val="00B42B53"/>
    <w:rsid w:val="00B46593"/>
    <w:rsid w:val="00B46F8C"/>
    <w:rsid w:val="00B47F97"/>
    <w:rsid w:val="00B53559"/>
    <w:rsid w:val="00B56D95"/>
    <w:rsid w:val="00B62A31"/>
    <w:rsid w:val="00B646F5"/>
    <w:rsid w:val="00B6555D"/>
    <w:rsid w:val="00B6690D"/>
    <w:rsid w:val="00B66AFB"/>
    <w:rsid w:val="00B67E62"/>
    <w:rsid w:val="00B70C88"/>
    <w:rsid w:val="00B722CE"/>
    <w:rsid w:val="00B734B7"/>
    <w:rsid w:val="00B74A00"/>
    <w:rsid w:val="00B76DDF"/>
    <w:rsid w:val="00B76E5B"/>
    <w:rsid w:val="00B7795C"/>
    <w:rsid w:val="00B81097"/>
    <w:rsid w:val="00B81654"/>
    <w:rsid w:val="00B81ACB"/>
    <w:rsid w:val="00B82E00"/>
    <w:rsid w:val="00B83015"/>
    <w:rsid w:val="00B86B22"/>
    <w:rsid w:val="00B872E4"/>
    <w:rsid w:val="00B87513"/>
    <w:rsid w:val="00B91034"/>
    <w:rsid w:val="00B9202A"/>
    <w:rsid w:val="00B92C40"/>
    <w:rsid w:val="00B941F1"/>
    <w:rsid w:val="00BA029B"/>
    <w:rsid w:val="00BA05E8"/>
    <w:rsid w:val="00BA0864"/>
    <w:rsid w:val="00BA0C73"/>
    <w:rsid w:val="00BA1C45"/>
    <w:rsid w:val="00BA252B"/>
    <w:rsid w:val="00BA3057"/>
    <w:rsid w:val="00BA4EFA"/>
    <w:rsid w:val="00BA5606"/>
    <w:rsid w:val="00BA640A"/>
    <w:rsid w:val="00BA7752"/>
    <w:rsid w:val="00BB01B7"/>
    <w:rsid w:val="00BB2C19"/>
    <w:rsid w:val="00BB2F24"/>
    <w:rsid w:val="00BB481D"/>
    <w:rsid w:val="00BB6FFA"/>
    <w:rsid w:val="00BC126C"/>
    <w:rsid w:val="00BC1AC4"/>
    <w:rsid w:val="00BD01C2"/>
    <w:rsid w:val="00BD1D1D"/>
    <w:rsid w:val="00BD4C86"/>
    <w:rsid w:val="00BD55FF"/>
    <w:rsid w:val="00BD5FE8"/>
    <w:rsid w:val="00BE0CBD"/>
    <w:rsid w:val="00BF15D1"/>
    <w:rsid w:val="00BF1619"/>
    <w:rsid w:val="00BF5772"/>
    <w:rsid w:val="00C01B05"/>
    <w:rsid w:val="00C03D8F"/>
    <w:rsid w:val="00C04687"/>
    <w:rsid w:val="00C05DCA"/>
    <w:rsid w:val="00C06AE3"/>
    <w:rsid w:val="00C07AB3"/>
    <w:rsid w:val="00C10CF0"/>
    <w:rsid w:val="00C10F09"/>
    <w:rsid w:val="00C11187"/>
    <w:rsid w:val="00C11C77"/>
    <w:rsid w:val="00C12E6D"/>
    <w:rsid w:val="00C14707"/>
    <w:rsid w:val="00C150C9"/>
    <w:rsid w:val="00C15AB3"/>
    <w:rsid w:val="00C171BB"/>
    <w:rsid w:val="00C201B3"/>
    <w:rsid w:val="00C20812"/>
    <w:rsid w:val="00C22F83"/>
    <w:rsid w:val="00C269EC"/>
    <w:rsid w:val="00C27B4C"/>
    <w:rsid w:val="00C27FA4"/>
    <w:rsid w:val="00C315ED"/>
    <w:rsid w:val="00C32FDD"/>
    <w:rsid w:val="00C3470D"/>
    <w:rsid w:val="00C356BA"/>
    <w:rsid w:val="00C40C47"/>
    <w:rsid w:val="00C455FE"/>
    <w:rsid w:val="00C46288"/>
    <w:rsid w:val="00C50408"/>
    <w:rsid w:val="00C51413"/>
    <w:rsid w:val="00C51AD6"/>
    <w:rsid w:val="00C5371B"/>
    <w:rsid w:val="00C542FF"/>
    <w:rsid w:val="00C5530F"/>
    <w:rsid w:val="00C60C70"/>
    <w:rsid w:val="00C61B7F"/>
    <w:rsid w:val="00C6231E"/>
    <w:rsid w:val="00C6351D"/>
    <w:rsid w:val="00C64C77"/>
    <w:rsid w:val="00C64DB2"/>
    <w:rsid w:val="00C67CDF"/>
    <w:rsid w:val="00C703A3"/>
    <w:rsid w:val="00C71519"/>
    <w:rsid w:val="00C71AE1"/>
    <w:rsid w:val="00C71C59"/>
    <w:rsid w:val="00C7208B"/>
    <w:rsid w:val="00C72F53"/>
    <w:rsid w:val="00C7362C"/>
    <w:rsid w:val="00C7370C"/>
    <w:rsid w:val="00C74C8B"/>
    <w:rsid w:val="00C75162"/>
    <w:rsid w:val="00C75E5D"/>
    <w:rsid w:val="00C80D18"/>
    <w:rsid w:val="00C81114"/>
    <w:rsid w:val="00C83B17"/>
    <w:rsid w:val="00C83D53"/>
    <w:rsid w:val="00C8429E"/>
    <w:rsid w:val="00C85F9E"/>
    <w:rsid w:val="00C86283"/>
    <w:rsid w:val="00C879CD"/>
    <w:rsid w:val="00C9311D"/>
    <w:rsid w:val="00C95026"/>
    <w:rsid w:val="00C95354"/>
    <w:rsid w:val="00C968C3"/>
    <w:rsid w:val="00C9780D"/>
    <w:rsid w:val="00C97E3F"/>
    <w:rsid w:val="00CA01AC"/>
    <w:rsid w:val="00CA0FC4"/>
    <w:rsid w:val="00CA140C"/>
    <w:rsid w:val="00CA1556"/>
    <w:rsid w:val="00CA358F"/>
    <w:rsid w:val="00CA3B27"/>
    <w:rsid w:val="00CA54DB"/>
    <w:rsid w:val="00CA591B"/>
    <w:rsid w:val="00CA5D6A"/>
    <w:rsid w:val="00CA687D"/>
    <w:rsid w:val="00CA6C3D"/>
    <w:rsid w:val="00CB284E"/>
    <w:rsid w:val="00CB3477"/>
    <w:rsid w:val="00CB4302"/>
    <w:rsid w:val="00CB5A82"/>
    <w:rsid w:val="00CB5FC4"/>
    <w:rsid w:val="00CB6CF7"/>
    <w:rsid w:val="00CB74E1"/>
    <w:rsid w:val="00CC0539"/>
    <w:rsid w:val="00CC0E04"/>
    <w:rsid w:val="00CC38F9"/>
    <w:rsid w:val="00CC3C33"/>
    <w:rsid w:val="00CC3CA9"/>
    <w:rsid w:val="00CC4F7C"/>
    <w:rsid w:val="00CC637A"/>
    <w:rsid w:val="00CD388A"/>
    <w:rsid w:val="00CD39CA"/>
    <w:rsid w:val="00CD5510"/>
    <w:rsid w:val="00CD5D7B"/>
    <w:rsid w:val="00CD6453"/>
    <w:rsid w:val="00CE0580"/>
    <w:rsid w:val="00CE18D5"/>
    <w:rsid w:val="00CE1BF8"/>
    <w:rsid w:val="00CE26A5"/>
    <w:rsid w:val="00CE28CA"/>
    <w:rsid w:val="00CE58D0"/>
    <w:rsid w:val="00CE6C10"/>
    <w:rsid w:val="00CE6D43"/>
    <w:rsid w:val="00CF3B84"/>
    <w:rsid w:val="00CF439F"/>
    <w:rsid w:val="00CF4590"/>
    <w:rsid w:val="00CF5754"/>
    <w:rsid w:val="00CF67A4"/>
    <w:rsid w:val="00CF79AE"/>
    <w:rsid w:val="00D0111F"/>
    <w:rsid w:val="00D02090"/>
    <w:rsid w:val="00D03FBF"/>
    <w:rsid w:val="00D044B5"/>
    <w:rsid w:val="00D0607C"/>
    <w:rsid w:val="00D063FD"/>
    <w:rsid w:val="00D07004"/>
    <w:rsid w:val="00D07830"/>
    <w:rsid w:val="00D11154"/>
    <w:rsid w:val="00D1266C"/>
    <w:rsid w:val="00D145EA"/>
    <w:rsid w:val="00D159DA"/>
    <w:rsid w:val="00D20F6D"/>
    <w:rsid w:val="00D239FB"/>
    <w:rsid w:val="00D23C0E"/>
    <w:rsid w:val="00D24219"/>
    <w:rsid w:val="00D265CC"/>
    <w:rsid w:val="00D268E2"/>
    <w:rsid w:val="00D2741F"/>
    <w:rsid w:val="00D27FDC"/>
    <w:rsid w:val="00D3004E"/>
    <w:rsid w:val="00D318B6"/>
    <w:rsid w:val="00D35C0D"/>
    <w:rsid w:val="00D40CC1"/>
    <w:rsid w:val="00D41CB6"/>
    <w:rsid w:val="00D420F7"/>
    <w:rsid w:val="00D422E5"/>
    <w:rsid w:val="00D42E48"/>
    <w:rsid w:val="00D4363E"/>
    <w:rsid w:val="00D43ABC"/>
    <w:rsid w:val="00D573E5"/>
    <w:rsid w:val="00D601E9"/>
    <w:rsid w:val="00D609DC"/>
    <w:rsid w:val="00D612C5"/>
    <w:rsid w:val="00D62601"/>
    <w:rsid w:val="00D639A1"/>
    <w:rsid w:val="00D63E02"/>
    <w:rsid w:val="00D642FA"/>
    <w:rsid w:val="00D658D8"/>
    <w:rsid w:val="00D71708"/>
    <w:rsid w:val="00D72ADD"/>
    <w:rsid w:val="00D7353B"/>
    <w:rsid w:val="00D74293"/>
    <w:rsid w:val="00D75533"/>
    <w:rsid w:val="00D75F40"/>
    <w:rsid w:val="00D77D0B"/>
    <w:rsid w:val="00D801E1"/>
    <w:rsid w:val="00D8060F"/>
    <w:rsid w:val="00D82361"/>
    <w:rsid w:val="00D83AD1"/>
    <w:rsid w:val="00D84598"/>
    <w:rsid w:val="00D84641"/>
    <w:rsid w:val="00D84816"/>
    <w:rsid w:val="00D87BE2"/>
    <w:rsid w:val="00D91A2E"/>
    <w:rsid w:val="00D924A0"/>
    <w:rsid w:val="00D92F67"/>
    <w:rsid w:val="00D941EC"/>
    <w:rsid w:val="00D9426E"/>
    <w:rsid w:val="00D945C0"/>
    <w:rsid w:val="00D9475D"/>
    <w:rsid w:val="00D95CD7"/>
    <w:rsid w:val="00D9753D"/>
    <w:rsid w:val="00DA056F"/>
    <w:rsid w:val="00DA218D"/>
    <w:rsid w:val="00DA2CB0"/>
    <w:rsid w:val="00DA2E52"/>
    <w:rsid w:val="00DA3D40"/>
    <w:rsid w:val="00DA4A59"/>
    <w:rsid w:val="00DA5106"/>
    <w:rsid w:val="00DA5C52"/>
    <w:rsid w:val="00DA603D"/>
    <w:rsid w:val="00DB0583"/>
    <w:rsid w:val="00DB0ACE"/>
    <w:rsid w:val="00DB0C69"/>
    <w:rsid w:val="00DB13C1"/>
    <w:rsid w:val="00DB1E81"/>
    <w:rsid w:val="00DB2F52"/>
    <w:rsid w:val="00DB3EC9"/>
    <w:rsid w:val="00DB503A"/>
    <w:rsid w:val="00DB5741"/>
    <w:rsid w:val="00DB5F06"/>
    <w:rsid w:val="00DB6451"/>
    <w:rsid w:val="00DB6513"/>
    <w:rsid w:val="00DB7682"/>
    <w:rsid w:val="00DB786A"/>
    <w:rsid w:val="00DC0BE7"/>
    <w:rsid w:val="00DC454E"/>
    <w:rsid w:val="00DC5906"/>
    <w:rsid w:val="00DD0412"/>
    <w:rsid w:val="00DD0D5C"/>
    <w:rsid w:val="00DD111F"/>
    <w:rsid w:val="00DD2B47"/>
    <w:rsid w:val="00DD36A2"/>
    <w:rsid w:val="00DD4F3B"/>
    <w:rsid w:val="00DD52FE"/>
    <w:rsid w:val="00DE0E0B"/>
    <w:rsid w:val="00DE1AE6"/>
    <w:rsid w:val="00DE2754"/>
    <w:rsid w:val="00DE48D4"/>
    <w:rsid w:val="00DE72F6"/>
    <w:rsid w:val="00DF20B8"/>
    <w:rsid w:val="00DF35A0"/>
    <w:rsid w:val="00DF4FB4"/>
    <w:rsid w:val="00E0048C"/>
    <w:rsid w:val="00E010C0"/>
    <w:rsid w:val="00E03568"/>
    <w:rsid w:val="00E035A8"/>
    <w:rsid w:val="00E03C01"/>
    <w:rsid w:val="00E0570B"/>
    <w:rsid w:val="00E05E8F"/>
    <w:rsid w:val="00E063C1"/>
    <w:rsid w:val="00E06691"/>
    <w:rsid w:val="00E06809"/>
    <w:rsid w:val="00E13362"/>
    <w:rsid w:val="00E20074"/>
    <w:rsid w:val="00E2069E"/>
    <w:rsid w:val="00E21249"/>
    <w:rsid w:val="00E2598E"/>
    <w:rsid w:val="00E27648"/>
    <w:rsid w:val="00E32371"/>
    <w:rsid w:val="00E325B2"/>
    <w:rsid w:val="00E32E1D"/>
    <w:rsid w:val="00E34DB8"/>
    <w:rsid w:val="00E35AE4"/>
    <w:rsid w:val="00E36C29"/>
    <w:rsid w:val="00E40375"/>
    <w:rsid w:val="00E417A5"/>
    <w:rsid w:val="00E4226E"/>
    <w:rsid w:val="00E4301D"/>
    <w:rsid w:val="00E441B5"/>
    <w:rsid w:val="00E45F39"/>
    <w:rsid w:val="00E508CE"/>
    <w:rsid w:val="00E5196A"/>
    <w:rsid w:val="00E572A8"/>
    <w:rsid w:val="00E575B9"/>
    <w:rsid w:val="00E579EE"/>
    <w:rsid w:val="00E579F0"/>
    <w:rsid w:val="00E61DBB"/>
    <w:rsid w:val="00E6293D"/>
    <w:rsid w:val="00E632F2"/>
    <w:rsid w:val="00E67156"/>
    <w:rsid w:val="00E675F3"/>
    <w:rsid w:val="00E67FF0"/>
    <w:rsid w:val="00E703DF"/>
    <w:rsid w:val="00E7157F"/>
    <w:rsid w:val="00E731EA"/>
    <w:rsid w:val="00E745DF"/>
    <w:rsid w:val="00E7528E"/>
    <w:rsid w:val="00E762AE"/>
    <w:rsid w:val="00E76495"/>
    <w:rsid w:val="00E77CF1"/>
    <w:rsid w:val="00E81CD9"/>
    <w:rsid w:val="00E82908"/>
    <w:rsid w:val="00E852BA"/>
    <w:rsid w:val="00E868B3"/>
    <w:rsid w:val="00E91FC7"/>
    <w:rsid w:val="00E9357B"/>
    <w:rsid w:val="00E95196"/>
    <w:rsid w:val="00E956F2"/>
    <w:rsid w:val="00E9659E"/>
    <w:rsid w:val="00EA25BA"/>
    <w:rsid w:val="00EA4148"/>
    <w:rsid w:val="00EA45B0"/>
    <w:rsid w:val="00EA4601"/>
    <w:rsid w:val="00EA729C"/>
    <w:rsid w:val="00EA7898"/>
    <w:rsid w:val="00EB078F"/>
    <w:rsid w:val="00EB17E3"/>
    <w:rsid w:val="00EB247C"/>
    <w:rsid w:val="00EB25A6"/>
    <w:rsid w:val="00EB425A"/>
    <w:rsid w:val="00EB4393"/>
    <w:rsid w:val="00EB4F3B"/>
    <w:rsid w:val="00EB7311"/>
    <w:rsid w:val="00EB7441"/>
    <w:rsid w:val="00EB79A0"/>
    <w:rsid w:val="00EC08C4"/>
    <w:rsid w:val="00EC28EF"/>
    <w:rsid w:val="00EC36A6"/>
    <w:rsid w:val="00EC36E3"/>
    <w:rsid w:val="00EC3981"/>
    <w:rsid w:val="00EC4ADC"/>
    <w:rsid w:val="00EC507D"/>
    <w:rsid w:val="00EC5C9F"/>
    <w:rsid w:val="00EC7EAA"/>
    <w:rsid w:val="00ED00C9"/>
    <w:rsid w:val="00ED1D78"/>
    <w:rsid w:val="00ED59BF"/>
    <w:rsid w:val="00EE1386"/>
    <w:rsid w:val="00EE1A82"/>
    <w:rsid w:val="00EE3843"/>
    <w:rsid w:val="00EE675A"/>
    <w:rsid w:val="00EF252F"/>
    <w:rsid w:val="00EF359B"/>
    <w:rsid w:val="00EF3D78"/>
    <w:rsid w:val="00EF4B22"/>
    <w:rsid w:val="00EF503F"/>
    <w:rsid w:val="00EF6915"/>
    <w:rsid w:val="00EF6A7E"/>
    <w:rsid w:val="00F1111A"/>
    <w:rsid w:val="00F1199E"/>
    <w:rsid w:val="00F12117"/>
    <w:rsid w:val="00F131FE"/>
    <w:rsid w:val="00F13D28"/>
    <w:rsid w:val="00F141DA"/>
    <w:rsid w:val="00F1671D"/>
    <w:rsid w:val="00F17672"/>
    <w:rsid w:val="00F17E33"/>
    <w:rsid w:val="00F2008C"/>
    <w:rsid w:val="00F241CA"/>
    <w:rsid w:val="00F26075"/>
    <w:rsid w:val="00F26703"/>
    <w:rsid w:val="00F333DE"/>
    <w:rsid w:val="00F35CFC"/>
    <w:rsid w:val="00F37423"/>
    <w:rsid w:val="00F376AB"/>
    <w:rsid w:val="00F4089B"/>
    <w:rsid w:val="00F41F9C"/>
    <w:rsid w:val="00F43955"/>
    <w:rsid w:val="00F43A63"/>
    <w:rsid w:val="00F442E8"/>
    <w:rsid w:val="00F54C68"/>
    <w:rsid w:val="00F5582C"/>
    <w:rsid w:val="00F56075"/>
    <w:rsid w:val="00F567CB"/>
    <w:rsid w:val="00F57251"/>
    <w:rsid w:val="00F62021"/>
    <w:rsid w:val="00F62BA4"/>
    <w:rsid w:val="00F630E3"/>
    <w:rsid w:val="00F63986"/>
    <w:rsid w:val="00F6775B"/>
    <w:rsid w:val="00F67D6D"/>
    <w:rsid w:val="00F72365"/>
    <w:rsid w:val="00F72A5F"/>
    <w:rsid w:val="00F72FED"/>
    <w:rsid w:val="00F763F8"/>
    <w:rsid w:val="00F76A5E"/>
    <w:rsid w:val="00F80693"/>
    <w:rsid w:val="00F84F5D"/>
    <w:rsid w:val="00F850AC"/>
    <w:rsid w:val="00F86173"/>
    <w:rsid w:val="00F90B27"/>
    <w:rsid w:val="00F92935"/>
    <w:rsid w:val="00F96F0A"/>
    <w:rsid w:val="00FA3AF4"/>
    <w:rsid w:val="00FA6502"/>
    <w:rsid w:val="00FB0489"/>
    <w:rsid w:val="00FB0B52"/>
    <w:rsid w:val="00FB0BE5"/>
    <w:rsid w:val="00FB29D4"/>
    <w:rsid w:val="00FB61EA"/>
    <w:rsid w:val="00FC058C"/>
    <w:rsid w:val="00FC0F19"/>
    <w:rsid w:val="00FC1824"/>
    <w:rsid w:val="00FC5831"/>
    <w:rsid w:val="00FC6A34"/>
    <w:rsid w:val="00FC7AAD"/>
    <w:rsid w:val="00FD01C7"/>
    <w:rsid w:val="00FD0DD8"/>
    <w:rsid w:val="00FD1324"/>
    <w:rsid w:val="00FD1972"/>
    <w:rsid w:val="00FD2512"/>
    <w:rsid w:val="00FD674F"/>
    <w:rsid w:val="00FD6AC3"/>
    <w:rsid w:val="00FE1F7D"/>
    <w:rsid w:val="00FE257D"/>
    <w:rsid w:val="00FE2ECF"/>
    <w:rsid w:val="00FE42B8"/>
    <w:rsid w:val="00FE561E"/>
    <w:rsid w:val="00FE7A27"/>
    <w:rsid w:val="00FF2A4F"/>
    <w:rsid w:val="00FF2F44"/>
    <w:rsid w:val="00FF4558"/>
    <w:rsid w:val="00FF6C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B7903"/>
  <w15:chartTrackingRefBased/>
  <w15:docId w15:val="{83B3161D-BC49-4E2A-8038-D674C7FF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szCs w:val="24"/>
      <w:lang w:eastAsia="es-ES"/>
    </w:rPr>
  </w:style>
  <w:style w:type="paragraph" w:styleId="Heading1">
    <w:name w:val="heading 1"/>
    <w:basedOn w:val="Normal"/>
    <w:next w:val="Normal"/>
    <w:qFormat/>
    <w:pPr>
      <w:keepNext/>
      <w:autoSpaceDE w:val="0"/>
      <w:autoSpaceDN w:val="0"/>
      <w:adjustRightInd w:val="0"/>
      <w:jc w:val="center"/>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0">
    <w:name w:val="Char Char10"/>
    <w:locked/>
    <w:rPr>
      <w:rFonts w:ascii="Times New Roman" w:hAnsi="Times New Roman"/>
      <w:b/>
      <w:kern w:val="32"/>
      <w:sz w:val="32"/>
    </w:rPr>
  </w:style>
  <w:style w:type="paragraph" w:styleId="BalloonText">
    <w:name w:val="Balloon Text"/>
    <w:basedOn w:val="Normal"/>
    <w:semiHidden/>
    <w:rPr>
      <w:sz w:val="16"/>
      <w:szCs w:val="16"/>
    </w:rPr>
  </w:style>
  <w:style w:type="character" w:customStyle="1" w:styleId="CharChar9">
    <w:name w:val="Char Char9"/>
    <w:semiHidden/>
    <w:locked/>
    <w:rPr>
      <w:sz w:val="2"/>
    </w:rPr>
  </w:style>
  <w:style w:type="paragraph" w:customStyle="1" w:styleId="Style1">
    <w:name w:val="Style 1"/>
    <w:basedOn w:val="Normal"/>
    <w:pPr>
      <w:widowControl w:val="0"/>
    </w:pPr>
    <w:rPr>
      <w:color w:val="000000"/>
      <w:sz w:val="20"/>
      <w:szCs w:val="20"/>
    </w:rPr>
  </w:style>
  <w:style w:type="paragraph" w:styleId="BodyTextIndent">
    <w:name w:val="Body Text Indent"/>
    <w:basedOn w:val="Normal"/>
    <w:pPr>
      <w:ind w:left="720"/>
      <w:jc w:val="both"/>
    </w:pPr>
    <w:rPr>
      <w:sz w:val="22"/>
      <w:szCs w:val="22"/>
      <w:lang w:val="en-GB"/>
    </w:rPr>
  </w:style>
  <w:style w:type="character" w:customStyle="1" w:styleId="CarCar">
    <w:name w:val="Car Car"/>
    <w:semiHidden/>
    <w:locked/>
    <w:rPr>
      <w:sz w:val="24"/>
    </w:rPr>
  </w:style>
  <w:style w:type="paragraph" w:styleId="BodyText">
    <w:name w:val="Body Text"/>
    <w:basedOn w:val="Normal"/>
    <w:rPr>
      <w:rFonts w:ascii="Arial" w:hAnsi="Arial" w:cs="Arial"/>
      <w:b/>
      <w:bCs/>
      <w:sz w:val="16"/>
      <w:szCs w:val="16"/>
    </w:rPr>
  </w:style>
  <w:style w:type="character" w:customStyle="1" w:styleId="CharChar7">
    <w:name w:val="Char Char7"/>
    <w:semiHidden/>
    <w:locked/>
    <w:rPr>
      <w:sz w:val="24"/>
    </w:rPr>
  </w:style>
  <w:style w:type="paragraph" w:customStyle="1" w:styleId="Style10">
    <w:name w:val="Style 10"/>
    <w:basedOn w:val="Normal"/>
    <w:pPr>
      <w:widowControl w:val="0"/>
      <w:spacing w:line="288" w:lineRule="atLeast"/>
      <w:ind w:left="720" w:right="72" w:hanging="720"/>
      <w:jc w:val="both"/>
    </w:pPr>
    <w:rPr>
      <w:color w:val="000000"/>
      <w:sz w:val="20"/>
      <w:szCs w:val="20"/>
    </w:rPr>
  </w:style>
  <w:style w:type="character" w:styleId="Hyperlink">
    <w:name w:val="Hyperlink"/>
    <w:rPr>
      <w:color w:val="0000FF"/>
      <w:u w:val="single"/>
    </w:rPr>
  </w:style>
  <w:style w:type="paragraph" w:styleId="BodyTextIndent2">
    <w:name w:val="Body Text Indent 2"/>
    <w:basedOn w:val="Normal"/>
    <w:pPr>
      <w:ind w:left="720" w:hanging="720"/>
      <w:jc w:val="both"/>
    </w:pPr>
  </w:style>
  <w:style w:type="character" w:customStyle="1" w:styleId="CharChar6">
    <w:name w:val="Char Char6"/>
    <w:semiHidden/>
    <w:locked/>
    <w:rPr>
      <w:sz w:val="24"/>
    </w:rPr>
  </w:style>
  <w:style w:type="character" w:styleId="FootnoteReference">
    <w:name w:val="footnote reference"/>
    <w:aliases w:val="16 Point,Superscript 6 Point,ftref"/>
    <w:semiHidden/>
    <w:rPr>
      <w:position w:val="6"/>
      <w:sz w:val="20"/>
      <w:vertAlign w:val="superscript"/>
    </w:rPr>
  </w:style>
  <w:style w:type="paragraph" w:styleId="BodyTextIndent3">
    <w:name w:val="Body Text Indent 3"/>
    <w:basedOn w:val="Normal"/>
    <w:pPr>
      <w:autoSpaceDE w:val="0"/>
      <w:autoSpaceDN w:val="0"/>
      <w:adjustRightInd w:val="0"/>
      <w:ind w:left="360" w:hanging="360"/>
      <w:jc w:val="both"/>
    </w:pPr>
    <w:rPr>
      <w:b/>
      <w:color w:val="000000"/>
      <w:lang w:val="en-GB"/>
    </w:rPr>
  </w:style>
  <w:style w:type="character" w:customStyle="1" w:styleId="CharChar5">
    <w:name w:val="Char Char5"/>
    <w:semiHidden/>
    <w:locked/>
    <w:rPr>
      <w:sz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semiHidden/>
    <w:rPr>
      <w:szCs w:val="20"/>
    </w:rPr>
  </w:style>
  <w:style w:type="character" w:customStyle="1" w:styleId="FOOTNOTESChar">
    <w:name w:val="FOOTNOTES Char"/>
    <w:aliases w:val="fn Char,single space Char2,Footnote Text1 Char,Fodnotetekst Tegn Char2,footnote text Char Char,Fodnotetekst Tegn Char Char,single space Char Char,footnote text Char Char Char Char,Fodnotetekst Tegn Char1 Char,single space Char1 Char"/>
    <w:semiHidden/>
    <w:locked/>
    <w:rPr>
      <w:sz w:val="20"/>
    </w:rPr>
  </w:style>
  <w:style w:type="paragraph" w:styleId="Footer">
    <w:name w:val="footer"/>
    <w:basedOn w:val="Normal"/>
    <w:pPr>
      <w:tabs>
        <w:tab w:val="center" w:pos="4320"/>
        <w:tab w:val="right" w:pos="8640"/>
      </w:tabs>
    </w:pPr>
  </w:style>
  <w:style w:type="character" w:customStyle="1" w:styleId="CharChar4">
    <w:name w:val="Char Char4"/>
    <w:locked/>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harChar3">
    <w:name w:val="Char Char3"/>
    <w:locked/>
    <w:rPr>
      <w:sz w:val="24"/>
    </w:rPr>
  </w:style>
  <w:style w:type="paragraph" w:styleId="Title">
    <w:name w:val="Title"/>
    <w:basedOn w:val="Normal"/>
    <w:qFormat/>
    <w:pPr>
      <w:autoSpaceDE w:val="0"/>
      <w:autoSpaceDN w:val="0"/>
      <w:adjustRightInd w:val="0"/>
      <w:jc w:val="center"/>
    </w:pPr>
    <w:rPr>
      <w:b/>
      <w:bCs/>
      <w:color w:val="000000"/>
    </w:rPr>
  </w:style>
  <w:style w:type="character" w:customStyle="1" w:styleId="CharChar2">
    <w:name w:val="Char Char2"/>
    <w:locked/>
    <w:rPr>
      <w:rFonts w:ascii="Times New Roman" w:hAnsi="Times New Roman"/>
      <w:b/>
      <w:kern w:val="28"/>
      <w:sz w:val="32"/>
    </w:rPr>
  </w:style>
  <w:style w:type="character" w:styleId="FollowedHyperlink">
    <w:name w:val="FollowedHyperlink"/>
    <w:rPr>
      <w:color w:val="800080"/>
      <w:u w:val="single"/>
    </w:rPr>
  </w:style>
  <w:style w:type="character" w:styleId="CommentReference">
    <w:name w:val="annotation reference"/>
    <w:rPr>
      <w:sz w:val="16"/>
    </w:rPr>
  </w:style>
  <w:style w:type="paragraph" w:styleId="CommentText">
    <w:name w:val="annotation text"/>
    <w:basedOn w:val="Normal"/>
    <w:rPr>
      <w:sz w:val="20"/>
      <w:szCs w:val="20"/>
    </w:rPr>
  </w:style>
  <w:style w:type="character" w:customStyle="1" w:styleId="CharChar1">
    <w:name w:val="Char Char1"/>
    <w:locked/>
  </w:style>
  <w:style w:type="paragraph" w:styleId="CommentSubject">
    <w:name w:val="annotation subject"/>
    <w:basedOn w:val="CommentText"/>
    <w:next w:val="CommentText"/>
    <w:rPr>
      <w:b/>
      <w:bCs/>
    </w:rPr>
  </w:style>
  <w:style w:type="character" w:customStyle="1" w:styleId="CharChar">
    <w:name w:val="Char Char"/>
    <w:locked/>
    <w:rPr>
      <w:b/>
    </w:rPr>
  </w:style>
  <w:style w:type="paragraph" w:customStyle="1" w:styleId="LightGrid-Accent31">
    <w:name w:val="Light Grid - Accent 31"/>
    <w:basedOn w:val="Normal"/>
    <w:pPr>
      <w:ind w:left="720"/>
      <w:contextualSpacing/>
    </w:pPr>
  </w:style>
  <w:style w:type="table" w:styleId="TableGrid">
    <w:name w:val="Table Grid"/>
    <w:basedOn w:val="TableNormal"/>
    <w:locked/>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snapToGrid w:val="0"/>
      <w:color w:val="000000"/>
      <w:sz w:val="24"/>
      <w:szCs w:val="24"/>
      <w:lang w:eastAsia="es-ES"/>
    </w:rPr>
  </w:style>
  <w:style w:type="character" w:styleId="BookTitle">
    <w:name w:val="Book Title"/>
    <w:qFormat/>
    <w:rPr>
      <w:b/>
      <w:smallCaps/>
      <w:spacing w:val="5"/>
    </w:rPr>
  </w:style>
  <w:style w:type="paragraph" w:customStyle="1" w:styleId="ColorfulList-Accent11">
    <w:name w:val="Colorful List - Accent 11"/>
    <w:basedOn w:val="Normal"/>
    <w:pPr>
      <w:ind w:left="720"/>
    </w:pPr>
  </w:style>
  <w:style w:type="paragraph" w:styleId="ListParagraph">
    <w:name w:val="List Paragraph"/>
    <w:basedOn w:val="Normal"/>
    <w:qFormat/>
    <w:pPr>
      <w:ind w:left="720"/>
    </w:pPr>
  </w:style>
  <w:style w:type="paragraph" w:styleId="Revision">
    <w:name w:val="Revision"/>
    <w:hidden/>
    <w:semiHidden/>
    <w:rPr>
      <w:snapToGrid w:val="0"/>
      <w:sz w:val="24"/>
      <w:szCs w:val="24"/>
      <w:lang w:eastAsia="es-E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PlaceholderText">
    <w:name w:val="Placeholder Text"/>
    <w:basedOn w:val="DefaultParagraphFont"/>
    <w:uiPriority w:val="99"/>
    <w:semiHidden/>
    <w:rsid w:val="00FF6C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0C13BCB5-05F9-40DC-A90D-CDBCB41C6D04}"/>
      </w:docPartPr>
      <w:docPartBody>
        <w:p w:rsidR="001070C1" w:rsidRDefault="001D4F16">
          <w:r w:rsidRPr="00CA67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16"/>
    <w:rsid w:val="001070C1"/>
    <w:rsid w:val="001D4F16"/>
    <w:rsid w:val="002C63CB"/>
    <w:rsid w:val="004B389B"/>
    <w:rsid w:val="00903ADC"/>
    <w:rsid w:val="00EA5C25"/>
    <w:rsid w:val="00F63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F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Spanish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CDAPM-1248341319-18642</_dlc_DocId>
    <_dlc_DocIdUrl xmlns="52c6d06b-bbfe-4c1f-b015-d41ebe612786">
      <Url>https://unicef.sharepoint.com/sites/DAPM/_layouts/15/DocIdRedir.aspx?ID=CDAPM-1248341319-18642</Url>
      <Description>CDAPM-1248341319-18642</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F3BCE4-4B26-4010-81C9-AF684AE064D0}"/>
</file>

<file path=customXml/itemProps2.xml><?xml version="1.0" encoding="utf-8"?>
<ds:datastoreItem xmlns:ds="http://schemas.openxmlformats.org/officeDocument/2006/customXml" ds:itemID="{17E97438-1E60-4FB8-BE07-DC12FEDA3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F5D9A9-389C-4C2C-9277-9BCEF0694652}">
  <ds:schemaRefs>
    <ds:schemaRef ds:uri="http://schemas.microsoft.com/sharepoint/v3/contenttype/forms"/>
  </ds:schemaRefs>
</ds:datastoreItem>
</file>

<file path=customXml/itemProps4.xml><?xml version="1.0" encoding="utf-8"?>
<ds:datastoreItem xmlns:ds="http://schemas.openxmlformats.org/officeDocument/2006/customXml" ds:itemID="{72A97B7E-1596-49A4-BE29-8189E4074C65}">
  <ds:schemaRefs>
    <ds:schemaRef ds:uri="http://schemas.openxmlformats.org/officeDocument/2006/bibliography"/>
  </ds:schemaRefs>
</ds:datastoreItem>
</file>

<file path=customXml/itemProps5.xml><?xml version="1.0" encoding="utf-8"?>
<ds:datastoreItem xmlns:ds="http://schemas.openxmlformats.org/officeDocument/2006/customXml" ds:itemID="{4EE3B811-CF3C-4789-BE01-C0AFD33E6D2E}"/>
</file>

<file path=customXml/itemProps6.xml><?xml version="1.0" encoding="utf-8"?>
<ds:datastoreItem xmlns:ds="http://schemas.openxmlformats.org/officeDocument/2006/customXml" ds:itemID="{C1673220-F18D-4B6C-8F58-F0DDFD845719}"/>
</file>

<file path=customXml/itemProps7.xml><?xml version="1.0" encoding="utf-8"?>
<ds:datastoreItem xmlns:ds="http://schemas.openxmlformats.org/officeDocument/2006/customXml" ds:itemID="{35C86055-93B1-4436-AA13-FB84631C9FB2}"/>
</file>

<file path=docProps/app.xml><?xml version="1.0" encoding="utf-8"?>
<Properties xmlns="http://schemas.openxmlformats.org/officeDocument/2006/extended-properties" xmlns:vt="http://schemas.openxmlformats.org/officeDocument/2006/docPropsVTypes">
  <Template>Normal</Template>
  <TotalTime>24</TotalTime>
  <Pages>4</Pages>
  <Words>642</Words>
  <Characters>3663</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ANNEX 4</vt:lpstr>
    </vt:vector>
  </TitlesOfParts>
  <Company>UNFPA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Geotext Translations</dc:creator>
  <cp:keywords/>
  <dc:description/>
  <cp:lastModifiedBy>Nazeef Ullah Khan</cp:lastModifiedBy>
  <cp:revision>15</cp:revision>
  <cp:lastPrinted>2011-12-13T13:40:00Z</cp:lastPrinted>
  <dcterms:created xsi:type="dcterms:W3CDTF">2015-03-04T16:18:00Z</dcterms:created>
  <dcterms:modified xsi:type="dcterms:W3CDTF">2019-02-14T20:34:00Z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ea066993-5369-473a-9f6d-07ef6270485f</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