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C96FF" w14:textId="034314AD" w:rsidR="00C152AB" w:rsidRPr="005521E2" w:rsidRDefault="009001C7" w:rsidP="00514F8A">
      <w:pPr>
        <w:pStyle w:val="Ttulo2"/>
      </w:pPr>
      <w:proofErr w:type="spellStart"/>
      <w:r w:rsidRPr="005521E2">
        <w:t>Declaración</w:t>
      </w:r>
      <w:proofErr w:type="spellEnd"/>
      <w:r w:rsidRPr="005521E2">
        <w:t xml:space="preserve"> de </w:t>
      </w:r>
      <w:proofErr w:type="spellStart"/>
      <w:r w:rsidRPr="005521E2">
        <w:t>Socios</w:t>
      </w:r>
      <w:proofErr w:type="spellEnd"/>
      <w:r w:rsidRPr="005521E2">
        <w:t xml:space="preserve"> de la OSC y </w:t>
      </w:r>
      <w:proofErr w:type="spellStart"/>
      <w:r w:rsidRPr="005521E2">
        <w:t>Formulario</w:t>
      </w:r>
      <w:proofErr w:type="spellEnd"/>
      <w:r w:rsidRPr="005521E2">
        <w:t xml:space="preserve"> de </w:t>
      </w:r>
      <w:proofErr w:type="spellStart"/>
      <w:r w:rsidRPr="005521E2">
        <w:t>Verificación</w:t>
      </w:r>
      <w:proofErr w:type="spellEnd"/>
      <w:r w:rsidRPr="005521E2">
        <w:t xml:space="preserve"> de </w:t>
      </w:r>
      <w:proofErr w:type="spellStart"/>
      <w:r w:rsidRPr="005521E2">
        <w:t>Debida</w:t>
      </w:r>
      <w:proofErr w:type="spellEnd"/>
      <w:r w:rsidRPr="005521E2">
        <w:t xml:space="preserve"> </w:t>
      </w:r>
      <w:proofErr w:type="spellStart"/>
      <w:r w:rsidRPr="005521E2">
        <w:t>Diligencia</w:t>
      </w:r>
      <w:proofErr w:type="spellEnd"/>
    </w:p>
    <w:p w14:paraId="5FC7C08F" w14:textId="26D7F453" w:rsidR="004B6C6A" w:rsidRPr="005521E2" w:rsidRDefault="00000E44" w:rsidP="009001C7">
      <w:pPr>
        <w:jc w:val="both"/>
        <w:rPr>
          <w:i/>
          <w:iCs/>
          <w:sz w:val="20"/>
          <w:szCs w:val="20"/>
        </w:rPr>
      </w:pPr>
      <w:r w:rsidRPr="005521E2">
        <w:rPr>
          <w:rFonts w:ascii="Arial" w:eastAsia="Arial" w:hAnsi="Arial" w:cs="Arial"/>
          <w:i/>
          <w:iCs/>
          <w:color w:val="000000" w:themeColor="text1"/>
          <w:sz w:val="20"/>
          <w:szCs w:val="20"/>
          <w:lang w:eastAsia="en-GB"/>
        </w:rPr>
        <w:t>(</w:t>
      </w:r>
      <w:proofErr w:type="spellStart"/>
      <w:r w:rsidR="009001C7" w:rsidRPr="005521E2">
        <w:rPr>
          <w:rFonts w:ascii="Arial" w:eastAsia="Arial" w:hAnsi="Arial" w:cs="Arial"/>
          <w:i/>
          <w:iCs/>
          <w:color w:val="000000" w:themeColor="text1"/>
          <w:sz w:val="20"/>
          <w:szCs w:val="20"/>
          <w:lang w:eastAsia="en-GB"/>
        </w:rPr>
        <w:t>Utilice</w:t>
      </w:r>
      <w:proofErr w:type="spellEnd"/>
      <w:r w:rsidR="009001C7" w:rsidRPr="005521E2">
        <w:rPr>
          <w:rFonts w:ascii="Arial" w:eastAsia="Arial" w:hAnsi="Arial" w:cs="Arial"/>
          <w:i/>
          <w:iCs/>
          <w:color w:val="000000" w:themeColor="text1"/>
          <w:sz w:val="20"/>
          <w:szCs w:val="20"/>
          <w:lang w:eastAsia="en-GB"/>
        </w:rPr>
        <w:t xml:space="preserve"> el </w:t>
      </w:r>
      <w:hyperlink r:id="rId14" w:history="1">
        <w:r w:rsidR="00053914">
          <w:rPr>
            <w:rStyle w:val="Hipervnculo"/>
            <w:rFonts w:ascii="Arial" w:eastAsia="Arial" w:hAnsi="Arial" w:cs="Arial"/>
            <w:i/>
            <w:iCs/>
            <w:sz w:val="20"/>
            <w:szCs w:val="20"/>
            <w:lang w:eastAsia="en-GB"/>
          </w:rPr>
          <w:t xml:space="preserve">Portal de </w:t>
        </w:r>
        <w:proofErr w:type="spellStart"/>
        <w:r w:rsidR="00053914">
          <w:rPr>
            <w:rStyle w:val="Hipervnculo"/>
            <w:rFonts w:ascii="Arial" w:eastAsia="Arial" w:hAnsi="Arial" w:cs="Arial"/>
            <w:i/>
            <w:iCs/>
            <w:sz w:val="20"/>
            <w:szCs w:val="20"/>
            <w:lang w:eastAsia="en-GB"/>
          </w:rPr>
          <w:t>S</w:t>
        </w:r>
        <w:r w:rsidR="009001C7" w:rsidRPr="005521E2">
          <w:rPr>
            <w:rStyle w:val="Hipervnculo"/>
            <w:rFonts w:ascii="Arial" w:eastAsia="Arial" w:hAnsi="Arial" w:cs="Arial"/>
            <w:i/>
            <w:iCs/>
            <w:sz w:val="20"/>
            <w:szCs w:val="20"/>
            <w:lang w:eastAsia="en-GB"/>
          </w:rPr>
          <w:t>ocios</w:t>
        </w:r>
        <w:proofErr w:type="spellEnd"/>
        <w:r w:rsidR="009001C7" w:rsidRPr="005521E2">
          <w:rPr>
            <w:rStyle w:val="Hipervnculo"/>
            <w:rFonts w:ascii="Arial" w:eastAsia="Arial" w:hAnsi="Arial" w:cs="Arial"/>
            <w:i/>
            <w:iCs/>
            <w:sz w:val="20"/>
            <w:szCs w:val="20"/>
            <w:lang w:eastAsia="en-GB"/>
          </w:rPr>
          <w:t xml:space="preserve"> de las </w:t>
        </w:r>
        <w:proofErr w:type="spellStart"/>
        <w:r w:rsidR="009001C7" w:rsidRPr="005521E2">
          <w:rPr>
            <w:rStyle w:val="Hipervnculo"/>
            <w:rFonts w:ascii="Arial" w:eastAsia="Arial" w:hAnsi="Arial" w:cs="Arial"/>
            <w:i/>
            <w:iCs/>
            <w:sz w:val="20"/>
            <w:szCs w:val="20"/>
            <w:lang w:eastAsia="en-GB"/>
          </w:rPr>
          <w:t>Naciones</w:t>
        </w:r>
        <w:proofErr w:type="spellEnd"/>
        <w:r w:rsidR="009001C7" w:rsidRPr="005521E2">
          <w:rPr>
            <w:rStyle w:val="Hipervnculo"/>
            <w:rFonts w:ascii="Arial" w:eastAsia="Arial" w:hAnsi="Arial" w:cs="Arial"/>
            <w:i/>
            <w:iCs/>
            <w:sz w:val="20"/>
            <w:szCs w:val="20"/>
            <w:lang w:eastAsia="en-GB"/>
          </w:rPr>
          <w:t xml:space="preserve"> </w:t>
        </w:r>
        <w:proofErr w:type="spellStart"/>
        <w:r w:rsidR="009001C7" w:rsidRPr="005521E2">
          <w:rPr>
            <w:rStyle w:val="Hipervnculo"/>
            <w:rFonts w:ascii="Arial" w:eastAsia="Arial" w:hAnsi="Arial" w:cs="Arial"/>
            <w:i/>
            <w:iCs/>
            <w:sz w:val="20"/>
            <w:szCs w:val="20"/>
            <w:lang w:eastAsia="en-GB"/>
          </w:rPr>
          <w:t>Unidas</w:t>
        </w:r>
        <w:proofErr w:type="spellEnd"/>
      </w:hyperlink>
      <w:r w:rsidR="009001C7" w:rsidRPr="005521E2">
        <w:rPr>
          <w:rFonts w:ascii="Arial" w:eastAsia="Arial" w:hAnsi="Arial" w:cs="Arial"/>
          <w:i/>
          <w:iCs/>
          <w:color w:val="000000" w:themeColor="text1"/>
          <w:sz w:val="20"/>
          <w:szCs w:val="20"/>
          <w:lang w:eastAsia="en-GB"/>
        </w:rPr>
        <w:t xml:space="preserve">. Este </w:t>
      </w:r>
      <w:proofErr w:type="spellStart"/>
      <w:r w:rsidR="009001C7" w:rsidRPr="005521E2">
        <w:rPr>
          <w:rFonts w:ascii="Arial" w:eastAsia="Arial" w:hAnsi="Arial" w:cs="Arial"/>
          <w:i/>
          <w:iCs/>
          <w:color w:val="000000" w:themeColor="text1"/>
          <w:sz w:val="20"/>
          <w:szCs w:val="20"/>
          <w:lang w:eastAsia="en-GB"/>
        </w:rPr>
        <w:t>formulario</w:t>
      </w:r>
      <w:proofErr w:type="spellEnd"/>
      <w:r w:rsidR="009001C7" w:rsidRPr="005521E2">
        <w:rPr>
          <w:rFonts w:ascii="Arial" w:eastAsia="Arial" w:hAnsi="Arial" w:cs="Arial"/>
          <w:i/>
          <w:iCs/>
          <w:color w:val="000000" w:themeColor="text1"/>
          <w:sz w:val="20"/>
          <w:szCs w:val="20"/>
          <w:lang w:eastAsia="en-GB"/>
        </w:rPr>
        <w:t xml:space="preserve"> </w:t>
      </w:r>
      <w:proofErr w:type="spellStart"/>
      <w:r w:rsidR="009001C7" w:rsidRPr="005521E2">
        <w:rPr>
          <w:rFonts w:ascii="Arial" w:eastAsia="Arial" w:hAnsi="Arial" w:cs="Arial"/>
          <w:i/>
          <w:iCs/>
          <w:color w:val="000000" w:themeColor="text1"/>
          <w:sz w:val="20"/>
          <w:szCs w:val="20"/>
          <w:lang w:eastAsia="en-GB"/>
        </w:rPr>
        <w:t>es</w:t>
      </w:r>
      <w:proofErr w:type="spellEnd"/>
      <w:r w:rsidR="009001C7" w:rsidRPr="005521E2">
        <w:rPr>
          <w:rFonts w:ascii="Arial" w:eastAsia="Arial" w:hAnsi="Arial" w:cs="Arial"/>
          <w:i/>
          <w:iCs/>
          <w:color w:val="000000" w:themeColor="text1"/>
          <w:sz w:val="20"/>
          <w:szCs w:val="20"/>
          <w:lang w:eastAsia="en-GB"/>
        </w:rPr>
        <w:t xml:space="preserve"> para las OSC que no </w:t>
      </w:r>
      <w:proofErr w:type="spellStart"/>
      <w:r w:rsidR="009001C7" w:rsidRPr="005521E2">
        <w:rPr>
          <w:rFonts w:ascii="Arial" w:eastAsia="Arial" w:hAnsi="Arial" w:cs="Arial"/>
          <w:i/>
          <w:iCs/>
          <w:color w:val="000000" w:themeColor="text1"/>
          <w:sz w:val="20"/>
          <w:szCs w:val="20"/>
          <w:lang w:eastAsia="en-GB"/>
        </w:rPr>
        <w:t>tienen</w:t>
      </w:r>
      <w:proofErr w:type="spellEnd"/>
      <w:r w:rsidR="009001C7" w:rsidRPr="005521E2">
        <w:rPr>
          <w:rFonts w:ascii="Arial" w:eastAsia="Arial" w:hAnsi="Arial" w:cs="Arial"/>
          <w:i/>
          <w:iCs/>
          <w:color w:val="000000" w:themeColor="text1"/>
          <w:sz w:val="20"/>
          <w:szCs w:val="20"/>
          <w:lang w:eastAsia="en-GB"/>
        </w:rPr>
        <w:t xml:space="preserve"> </w:t>
      </w:r>
      <w:proofErr w:type="spellStart"/>
      <w:r w:rsidR="009001C7" w:rsidRPr="005521E2">
        <w:rPr>
          <w:rFonts w:ascii="Arial" w:eastAsia="Arial" w:hAnsi="Arial" w:cs="Arial"/>
          <w:i/>
          <w:iCs/>
          <w:color w:val="000000" w:themeColor="text1"/>
          <w:sz w:val="20"/>
          <w:szCs w:val="20"/>
          <w:lang w:eastAsia="en-GB"/>
        </w:rPr>
        <w:t>acceso</w:t>
      </w:r>
      <w:proofErr w:type="spellEnd"/>
      <w:r w:rsidR="009001C7" w:rsidRPr="005521E2">
        <w:rPr>
          <w:rFonts w:ascii="Arial" w:eastAsia="Arial" w:hAnsi="Arial" w:cs="Arial"/>
          <w:i/>
          <w:iCs/>
          <w:color w:val="000000" w:themeColor="text1"/>
          <w:sz w:val="20"/>
          <w:szCs w:val="20"/>
          <w:lang w:eastAsia="en-GB"/>
        </w:rPr>
        <w:t xml:space="preserve"> </w:t>
      </w:r>
      <w:proofErr w:type="gramStart"/>
      <w:r w:rsidR="009001C7" w:rsidRPr="005521E2">
        <w:rPr>
          <w:rFonts w:ascii="Arial" w:eastAsia="Arial" w:hAnsi="Arial" w:cs="Arial"/>
          <w:i/>
          <w:iCs/>
          <w:color w:val="000000" w:themeColor="text1"/>
          <w:sz w:val="20"/>
          <w:szCs w:val="20"/>
          <w:lang w:eastAsia="en-GB"/>
        </w:rPr>
        <w:t>a</w:t>
      </w:r>
      <w:proofErr w:type="gramEnd"/>
      <w:r w:rsidR="009001C7" w:rsidRPr="005521E2">
        <w:rPr>
          <w:rFonts w:ascii="Arial" w:eastAsia="Arial" w:hAnsi="Arial" w:cs="Arial"/>
          <w:i/>
          <w:iCs/>
          <w:color w:val="000000" w:themeColor="text1"/>
          <w:sz w:val="20"/>
          <w:szCs w:val="20"/>
          <w:lang w:eastAsia="en-GB"/>
        </w:rPr>
        <w:t xml:space="preserve"> Internet.</w:t>
      </w:r>
      <w:r w:rsidR="005B3A19" w:rsidRPr="005521E2">
        <w:rPr>
          <w:rFonts w:ascii="Arial" w:eastAsia="Arial" w:hAnsi="Arial" w:cs="Arial"/>
          <w:i/>
          <w:iCs/>
          <w:color w:val="000000" w:themeColor="text1"/>
          <w:sz w:val="20"/>
          <w:szCs w:val="20"/>
          <w:lang w:eastAsia="en-GB"/>
        </w:rPr>
        <w:t xml:space="preserve">)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6705"/>
      </w:tblGrid>
      <w:tr w:rsidR="00EC47F3" w:rsidRPr="007A3D0E" w14:paraId="0CBD01C2"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7E9D043" w14:textId="3898596B" w:rsidR="00EC47F3" w:rsidRPr="007A3D0E" w:rsidRDefault="009001C7" w:rsidP="001574A5">
            <w:pPr>
              <w:rPr>
                <w:rFonts w:ascii="Arial" w:hAnsi="Arial" w:cs="Arial"/>
                <w:sz w:val="18"/>
                <w:szCs w:val="18"/>
                <w:lang w:val="en-GB"/>
              </w:rPr>
            </w:pPr>
            <w:proofErr w:type="spellStart"/>
            <w:r w:rsidRPr="007A3D0E">
              <w:rPr>
                <w:rFonts w:ascii="Arial" w:hAnsi="Arial" w:cs="Arial"/>
                <w:sz w:val="18"/>
                <w:szCs w:val="18"/>
                <w:lang w:val="en-GB"/>
              </w:rPr>
              <w:t>Nombre</w:t>
            </w:r>
            <w:proofErr w:type="spellEnd"/>
            <w:r w:rsidRPr="007A3D0E">
              <w:rPr>
                <w:rFonts w:ascii="Arial" w:hAnsi="Arial" w:cs="Arial"/>
                <w:sz w:val="18"/>
                <w:szCs w:val="18"/>
                <w:lang w:val="en-GB"/>
              </w:rPr>
              <w:t xml:space="preserve"> de la </w:t>
            </w:r>
            <w:proofErr w:type="spellStart"/>
            <w:r w:rsidRPr="007A3D0E">
              <w:rPr>
                <w:rFonts w:ascii="Arial" w:hAnsi="Arial" w:cs="Arial"/>
                <w:sz w:val="18"/>
                <w:szCs w:val="18"/>
                <w:lang w:val="en-GB"/>
              </w:rPr>
              <w:t>organización</w:t>
            </w:r>
            <w:proofErr w:type="spellEnd"/>
            <w:r w:rsidR="00EC47F3" w:rsidRPr="007A3D0E">
              <w:rPr>
                <w:rFonts w:ascii="Arial" w:hAnsi="Arial" w:cs="Arial"/>
                <w:sz w:val="18"/>
                <w:szCs w:val="18"/>
                <w:lang w:val="en-GB"/>
              </w:rPr>
              <w:t xml:space="preserve">: </w:t>
            </w:r>
          </w:p>
        </w:tc>
        <w:tc>
          <w:tcPr>
            <w:tcW w:w="6672" w:type="dxa"/>
            <w:tcBorders>
              <w:left w:val="outset" w:sz="6" w:space="0" w:color="auto"/>
            </w:tcBorders>
            <w:vAlign w:val="center"/>
          </w:tcPr>
          <w:p w14:paraId="1FE76FE9" w14:textId="77777777" w:rsidR="00EC47F3" w:rsidRPr="007A3D0E" w:rsidRDefault="00EC47F3" w:rsidP="001574A5">
            <w:pPr>
              <w:rPr>
                <w:rFonts w:ascii="Arial" w:hAnsi="Arial" w:cs="Arial"/>
                <w:sz w:val="18"/>
                <w:szCs w:val="18"/>
                <w:lang w:val="en-GB"/>
              </w:rPr>
            </w:pPr>
          </w:p>
        </w:tc>
      </w:tr>
      <w:tr w:rsidR="00EC47F3" w:rsidRPr="007A3D0E" w14:paraId="3EF8B638"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49F92739" w14:textId="074AAB40" w:rsidR="00EC47F3" w:rsidRPr="007A3D0E" w:rsidRDefault="009001C7" w:rsidP="001574A5">
            <w:pPr>
              <w:rPr>
                <w:rFonts w:ascii="Arial" w:hAnsi="Arial" w:cs="Arial"/>
                <w:sz w:val="18"/>
                <w:szCs w:val="18"/>
                <w:lang w:val="en-GB"/>
              </w:rPr>
            </w:pPr>
            <w:proofErr w:type="spellStart"/>
            <w:r w:rsidRPr="007A3D0E">
              <w:rPr>
                <w:rFonts w:ascii="Arial" w:hAnsi="Arial" w:cs="Arial"/>
                <w:sz w:val="18"/>
                <w:szCs w:val="18"/>
                <w:lang w:val="en-GB"/>
              </w:rPr>
              <w:t>Acrónimo</w:t>
            </w:r>
            <w:proofErr w:type="spellEnd"/>
            <w:r w:rsidR="00EC47F3" w:rsidRPr="007A3D0E">
              <w:rPr>
                <w:rFonts w:ascii="Arial" w:hAnsi="Arial" w:cs="Arial"/>
                <w:sz w:val="18"/>
                <w:szCs w:val="18"/>
                <w:lang w:val="en-GB"/>
              </w:rPr>
              <w:t>:</w:t>
            </w:r>
          </w:p>
        </w:tc>
        <w:tc>
          <w:tcPr>
            <w:tcW w:w="6672" w:type="dxa"/>
            <w:tcBorders>
              <w:left w:val="outset" w:sz="6" w:space="0" w:color="auto"/>
            </w:tcBorders>
            <w:vAlign w:val="center"/>
          </w:tcPr>
          <w:p w14:paraId="766294F0" w14:textId="77777777" w:rsidR="00EC47F3" w:rsidRPr="007A3D0E" w:rsidRDefault="00EC47F3" w:rsidP="001574A5">
            <w:pPr>
              <w:rPr>
                <w:rFonts w:ascii="Arial" w:hAnsi="Arial" w:cs="Arial"/>
                <w:b/>
                <w:sz w:val="18"/>
                <w:szCs w:val="18"/>
              </w:rPr>
            </w:pPr>
          </w:p>
        </w:tc>
      </w:tr>
      <w:tr w:rsidR="00EC47F3" w:rsidRPr="007A3D0E" w14:paraId="7FD63A57"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66736612" w14:textId="2F58284B" w:rsidR="00EC47F3" w:rsidRPr="007A3D0E" w:rsidRDefault="009001C7" w:rsidP="001574A5">
            <w:pPr>
              <w:rPr>
                <w:rFonts w:ascii="Arial" w:hAnsi="Arial" w:cs="Arial"/>
                <w:sz w:val="18"/>
                <w:szCs w:val="18"/>
              </w:rPr>
            </w:pPr>
            <w:proofErr w:type="spellStart"/>
            <w:r w:rsidRPr="007A3D0E">
              <w:rPr>
                <w:rFonts w:ascii="Arial" w:hAnsi="Arial" w:cs="Arial"/>
                <w:sz w:val="18"/>
                <w:szCs w:val="18"/>
                <w:lang w:val="en-GB"/>
              </w:rPr>
              <w:t>Dirección</w:t>
            </w:r>
            <w:proofErr w:type="spellEnd"/>
            <w:r w:rsidR="00EC47F3" w:rsidRPr="007A3D0E">
              <w:rPr>
                <w:rFonts w:ascii="Arial" w:hAnsi="Arial" w:cs="Arial"/>
                <w:sz w:val="18"/>
                <w:szCs w:val="18"/>
                <w:lang w:val="en-GB"/>
              </w:rPr>
              <w:t>:</w:t>
            </w:r>
          </w:p>
        </w:tc>
        <w:tc>
          <w:tcPr>
            <w:tcW w:w="6672" w:type="dxa"/>
            <w:tcBorders>
              <w:left w:val="outset" w:sz="6" w:space="0" w:color="auto"/>
            </w:tcBorders>
            <w:vAlign w:val="center"/>
          </w:tcPr>
          <w:p w14:paraId="741FB7AC" w14:textId="77777777" w:rsidR="00EC47F3" w:rsidRPr="007A3D0E" w:rsidRDefault="00EC47F3" w:rsidP="001574A5">
            <w:pPr>
              <w:rPr>
                <w:rFonts w:ascii="Arial" w:hAnsi="Arial" w:cs="Arial"/>
                <w:b/>
                <w:sz w:val="18"/>
                <w:szCs w:val="18"/>
              </w:rPr>
            </w:pPr>
          </w:p>
        </w:tc>
      </w:tr>
      <w:tr w:rsidR="00EC47F3" w:rsidRPr="007A3D0E" w14:paraId="47D099ED"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58891B5B" w14:textId="21CA4E06" w:rsidR="00EC47F3" w:rsidRPr="007A3D0E" w:rsidRDefault="009001C7" w:rsidP="001574A5">
            <w:pPr>
              <w:rPr>
                <w:rFonts w:ascii="Arial" w:hAnsi="Arial" w:cs="Arial"/>
                <w:sz w:val="18"/>
                <w:szCs w:val="18"/>
              </w:rPr>
            </w:pPr>
            <w:proofErr w:type="spellStart"/>
            <w:r w:rsidRPr="007A3D0E">
              <w:rPr>
                <w:rFonts w:ascii="Arial" w:hAnsi="Arial" w:cs="Arial"/>
                <w:sz w:val="18"/>
                <w:szCs w:val="18"/>
                <w:lang w:val="en-GB"/>
              </w:rPr>
              <w:t>Teléfono</w:t>
            </w:r>
            <w:proofErr w:type="spellEnd"/>
            <w:r w:rsidR="00EC47F3" w:rsidRPr="007A3D0E">
              <w:rPr>
                <w:rFonts w:ascii="Arial" w:hAnsi="Arial" w:cs="Arial"/>
                <w:sz w:val="18"/>
                <w:szCs w:val="18"/>
                <w:lang w:val="en-GB"/>
              </w:rPr>
              <w:t>:</w:t>
            </w:r>
          </w:p>
        </w:tc>
        <w:tc>
          <w:tcPr>
            <w:tcW w:w="6672" w:type="dxa"/>
            <w:tcBorders>
              <w:left w:val="outset" w:sz="6" w:space="0" w:color="auto"/>
            </w:tcBorders>
            <w:vAlign w:val="center"/>
          </w:tcPr>
          <w:p w14:paraId="1EEB66B9" w14:textId="77777777" w:rsidR="00EC47F3" w:rsidRPr="007A3D0E" w:rsidRDefault="00EC47F3" w:rsidP="001574A5">
            <w:pPr>
              <w:rPr>
                <w:rFonts w:ascii="Arial" w:hAnsi="Arial" w:cs="Arial"/>
                <w:b/>
                <w:sz w:val="18"/>
                <w:szCs w:val="18"/>
              </w:rPr>
            </w:pPr>
          </w:p>
        </w:tc>
      </w:tr>
      <w:tr w:rsidR="00EC47F3" w:rsidRPr="007A3D0E" w14:paraId="4EA3FD92"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28AE0752" w14:textId="4B39D960" w:rsidR="00EC47F3" w:rsidRPr="007A3D0E" w:rsidRDefault="009001C7" w:rsidP="001574A5">
            <w:pPr>
              <w:rPr>
                <w:rFonts w:ascii="Arial" w:hAnsi="Arial" w:cs="Arial"/>
                <w:sz w:val="18"/>
                <w:szCs w:val="18"/>
              </w:rPr>
            </w:pPr>
            <w:proofErr w:type="spellStart"/>
            <w:r w:rsidRPr="007A3D0E">
              <w:rPr>
                <w:rFonts w:ascii="Arial" w:hAnsi="Arial" w:cs="Arial"/>
                <w:sz w:val="18"/>
                <w:szCs w:val="18"/>
                <w:lang w:val="en-GB"/>
              </w:rPr>
              <w:t>Correo</w:t>
            </w:r>
            <w:proofErr w:type="spellEnd"/>
            <w:r w:rsidRPr="007A3D0E">
              <w:rPr>
                <w:rFonts w:ascii="Arial" w:hAnsi="Arial" w:cs="Arial"/>
                <w:sz w:val="18"/>
                <w:szCs w:val="18"/>
                <w:lang w:val="en-GB"/>
              </w:rPr>
              <w:t xml:space="preserve"> </w:t>
            </w:r>
            <w:proofErr w:type="spellStart"/>
            <w:r w:rsidRPr="007A3D0E">
              <w:rPr>
                <w:rFonts w:ascii="Arial" w:hAnsi="Arial" w:cs="Arial"/>
                <w:sz w:val="18"/>
                <w:szCs w:val="18"/>
                <w:lang w:val="en-GB"/>
              </w:rPr>
              <w:t>electrónico</w:t>
            </w:r>
            <w:proofErr w:type="spellEnd"/>
            <w:r w:rsidR="00EC47F3" w:rsidRPr="007A3D0E">
              <w:rPr>
                <w:rFonts w:ascii="Arial" w:hAnsi="Arial" w:cs="Arial"/>
                <w:sz w:val="18"/>
                <w:szCs w:val="18"/>
                <w:lang w:val="en-GB"/>
              </w:rPr>
              <w:t>:</w:t>
            </w:r>
          </w:p>
        </w:tc>
        <w:tc>
          <w:tcPr>
            <w:tcW w:w="6672" w:type="dxa"/>
            <w:tcBorders>
              <w:left w:val="outset" w:sz="6" w:space="0" w:color="auto"/>
            </w:tcBorders>
            <w:vAlign w:val="center"/>
          </w:tcPr>
          <w:p w14:paraId="375B8FAF" w14:textId="77777777" w:rsidR="00EC47F3" w:rsidRPr="007A3D0E" w:rsidRDefault="00EC47F3" w:rsidP="001574A5">
            <w:pPr>
              <w:rPr>
                <w:rFonts w:ascii="Arial" w:hAnsi="Arial" w:cs="Arial"/>
                <w:b/>
                <w:sz w:val="18"/>
                <w:szCs w:val="18"/>
              </w:rPr>
            </w:pPr>
          </w:p>
        </w:tc>
      </w:tr>
      <w:tr w:rsidR="00EC47F3" w:rsidRPr="007A3D0E" w14:paraId="409533BF"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0443B172" w14:textId="16DDE699" w:rsidR="00EC47F3" w:rsidRPr="007A3D0E" w:rsidRDefault="009001C7" w:rsidP="001574A5">
            <w:pPr>
              <w:rPr>
                <w:rFonts w:ascii="Arial" w:hAnsi="Arial" w:cs="Arial"/>
                <w:sz w:val="18"/>
                <w:szCs w:val="18"/>
              </w:rPr>
            </w:pPr>
            <w:proofErr w:type="spellStart"/>
            <w:r w:rsidRPr="007A3D0E">
              <w:rPr>
                <w:rFonts w:ascii="Arial" w:hAnsi="Arial" w:cs="Arial"/>
                <w:sz w:val="18"/>
                <w:szCs w:val="18"/>
                <w:lang w:val="en-GB"/>
              </w:rPr>
              <w:t>Sitio</w:t>
            </w:r>
            <w:proofErr w:type="spellEnd"/>
            <w:r w:rsidRPr="007A3D0E">
              <w:rPr>
                <w:rFonts w:ascii="Arial" w:hAnsi="Arial" w:cs="Arial"/>
                <w:sz w:val="18"/>
                <w:szCs w:val="18"/>
                <w:lang w:val="en-GB"/>
              </w:rPr>
              <w:t xml:space="preserve"> web</w:t>
            </w:r>
            <w:r w:rsidR="00EC47F3" w:rsidRPr="007A3D0E">
              <w:rPr>
                <w:rFonts w:ascii="Arial" w:hAnsi="Arial" w:cs="Arial"/>
                <w:sz w:val="18"/>
                <w:szCs w:val="18"/>
                <w:lang w:val="en-GB"/>
              </w:rPr>
              <w:t>:</w:t>
            </w:r>
          </w:p>
        </w:tc>
        <w:tc>
          <w:tcPr>
            <w:tcW w:w="6672" w:type="dxa"/>
            <w:tcBorders>
              <w:left w:val="outset" w:sz="6" w:space="0" w:color="auto"/>
            </w:tcBorders>
            <w:vAlign w:val="center"/>
          </w:tcPr>
          <w:p w14:paraId="33FB0901" w14:textId="77777777" w:rsidR="00EC47F3" w:rsidRPr="007A3D0E" w:rsidRDefault="00EC47F3" w:rsidP="001574A5">
            <w:pPr>
              <w:rPr>
                <w:rFonts w:ascii="Arial" w:hAnsi="Arial" w:cs="Arial"/>
                <w:b/>
                <w:sz w:val="18"/>
                <w:szCs w:val="18"/>
              </w:rPr>
            </w:pPr>
          </w:p>
        </w:tc>
      </w:tr>
      <w:tr w:rsidR="00EC47F3" w:rsidRPr="007A3D0E" w14:paraId="53458F17"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6EEEBB2" w14:textId="3BD601E6" w:rsidR="00EC47F3" w:rsidRPr="007A3D0E" w:rsidRDefault="009001C7" w:rsidP="001574A5">
            <w:pPr>
              <w:rPr>
                <w:rFonts w:ascii="Arial" w:hAnsi="Arial" w:cs="Arial"/>
                <w:sz w:val="18"/>
                <w:szCs w:val="18"/>
                <w:lang w:val="en-GB"/>
              </w:rPr>
            </w:pPr>
            <w:proofErr w:type="spellStart"/>
            <w:r w:rsidRPr="007A3D0E">
              <w:rPr>
                <w:rFonts w:ascii="Arial" w:hAnsi="Arial" w:cs="Arial"/>
                <w:sz w:val="18"/>
                <w:szCs w:val="18"/>
                <w:lang w:val="en-GB"/>
              </w:rPr>
              <w:t>Tipo</w:t>
            </w:r>
            <w:proofErr w:type="spellEnd"/>
            <w:r w:rsidRPr="007A3D0E">
              <w:rPr>
                <w:rFonts w:ascii="Arial" w:hAnsi="Arial" w:cs="Arial"/>
                <w:sz w:val="18"/>
                <w:szCs w:val="18"/>
                <w:lang w:val="en-GB"/>
              </w:rPr>
              <w:t xml:space="preserve"> de </w:t>
            </w:r>
            <w:proofErr w:type="spellStart"/>
            <w:r w:rsidRPr="007A3D0E">
              <w:rPr>
                <w:rFonts w:ascii="Arial" w:hAnsi="Arial" w:cs="Arial"/>
                <w:sz w:val="18"/>
                <w:szCs w:val="18"/>
                <w:lang w:val="en-GB"/>
              </w:rPr>
              <w:t>organización</w:t>
            </w:r>
            <w:proofErr w:type="spellEnd"/>
            <w:r w:rsidRPr="007A3D0E">
              <w:rPr>
                <w:rFonts w:ascii="Arial" w:hAnsi="Arial" w:cs="Arial"/>
                <w:sz w:val="18"/>
                <w:szCs w:val="18"/>
                <w:lang w:val="en-GB"/>
              </w:rPr>
              <w:t xml:space="preserve"> (</w:t>
            </w:r>
            <w:proofErr w:type="spellStart"/>
            <w:r w:rsidRPr="007A3D0E">
              <w:rPr>
                <w:rFonts w:ascii="Arial" w:hAnsi="Arial" w:cs="Arial"/>
                <w:sz w:val="18"/>
                <w:szCs w:val="18"/>
                <w:lang w:val="en-GB"/>
              </w:rPr>
              <w:t>seleccione</w:t>
            </w:r>
            <w:proofErr w:type="spellEnd"/>
            <w:r w:rsidRPr="007A3D0E">
              <w:rPr>
                <w:rFonts w:ascii="Arial" w:hAnsi="Arial" w:cs="Arial"/>
                <w:sz w:val="18"/>
                <w:szCs w:val="18"/>
                <w:lang w:val="en-GB"/>
              </w:rPr>
              <w:t xml:space="preserve"> solo </w:t>
            </w:r>
            <w:proofErr w:type="spellStart"/>
            <w:r w:rsidRPr="007A3D0E">
              <w:rPr>
                <w:rFonts w:ascii="Arial" w:hAnsi="Arial" w:cs="Arial"/>
                <w:sz w:val="18"/>
                <w:szCs w:val="18"/>
                <w:lang w:val="en-GB"/>
              </w:rPr>
              <w:t>una</w:t>
            </w:r>
            <w:proofErr w:type="spellEnd"/>
            <w:r w:rsidRPr="007A3D0E">
              <w:rPr>
                <w:rFonts w:ascii="Arial" w:hAnsi="Arial" w:cs="Arial"/>
                <w:sz w:val="18"/>
                <w:szCs w:val="18"/>
                <w:lang w:val="en-GB"/>
              </w:rPr>
              <w:t>)</w:t>
            </w:r>
          </w:p>
        </w:tc>
        <w:tc>
          <w:tcPr>
            <w:tcW w:w="6672" w:type="dxa"/>
            <w:tcBorders>
              <w:left w:val="outset" w:sz="6" w:space="0" w:color="auto"/>
            </w:tcBorders>
            <w:vAlign w:val="center"/>
          </w:tcPr>
          <w:p w14:paraId="06D4E62E" w14:textId="421208B2" w:rsidR="00EC47F3" w:rsidRPr="007A3D0E" w:rsidRDefault="00EC47F3" w:rsidP="00BA7377">
            <w:pPr>
              <w:spacing w:line="276" w:lineRule="auto"/>
              <w:rPr>
                <w:rFonts w:ascii="Arial" w:hAnsi="Arial" w:cs="Arial"/>
                <w:bCs/>
                <w:sz w:val="18"/>
                <w:szCs w:val="18"/>
              </w:rPr>
            </w:pPr>
            <w:r w:rsidRPr="007A3D0E">
              <w:rPr>
                <w:rFonts w:ascii="Arial" w:hAnsi="Arial" w:cs="Arial"/>
                <w:b/>
                <w:bCs/>
                <w:sz w:val="18"/>
                <w:szCs w:val="18"/>
              </w:rPr>
              <w:fldChar w:fldCharType="begin">
                <w:ffData>
                  <w:name w:val="Check1"/>
                  <w:enabled/>
                  <w:calcOnExit w:val="0"/>
                  <w:checkBox>
                    <w:sizeAuto/>
                    <w:default w:val="0"/>
                  </w:checkBox>
                </w:ffData>
              </w:fldChar>
            </w:r>
            <w:r w:rsidRPr="007A3D0E">
              <w:rPr>
                <w:rFonts w:ascii="Arial" w:hAnsi="Arial" w:cs="Arial"/>
                <w:b/>
                <w:sz w:val="18"/>
                <w:szCs w:val="18"/>
                <w:lang w:val="en-GB"/>
              </w:rPr>
              <w:instrText xml:space="preserve"> FORMCHECKBOX </w:instrText>
            </w:r>
            <w:r w:rsidR="007926A9" w:rsidRPr="007A3D0E">
              <w:rPr>
                <w:rFonts w:ascii="Arial" w:hAnsi="Arial" w:cs="Arial"/>
                <w:b/>
                <w:bCs/>
                <w:sz w:val="18"/>
                <w:szCs w:val="18"/>
              </w:rPr>
            </w:r>
            <w:r w:rsidR="007926A9" w:rsidRPr="007A3D0E">
              <w:rPr>
                <w:rFonts w:ascii="Arial" w:hAnsi="Arial" w:cs="Arial"/>
                <w:b/>
                <w:bCs/>
                <w:sz w:val="18"/>
                <w:szCs w:val="18"/>
              </w:rPr>
              <w:fldChar w:fldCharType="separate"/>
            </w:r>
            <w:r w:rsidRPr="007A3D0E">
              <w:rPr>
                <w:rFonts w:ascii="Arial" w:hAnsi="Arial" w:cs="Arial"/>
                <w:b/>
                <w:bCs/>
                <w:sz w:val="18"/>
                <w:szCs w:val="18"/>
              </w:rPr>
              <w:fldChar w:fldCharType="end"/>
            </w:r>
            <w:r w:rsidRPr="007A3D0E">
              <w:rPr>
                <w:rFonts w:ascii="Arial" w:hAnsi="Arial" w:cs="Arial"/>
                <w:b/>
                <w:sz w:val="18"/>
                <w:szCs w:val="18"/>
              </w:rPr>
              <w:t xml:space="preserve"> </w:t>
            </w:r>
            <w:r w:rsidR="009001C7" w:rsidRPr="007A3D0E">
              <w:rPr>
                <w:rFonts w:ascii="Arial" w:hAnsi="Arial" w:cs="Arial"/>
                <w:sz w:val="18"/>
                <w:szCs w:val="18"/>
              </w:rPr>
              <w:t xml:space="preserve">ONG </w:t>
            </w:r>
            <w:proofErr w:type="spellStart"/>
            <w:r w:rsidR="009001C7" w:rsidRPr="007A3D0E">
              <w:rPr>
                <w:rFonts w:ascii="Arial" w:hAnsi="Arial" w:cs="Arial"/>
                <w:sz w:val="18"/>
                <w:szCs w:val="18"/>
              </w:rPr>
              <w:t>nacional</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una</w:t>
            </w:r>
            <w:proofErr w:type="spellEnd"/>
            <w:r w:rsidR="009001C7" w:rsidRPr="007A3D0E">
              <w:rPr>
                <w:rFonts w:ascii="Arial" w:hAnsi="Arial" w:cs="Arial"/>
                <w:sz w:val="18"/>
                <w:szCs w:val="18"/>
              </w:rPr>
              <w:t xml:space="preserve"> ONG </w:t>
            </w:r>
            <w:proofErr w:type="spellStart"/>
            <w:r w:rsidR="009001C7" w:rsidRPr="007A3D0E">
              <w:rPr>
                <w:rFonts w:ascii="Arial" w:hAnsi="Arial" w:cs="Arial"/>
                <w:sz w:val="18"/>
                <w:szCs w:val="18"/>
              </w:rPr>
              <w:t>establecida</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en</w:t>
            </w:r>
            <w:proofErr w:type="spellEnd"/>
            <w:r w:rsidR="009001C7" w:rsidRPr="007A3D0E">
              <w:rPr>
                <w:rFonts w:ascii="Arial" w:hAnsi="Arial" w:cs="Arial"/>
                <w:sz w:val="18"/>
                <w:szCs w:val="18"/>
              </w:rPr>
              <w:t xml:space="preserve"> un solo </w:t>
            </w:r>
            <w:proofErr w:type="spellStart"/>
            <w:r w:rsidR="009001C7" w:rsidRPr="007A3D0E">
              <w:rPr>
                <w:rFonts w:ascii="Arial" w:hAnsi="Arial" w:cs="Arial"/>
                <w:sz w:val="18"/>
                <w:szCs w:val="18"/>
              </w:rPr>
              <w:t>país</w:t>
            </w:r>
            <w:proofErr w:type="spellEnd"/>
            <w:r w:rsidR="009001C7" w:rsidRPr="007A3D0E">
              <w:rPr>
                <w:rFonts w:ascii="Arial" w:hAnsi="Arial" w:cs="Arial"/>
                <w:sz w:val="18"/>
                <w:szCs w:val="18"/>
              </w:rPr>
              <w:t>)</w:t>
            </w:r>
          </w:p>
          <w:p w14:paraId="308F365F" w14:textId="1904CA43" w:rsidR="00EC47F3" w:rsidRPr="007A3D0E" w:rsidRDefault="00EC47F3" w:rsidP="00BA7377">
            <w:pPr>
              <w:spacing w:line="276" w:lineRule="auto"/>
              <w:rPr>
                <w:rFonts w:ascii="Arial" w:hAnsi="Arial" w:cs="Arial"/>
                <w:bCs/>
                <w:sz w:val="18"/>
                <w:szCs w:val="18"/>
              </w:rPr>
            </w:pPr>
            <w:r w:rsidRPr="007A3D0E">
              <w:rPr>
                <w:rFonts w:ascii="Arial" w:hAnsi="Arial" w:cs="Arial"/>
                <w:b/>
                <w:bCs/>
                <w:sz w:val="18"/>
                <w:szCs w:val="18"/>
              </w:rPr>
              <w:fldChar w:fldCharType="begin">
                <w:ffData>
                  <w:name w:val="Check1"/>
                  <w:enabled/>
                  <w:calcOnExit w:val="0"/>
                  <w:checkBox>
                    <w:sizeAuto/>
                    <w:default w:val="0"/>
                  </w:checkBox>
                </w:ffData>
              </w:fldChar>
            </w:r>
            <w:r w:rsidRPr="007A3D0E">
              <w:rPr>
                <w:rFonts w:ascii="Arial" w:hAnsi="Arial" w:cs="Arial"/>
                <w:b/>
                <w:sz w:val="18"/>
                <w:szCs w:val="18"/>
                <w:lang w:val="en-GB"/>
              </w:rPr>
              <w:instrText xml:space="preserve"> FORMCHECKBOX </w:instrText>
            </w:r>
            <w:r w:rsidR="007926A9" w:rsidRPr="007A3D0E">
              <w:rPr>
                <w:rFonts w:ascii="Arial" w:hAnsi="Arial" w:cs="Arial"/>
                <w:b/>
                <w:bCs/>
                <w:sz w:val="18"/>
                <w:szCs w:val="18"/>
              </w:rPr>
            </w:r>
            <w:r w:rsidR="007926A9" w:rsidRPr="007A3D0E">
              <w:rPr>
                <w:rFonts w:ascii="Arial" w:hAnsi="Arial" w:cs="Arial"/>
                <w:b/>
                <w:bCs/>
                <w:sz w:val="18"/>
                <w:szCs w:val="18"/>
              </w:rPr>
              <w:fldChar w:fldCharType="separate"/>
            </w:r>
            <w:r w:rsidRPr="007A3D0E">
              <w:rPr>
                <w:rFonts w:ascii="Arial" w:hAnsi="Arial" w:cs="Arial"/>
                <w:b/>
                <w:bCs/>
                <w:sz w:val="18"/>
                <w:szCs w:val="18"/>
              </w:rPr>
              <w:fldChar w:fldCharType="end"/>
            </w:r>
            <w:r w:rsidRPr="007A3D0E">
              <w:rPr>
                <w:rFonts w:ascii="Arial" w:hAnsi="Arial" w:cs="Arial"/>
                <w:b/>
                <w:sz w:val="18"/>
                <w:szCs w:val="18"/>
              </w:rPr>
              <w:t xml:space="preserve"> </w:t>
            </w:r>
            <w:proofErr w:type="spellStart"/>
            <w:r w:rsidR="009001C7" w:rsidRPr="007A3D0E">
              <w:rPr>
                <w:rFonts w:ascii="Arial" w:hAnsi="Arial" w:cs="Arial"/>
                <w:sz w:val="18"/>
                <w:szCs w:val="18"/>
              </w:rPr>
              <w:t>Organización</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comunitaria</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asociación</w:t>
            </w:r>
            <w:proofErr w:type="spellEnd"/>
            <w:r w:rsidR="009001C7" w:rsidRPr="007A3D0E">
              <w:rPr>
                <w:rFonts w:ascii="Arial" w:hAnsi="Arial" w:cs="Arial"/>
                <w:sz w:val="18"/>
                <w:szCs w:val="18"/>
              </w:rPr>
              <w:t xml:space="preserve"> de base)</w:t>
            </w:r>
          </w:p>
          <w:p w14:paraId="0125B52E" w14:textId="1CCAEBA4" w:rsidR="00EC47F3" w:rsidRPr="007A3D0E" w:rsidRDefault="00EC47F3" w:rsidP="00BA7377">
            <w:pPr>
              <w:spacing w:line="276" w:lineRule="auto"/>
              <w:rPr>
                <w:rFonts w:ascii="Arial" w:hAnsi="Arial" w:cs="Arial"/>
                <w:bCs/>
                <w:sz w:val="18"/>
                <w:szCs w:val="18"/>
              </w:rPr>
            </w:pPr>
            <w:r w:rsidRPr="007A3D0E">
              <w:rPr>
                <w:rFonts w:ascii="Arial" w:hAnsi="Arial" w:cs="Arial"/>
                <w:b/>
                <w:bCs/>
                <w:sz w:val="18"/>
                <w:szCs w:val="18"/>
              </w:rPr>
              <w:fldChar w:fldCharType="begin">
                <w:ffData>
                  <w:name w:val="Check1"/>
                  <w:enabled/>
                  <w:calcOnExit w:val="0"/>
                  <w:checkBox>
                    <w:sizeAuto/>
                    <w:default w:val="0"/>
                  </w:checkBox>
                </w:ffData>
              </w:fldChar>
            </w:r>
            <w:r w:rsidRPr="007A3D0E">
              <w:rPr>
                <w:rFonts w:ascii="Arial" w:hAnsi="Arial" w:cs="Arial"/>
                <w:b/>
                <w:sz w:val="18"/>
                <w:szCs w:val="18"/>
                <w:lang w:val="en-GB"/>
              </w:rPr>
              <w:instrText xml:space="preserve"> FORMCHECKBOX </w:instrText>
            </w:r>
            <w:r w:rsidR="007926A9" w:rsidRPr="007A3D0E">
              <w:rPr>
                <w:rFonts w:ascii="Arial" w:hAnsi="Arial" w:cs="Arial"/>
                <w:b/>
                <w:bCs/>
                <w:sz w:val="18"/>
                <w:szCs w:val="18"/>
              </w:rPr>
            </w:r>
            <w:r w:rsidR="007926A9" w:rsidRPr="007A3D0E">
              <w:rPr>
                <w:rFonts w:ascii="Arial" w:hAnsi="Arial" w:cs="Arial"/>
                <w:b/>
                <w:bCs/>
                <w:sz w:val="18"/>
                <w:szCs w:val="18"/>
              </w:rPr>
              <w:fldChar w:fldCharType="separate"/>
            </w:r>
            <w:r w:rsidRPr="007A3D0E">
              <w:rPr>
                <w:rFonts w:ascii="Arial" w:hAnsi="Arial" w:cs="Arial"/>
                <w:b/>
                <w:bCs/>
                <w:sz w:val="18"/>
                <w:szCs w:val="18"/>
              </w:rPr>
              <w:fldChar w:fldCharType="end"/>
            </w:r>
            <w:r w:rsidRPr="007A3D0E">
              <w:rPr>
                <w:rFonts w:ascii="Arial" w:hAnsi="Arial" w:cs="Arial"/>
                <w:b/>
                <w:sz w:val="18"/>
                <w:szCs w:val="18"/>
              </w:rPr>
              <w:t xml:space="preserve"> </w:t>
            </w:r>
            <w:proofErr w:type="spellStart"/>
            <w:r w:rsidR="009001C7" w:rsidRPr="007A3D0E">
              <w:rPr>
                <w:rFonts w:ascii="Arial" w:hAnsi="Arial" w:cs="Arial"/>
                <w:sz w:val="18"/>
                <w:szCs w:val="18"/>
              </w:rPr>
              <w:t>Institución</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académica</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una</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institución</w:t>
            </w:r>
            <w:proofErr w:type="spellEnd"/>
            <w:r w:rsidR="009001C7" w:rsidRPr="007A3D0E">
              <w:rPr>
                <w:rFonts w:ascii="Arial" w:hAnsi="Arial" w:cs="Arial"/>
                <w:sz w:val="18"/>
                <w:szCs w:val="18"/>
              </w:rPr>
              <w:t xml:space="preserve"> que </w:t>
            </w:r>
            <w:proofErr w:type="spellStart"/>
            <w:r w:rsidR="009001C7" w:rsidRPr="007A3D0E">
              <w:rPr>
                <w:rFonts w:ascii="Arial" w:hAnsi="Arial" w:cs="Arial"/>
                <w:sz w:val="18"/>
                <w:szCs w:val="18"/>
              </w:rPr>
              <w:t>otorga</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títulos</w:t>
            </w:r>
            <w:proofErr w:type="spellEnd"/>
            <w:r w:rsidR="009001C7" w:rsidRPr="007A3D0E">
              <w:rPr>
                <w:rFonts w:ascii="Arial" w:hAnsi="Arial" w:cs="Arial"/>
                <w:sz w:val="18"/>
                <w:szCs w:val="18"/>
              </w:rPr>
              <w:t>)</w:t>
            </w:r>
          </w:p>
          <w:p w14:paraId="1EA450F2" w14:textId="3E3381EE" w:rsidR="00EC47F3" w:rsidRPr="007A3D0E" w:rsidRDefault="00EC47F3" w:rsidP="00BA7377">
            <w:pPr>
              <w:spacing w:line="276" w:lineRule="auto"/>
              <w:rPr>
                <w:rFonts w:ascii="Arial" w:hAnsi="Arial" w:cs="Arial"/>
                <w:sz w:val="18"/>
                <w:szCs w:val="18"/>
              </w:rPr>
            </w:pPr>
            <w:r w:rsidRPr="007A3D0E">
              <w:rPr>
                <w:rFonts w:ascii="Arial" w:hAnsi="Arial" w:cs="Arial"/>
                <w:b/>
                <w:bCs/>
                <w:sz w:val="18"/>
                <w:szCs w:val="18"/>
              </w:rPr>
              <w:fldChar w:fldCharType="begin">
                <w:ffData>
                  <w:name w:val="Check1"/>
                  <w:enabled/>
                  <w:calcOnExit w:val="0"/>
                  <w:checkBox>
                    <w:sizeAuto/>
                    <w:default w:val="0"/>
                  </w:checkBox>
                </w:ffData>
              </w:fldChar>
            </w:r>
            <w:r w:rsidRPr="007A3D0E">
              <w:rPr>
                <w:rFonts w:ascii="Arial" w:hAnsi="Arial" w:cs="Arial"/>
                <w:b/>
                <w:sz w:val="18"/>
                <w:szCs w:val="18"/>
                <w:lang w:val="en-GB"/>
              </w:rPr>
              <w:instrText xml:space="preserve"> FORMCHECKBOX </w:instrText>
            </w:r>
            <w:r w:rsidR="007926A9" w:rsidRPr="007A3D0E">
              <w:rPr>
                <w:rFonts w:ascii="Arial" w:hAnsi="Arial" w:cs="Arial"/>
                <w:b/>
                <w:bCs/>
                <w:sz w:val="18"/>
                <w:szCs w:val="18"/>
              </w:rPr>
            </w:r>
            <w:r w:rsidR="007926A9" w:rsidRPr="007A3D0E">
              <w:rPr>
                <w:rFonts w:ascii="Arial" w:hAnsi="Arial" w:cs="Arial"/>
                <w:b/>
                <w:bCs/>
                <w:sz w:val="18"/>
                <w:szCs w:val="18"/>
              </w:rPr>
              <w:fldChar w:fldCharType="separate"/>
            </w:r>
            <w:r w:rsidRPr="007A3D0E">
              <w:rPr>
                <w:rFonts w:ascii="Arial" w:hAnsi="Arial" w:cs="Arial"/>
                <w:b/>
                <w:bCs/>
                <w:sz w:val="18"/>
                <w:szCs w:val="18"/>
              </w:rPr>
              <w:fldChar w:fldCharType="end"/>
            </w:r>
            <w:r w:rsidRPr="007A3D0E">
              <w:rPr>
                <w:rFonts w:ascii="Arial" w:hAnsi="Arial" w:cs="Arial"/>
                <w:b/>
                <w:sz w:val="18"/>
                <w:szCs w:val="18"/>
              </w:rPr>
              <w:t xml:space="preserve"> </w:t>
            </w:r>
            <w:r w:rsidR="009001C7" w:rsidRPr="007A3D0E">
              <w:rPr>
                <w:rFonts w:ascii="Arial" w:hAnsi="Arial" w:cs="Arial"/>
                <w:sz w:val="18"/>
                <w:szCs w:val="18"/>
              </w:rPr>
              <w:t xml:space="preserve">ONG </w:t>
            </w:r>
            <w:proofErr w:type="spellStart"/>
            <w:r w:rsidR="009001C7" w:rsidRPr="007A3D0E">
              <w:rPr>
                <w:rFonts w:ascii="Arial" w:hAnsi="Arial" w:cs="Arial"/>
                <w:sz w:val="18"/>
                <w:szCs w:val="18"/>
              </w:rPr>
              <w:t>internacional</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una</w:t>
            </w:r>
            <w:proofErr w:type="spellEnd"/>
            <w:r w:rsidR="009001C7" w:rsidRPr="007A3D0E">
              <w:rPr>
                <w:rFonts w:ascii="Arial" w:hAnsi="Arial" w:cs="Arial"/>
                <w:sz w:val="18"/>
                <w:szCs w:val="18"/>
              </w:rPr>
              <w:t xml:space="preserve"> ONG que </w:t>
            </w:r>
            <w:proofErr w:type="spellStart"/>
            <w:r w:rsidR="009001C7" w:rsidRPr="007A3D0E">
              <w:rPr>
                <w:rFonts w:ascii="Arial" w:hAnsi="Arial" w:cs="Arial"/>
                <w:sz w:val="18"/>
                <w:szCs w:val="18"/>
              </w:rPr>
              <w:t>tiene</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oficinas</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en</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más</w:t>
            </w:r>
            <w:proofErr w:type="spellEnd"/>
            <w:r w:rsidR="009001C7" w:rsidRPr="007A3D0E">
              <w:rPr>
                <w:rFonts w:ascii="Arial" w:hAnsi="Arial" w:cs="Arial"/>
                <w:sz w:val="18"/>
                <w:szCs w:val="18"/>
              </w:rPr>
              <w:t xml:space="preserve"> de un </w:t>
            </w:r>
            <w:proofErr w:type="spellStart"/>
            <w:r w:rsidR="009001C7" w:rsidRPr="007A3D0E">
              <w:rPr>
                <w:rFonts w:ascii="Arial" w:hAnsi="Arial" w:cs="Arial"/>
                <w:sz w:val="18"/>
                <w:szCs w:val="18"/>
              </w:rPr>
              <w:t>país</w:t>
            </w:r>
            <w:proofErr w:type="spellEnd"/>
            <w:r w:rsidR="009001C7" w:rsidRPr="007A3D0E">
              <w:rPr>
                <w:rFonts w:ascii="Arial" w:hAnsi="Arial" w:cs="Arial"/>
                <w:sz w:val="18"/>
                <w:szCs w:val="18"/>
              </w:rPr>
              <w:t>)</w:t>
            </w:r>
          </w:p>
          <w:p w14:paraId="20C22657" w14:textId="3089D5A7" w:rsidR="00EC47F3" w:rsidRPr="007A3D0E" w:rsidRDefault="00EC47F3" w:rsidP="00BA7377">
            <w:pPr>
              <w:spacing w:line="276" w:lineRule="auto"/>
              <w:rPr>
                <w:rFonts w:ascii="Arial" w:hAnsi="Arial" w:cs="Arial"/>
                <w:sz w:val="18"/>
                <w:szCs w:val="18"/>
              </w:rPr>
            </w:pPr>
            <w:r w:rsidRPr="007A3D0E">
              <w:rPr>
                <w:rFonts w:ascii="Arial" w:hAnsi="Arial" w:cs="Arial"/>
                <w:b/>
                <w:bCs/>
                <w:sz w:val="18"/>
                <w:szCs w:val="18"/>
              </w:rPr>
              <w:fldChar w:fldCharType="begin">
                <w:ffData>
                  <w:name w:val="Check1"/>
                  <w:enabled/>
                  <w:calcOnExit w:val="0"/>
                  <w:checkBox>
                    <w:sizeAuto/>
                    <w:default w:val="0"/>
                  </w:checkBox>
                </w:ffData>
              </w:fldChar>
            </w:r>
            <w:r w:rsidRPr="007A3D0E">
              <w:rPr>
                <w:rFonts w:ascii="Arial" w:hAnsi="Arial" w:cs="Arial"/>
                <w:b/>
                <w:sz w:val="18"/>
                <w:szCs w:val="18"/>
                <w:lang w:val="en-GB"/>
              </w:rPr>
              <w:instrText xml:space="preserve"> FORMCHECKBOX </w:instrText>
            </w:r>
            <w:r w:rsidR="007926A9" w:rsidRPr="007A3D0E">
              <w:rPr>
                <w:rFonts w:ascii="Arial" w:hAnsi="Arial" w:cs="Arial"/>
                <w:b/>
                <w:bCs/>
                <w:sz w:val="18"/>
                <w:szCs w:val="18"/>
              </w:rPr>
            </w:r>
            <w:r w:rsidR="007926A9" w:rsidRPr="007A3D0E">
              <w:rPr>
                <w:rFonts w:ascii="Arial" w:hAnsi="Arial" w:cs="Arial"/>
                <w:b/>
                <w:bCs/>
                <w:sz w:val="18"/>
                <w:szCs w:val="18"/>
              </w:rPr>
              <w:fldChar w:fldCharType="separate"/>
            </w:r>
            <w:r w:rsidRPr="007A3D0E">
              <w:rPr>
                <w:rFonts w:ascii="Arial" w:hAnsi="Arial" w:cs="Arial"/>
                <w:b/>
                <w:bCs/>
                <w:sz w:val="18"/>
                <w:szCs w:val="18"/>
              </w:rPr>
              <w:fldChar w:fldCharType="end"/>
            </w:r>
            <w:r w:rsidRPr="007A3D0E">
              <w:rPr>
                <w:rFonts w:ascii="Arial" w:hAnsi="Arial" w:cs="Arial"/>
                <w:b/>
                <w:bCs/>
                <w:sz w:val="18"/>
                <w:szCs w:val="18"/>
              </w:rPr>
              <w:t xml:space="preserve"> </w:t>
            </w:r>
            <w:r w:rsidR="009001C7" w:rsidRPr="007A3D0E">
              <w:rPr>
                <w:rFonts w:ascii="Arial" w:hAnsi="Arial" w:cs="Arial"/>
                <w:sz w:val="18"/>
                <w:szCs w:val="18"/>
              </w:rPr>
              <w:t xml:space="preserve">FICR, CICR y </w:t>
            </w:r>
            <w:proofErr w:type="spellStart"/>
            <w:r w:rsidR="009001C7" w:rsidRPr="007A3D0E">
              <w:rPr>
                <w:rFonts w:ascii="Arial" w:hAnsi="Arial" w:cs="Arial"/>
                <w:sz w:val="18"/>
                <w:szCs w:val="18"/>
              </w:rPr>
              <w:t>Sociedades</w:t>
            </w:r>
            <w:proofErr w:type="spellEnd"/>
            <w:r w:rsidR="009001C7" w:rsidRPr="007A3D0E">
              <w:rPr>
                <w:rFonts w:ascii="Arial" w:hAnsi="Arial" w:cs="Arial"/>
                <w:sz w:val="18"/>
                <w:szCs w:val="18"/>
              </w:rPr>
              <w:t xml:space="preserve"> </w:t>
            </w:r>
            <w:proofErr w:type="spellStart"/>
            <w:r w:rsidR="009001C7" w:rsidRPr="007A3D0E">
              <w:rPr>
                <w:rFonts w:ascii="Arial" w:hAnsi="Arial" w:cs="Arial"/>
                <w:sz w:val="18"/>
                <w:szCs w:val="18"/>
              </w:rPr>
              <w:t>Nacionales</w:t>
            </w:r>
            <w:proofErr w:type="spellEnd"/>
            <w:r w:rsidR="009001C7" w:rsidRPr="007A3D0E">
              <w:rPr>
                <w:rFonts w:ascii="Arial" w:hAnsi="Arial" w:cs="Arial"/>
                <w:sz w:val="18"/>
                <w:szCs w:val="18"/>
              </w:rPr>
              <w:t xml:space="preserve"> de la Cruz </w:t>
            </w:r>
            <w:proofErr w:type="spellStart"/>
            <w:r w:rsidR="009001C7" w:rsidRPr="007A3D0E">
              <w:rPr>
                <w:rFonts w:ascii="Arial" w:hAnsi="Arial" w:cs="Arial"/>
                <w:sz w:val="18"/>
                <w:szCs w:val="18"/>
              </w:rPr>
              <w:t>Roja</w:t>
            </w:r>
            <w:proofErr w:type="spellEnd"/>
            <w:r w:rsidR="009001C7" w:rsidRPr="007A3D0E">
              <w:rPr>
                <w:rFonts w:ascii="Arial" w:hAnsi="Arial" w:cs="Arial"/>
                <w:sz w:val="18"/>
                <w:szCs w:val="18"/>
              </w:rPr>
              <w:t xml:space="preserve"> y de la Media Luna </w:t>
            </w:r>
            <w:proofErr w:type="spellStart"/>
            <w:r w:rsidR="009001C7" w:rsidRPr="007A3D0E">
              <w:rPr>
                <w:rFonts w:ascii="Arial" w:hAnsi="Arial" w:cs="Arial"/>
                <w:sz w:val="18"/>
                <w:szCs w:val="18"/>
              </w:rPr>
              <w:t>Roja</w:t>
            </w:r>
            <w:proofErr w:type="spellEnd"/>
          </w:p>
        </w:tc>
      </w:tr>
    </w:tbl>
    <w:p w14:paraId="1DA401E8" w14:textId="77777777" w:rsidR="00EC47F3" w:rsidRPr="008F678E" w:rsidRDefault="00EC47F3" w:rsidP="005521E2">
      <w:pPr>
        <w:spacing w:before="240"/>
        <w:rPr>
          <w:sz w:val="14"/>
          <w:szCs w:val="14"/>
          <w:lang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644"/>
        <w:gridCol w:w="567"/>
        <w:gridCol w:w="609"/>
      </w:tblGrid>
      <w:tr w:rsidR="00460F23" w:rsidRPr="005521E2" w14:paraId="287D8D00" w14:textId="77777777" w:rsidTr="007A3D0E">
        <w:tc>
          <w:tcPr>
            <w:tcW w:w="835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D62933" w14:textId="365FE540" w:rsidR="00460F23" w:rsidRPr="005521E2" w:rsidRDefault="009001C7" w:rsidP="00913B31">
            <w:pPr>
              <w:pStyle w:val="Prrafodelista"/>
              <w:tabs>
                <w:tab w:val="num" w:pos="60"/>
              </w:tabs>
              <w:spacing w:after="0"/>
              <w:ind w:left="60" w:hanging="60"/>
              <w:rPr>
                <w:rFonts w:ascii="Arial" w:hAnsi="Arial" w:cs="Arial"/>
                <w:noProof/>
                <w:sz w:val="20"/>
                <w:szCs w:val="20"/>
              </w:rPr>
            </w:pPr>
            <w:r w:rsidRPr="005521E2">
              <w:rPr>
                <w:rFonts w:ascii="Arial" w:hAnsi="Arial" w:cs="Arial"/>
                <w:sz w:val="20"/>
                <w:szCs w:val="20"/>
                <w:lang w:val="en-US"/>
              </w:rPr>
              <w:t xml:space="preserve">El </w:t>
            </w:r>
            <w:proofErr w:type="spellStart"/>
            <w:r w:rsidRPr="005521E2">
              <w:rPr>
                <w:rFonts w:ascii="Arial" w:hAnsi="Arial" w:cs="Arial"/>
                <w:sz w:val="20"/>
                <w:szCs w:val="20"/>
                <w:lang w:val="en-US"/>
              </w:rPr>
              <w:t>suscrito</w:t>
            </w:r>
            <w:proofErr w:type="spellEnd"/>
            <w:r w:rsidRPr="005521E2">
              <w:rPr>
                <w:rFonts w:ascii="Arial" w:hAnsi="Arial" w:cs="Arial"/>
                <w:sz w:val="20"/>
                <w:szCs w:val="20"/>
                <w:lang w:val="en-US"/>
              </w:rPr>
              <w:t xml:space="preserve">, </w:t>
            </w:r>
            <w:proofErr w:type="spellStart"/>
            <w:r w:rsidRPr="005521E2">
              <w:rPr>
                <w:rFonts w:ascii="Arial" w:hAnsi="Arial" w:cs="Arial"/>
                <w:sz w:val="20"/>
                <w:szCs w:val="20"/>
                <w:lang w:val="en-US"/>
              </w:rPr>
              <w:t>en</w:t>
            </w:r>
            <w:proofErr w:type="spellEnd"/>
            <w:r w:rsidRPr="005521E2">
              <w:rPr>
                <w:rFonts w:ascii="Arial" w:hAnsi="Arial" w:cs="Arial"/>
                <w:sz w:val="20"/>
                <w:szCs w:val="20"/>
                <w:lang w:val="en-US"/>
              </w:rPr>
              <w:t xml:space="preserve"> </w:t>
            </w:r>
            <w:proofErr w:type="spellStart"/>
            <w:r w:rsidRPr="005521E2">
              <w:rPr>
                <w:rFonts w:ascii="Arial" w:hAnsi="Arial" w:cs="Arial"/>
                <w:sz w:val="20"/>
                <w:szCs w:val="20"/>
                <w:lang w:val="en-US"/>
              </w:rPr>
              <w:t>calidad</w:t>
            </w:r>
            <w:proofErr w:type="spellEnd"/>
            <w:r w:rsidRPr="005521E2">
              <w:rPr>
                <w:rFonts w:ascii="Arial" w:hAnsi="Arial" w:cs="Arial"/>
                <w:sz w:val="20"/>
                <w:szCs w:val="20"/>
                <w:lang w:val="en-US"/>
              </w:rPr>
              <w:t xml:space="preserve"> de </w:t>
            </w:r>
            <w:proofErr w:type="spellStart"/>
            <w:r w:rsidRPr="005521E2">
              <w:rPr>
                <w:rFonts w:ascii="Arial" w:hAnsi="Arial" w:cs="Arial"/>
                <w:sz w:val="20"/>
                <w:szCs w:val="20"/>
                <w:lang w:val="en-US"/>
              </w:rPr>
              <w:t>representante</w:t>
            </w:r>
            <w:proofErr w:type="spellEnd"/>
            <w:r w:rsidRPr="005521E2">
              <w:rPr>
                <w:rFonts w:ascii="Arial" w:hAnsi="Arial" w:cs="Arial"/>
                <w:sz w:val="20"/>
                <w:szCs w:val="20"/>
                <w:lang w:val="en-US"/>
              </w:rPr>
              <w:t xml:space="preserve"> </w:t>
            </w:r>
            <w:proofErr w:type="spellStart"/>
            <w:r w:rsidRPr="005521E2">
              <w:rPr>
                <w:rFonts w:ascii="Arial" w:hAnsi="Arial" w:cs="Arial"/>
                <w:sz w:val="20"/>
                <w:szCs w:val="20"/>
                <w:lang w:val="en-US"/>
              </w:rPr>
              <w:t>debidamente</w:t>
            </w:r>
            <w:proofErr w:type="spellEnd"/>
            <w:r w:rsidRPr="005521E2">
              <w:rPr>
                <w:rFonts w:ascii="Arial" w:hAnsi="Arial" w:cs="Arial"/>
                <w:sz w:val="20"/>
                <w:szCs w:val="20"/>
                <w:lang w:val="en-US"/>
              </w:rPr>
              <w:t xml:space="preserve"> </w:t>
            </w:r>
            <w:proofErr w:type="spellStart"/>
            <w:r w:rsidRPr="005521E2">
              <w:rPr>
                <w:rFonts w:ascii="Arial" w:hAnsi="Arial" w:cs="Arial"/>
                <w:sz w:val="20"/>
                <w:szCs w:val="20"/>
                <w:lang w:val="en-US"/>
              </w:rPr>
              <w:t>autorizado</w:t>
            </w:r>
            <w:proofErr w:type="spellEnd"/>
            <w:r w:rsidRPr="005521E2">
              <w:rPr>
                <w:rFonts w:ascii="Arial" w:hAnsi="Arial" w:cs="Arial"/>
                <w:sz w:val="20"/>
                <w:szCs w:val="20"/>
                <w:lang w:val="en-US"/>
              </w:rPr>
              <w:t xml:space="preserve"> de la </w:t>
            </w:r>
            <w:proofErr w:type="spellStart"/>
            <w:r w:rsidRPr="005521E2">
              <w:rPr>
                <w:rFonts w:ascii="Arial" w:hAnsi="Arial" w:cs="Arial"/>
                <w:sz w:val="20"/>
                <w:szCs w:val="20"/>
                <w:lang w:val="en-US"/>
              </w:rPr>
              <w:t>Organización</w:t>
            </w:r>
            <w:proofErr w:type="spellEnd"/>
            <w:r w:rsidRPr="005521E2">
              <w:rPr>
                <w:rFonts w:ascii="Arial" w:hAnsi="Arial" w:cs="Arial"/>
                <w:sz w:val="20"/>
                <w:szCs w:val="20"/>
                <w:lang w:val="en-US"/>
              </w:rPr>
              <w:t xml:space="preserve">, </w:t>
            </w:r>
            <w:proofErr w:type="spellStart"/>
            <w:r w:rsidRPr="005521E2">
              <w:rPr>
                <w:rFonts w:ascii="Arial" w:hAnsi="Arial" w:cs="Arial"/>
                <w:sz w:val="20"/>
                <w:szCs w:val="20"/>
                <w:lang w:val="en-US"/>
              </w:rPr>
              <w:t>declara</w:t>
            </w:r>
            <w:proofErr w:type="spellEnd"/>
            <w:r w:rsidRPr="005521E2">
              <w:rPr>
                <w:rFonts w:ascii="Arial" w:hAnsi="Arial" w:cs="Arial"/>
                <w:sz w:val="20"/>
                <w:szCs w:val="20"/>
                <w:lang w:val="en-US"/>
              </w:rPr>
              <w:t xml:space="preserve"> y </w:t>
            </w:r>
            <w:proofErr w:type="spellStart"/>
            <w:r w:rsidRPr="005521E2">
              <w:rPr>
                <w:rFonts w:ascii="Arial" w:hAnsi="Arial" w:cs="Arial"/>
                <w:sz w:val="20"/>
                <w:szCs w:val="20"/>
                <w:lang w:val="en-US"/>
              </w:rPr>
              <w:t>afirma</w:t>
            </w:r>
            <w:proofErr w:type="spellEnd"/>
            <w:r w:rsidRPr="005521E2">
              <w:rPr>
                <w:rFonts w:ascii="Arial" w:hAnsi="Arial" w:cs="Arial"/>
                <w:sz w:val="20"/>
                <w:szCs w:val="20"/>
                <w:lang w:val="en-US"/>
              </w:rPr>
              <w:t xml:space="preserve"> que</w:t>
            </w:r>
            <w:r w:rsidR="00460F23" w:rsidRPr="005521E2">
              <w:rPr>
                <w:rFonts w:ascii="Arial" w:hAnsi="Arial" w:cs="Arial"/>
                <w:sz w:val="20"/>
                <w:szCs w:val="2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77B0B" w14:textId="3ED4B257" w:rsidR="00460F23" w:rsidRPr="005521E2" w:rsidRDefault="009001C7" w:rsidP="00DE7282">
            <w:pPr>
              <w:spacing w:before="120" w:after="120"/>
              <w:jc w:val="center"/>
              <w:rPr>
                <w:rFonts w:ascii="Arial" w:hAnsi="Arial" w:cs="Arial"/>
                <w:noProof/>
                <w:sz w:val="20"/>
                <w:szCs w:val="20"/>
              </w:rPr>
            </w:pPr>
            <w:r w:rsidRPr="005521E2">
              <w:rPr>
                <w:rFonts w:ascii="Arial" w:hAnsi="Arial" w:cs="Arial"/>
                <w:noProof/>
                <w:sz w:val="20"/>
                <w:szCs w:val="20"/>
              </w:rPr>
              <w:t>SI</w:t>
            </w:r>
          </w:p>
        </w:tc>
        <w:tc>
          <w:tcPr>
            <w:tcW w:w="6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383608" w14:textId="77777777" w:rsidR="00460F23" w:rsidRPr="005521E2" w:rsidRDefault="00460F23" w:rsidP="00DE7282">
            <w:pPr>
              <w:spacing w:before="120" w:after="120"/>
              <w:jc w:val="center"/>
              <w:rPr>
                <w:rFonts w:ascii="Arial" w:hAnsi="Arial" w:cs="Arial"/>
                <w:noProof/>
                <w:sz w:val="20"/>
                <w:szCs w:val="20"/>
              </w:rPr>
            </w:pPr>
            <w:r w:rsidRPr="005521E2">
              <w:rPr>
                <w:rFonts w:ascii="Arial" w:hAnsi="Arial" w:cs="Arial"/>
                <w:noProof/>
                <w:sz w:val="20"/>
                <w:szCs w:val="20"/>
              </w:rPr>
              <w:t>NO</w:t>
            </w:r>
          </w:p>
        </w:tc>
      </w:tr>
      <w:tr w:rsidR="002A7E97" w:rsidRPr="005521E2" w14:paraId="7739F9DD" w14:textId="77777777" w:rsidTr="007A3D0E">
        <w:tc>
          <w:tcPr>
            <w:tcW w:w="715" w:type="dxa"/>
          </w:tcPr>
          <w:p w14:paraId="10CE5FFD" w14:textId="77777777" w:rsidR="002A7E97" w:rsidRPr="005521E2" w:rsidRDefault="002A7E97" w:rsidP="0066799F">
            <w:pPr>
              <w:pStyle w:val="Prrafodelista"/>
              <w:numPr>
                <w:ilvl w:val="0"/>
                <w:numId w:val="7"/>
              </w:numPr>
              <w:spacing w:after="0"/>
              <w:rPr>
                <w:rFonts w:ascii="Arial" w:hAnsi="Arial" w:cs="Arial"/>
                <w:sz w:val="20"/>
                <w:szCs w:val="20"/>
              </w:rPr>
            </w:pPr>
          </w:p>
        </w:tc>
        <w:tc>
          <w:tcPr>
            <w:tcW w:w="7644" w:type="dxa"/>
          </w:tcPr>
          <w:p w14:paraId="0D7F35F3" w14:textId="630901A6" w:rsidR="002A7E97" w:rsidRPr="005521E2" w:rsidRDefault="009001C7" w:rsidP="0066799F">
            <w:pPr>
              <w:spacing w:after="0" w:line="240" w:lineRule="auto"/>
              <w:jc w:val="both"/>
              <w:rPr>
                <w:rFonts w:ascii="Arial" w:hAnsi="Arial" w:cs="Arial"/>
                <w:sz w:val="20"/>
                <w:szCs w:val="20"/>
              </w:rPr>
            </w:pPr>
            <w:r w:rsidRPr="005521E2">
              <w:rPr>
                <w:rFonts w:ascii="Arial" w:hAnsi="Arial" w:cs="Arial"/>
                <w:noProof/>
                <w:sz w:val="20"/>
                <w:szCs w:val="20"/>
              </w:rPr>
              <w:t>La Organización es una organización de la sociedad civil sin fines de lucro</w:t>
            </w:r>
            <w:r w:rsidR="002A7E97" w:rsidRPr="005521E2">
              <w:rPr>
                <w:rFonts w:ascii="Arial" w:hAnsi="Arial" w:cs="Arial"/>
                <w:sz w:val="20"/>
                <w:szCs w:val="20"/>
              </w:rPr>
              <w:t>.</w:t>
            </w:r>
          </w:p>
        </w:tc>
        <w:tc>
          <w:tcPr>
            <w:tcW w:w="567" w:type="dxa"/>
          </w:tcPr>
          <w:p w14:paraId="644563EC" w14:textId="16CFDDCD"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55173ADC" w14:textId="2F5EB2A1"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2A7E97" w:rsidRPr="005521E2" w14:paraId="74B94DA4" w14:textId="77777777" w:rsidTr="007A3D0E">
        <w:tc>
          <w:tcPr>
            <w:tcW w:w="715" w:type="dxa"/>
          </w:tcPr>
          <w:p w14:paraId="21CAD943" w14:textId="77777777" w:rsidR="002A7E97" w:rsidRPr="005521E2" w:rsidRDefault="002A7E97" w:rsidP="0066799F">
            <w:pPr>
              <w:pStyle w:val="Prrafodelista"/>
              <w:numPr>
                <w:ilvl w:val="0"/>
                <w:numId w:val="7"/>
              </w:numPr>
              <w:spacing w:after="0"/>
              <w:rPr>
                <w:rFonts w:ascii="Arial" w:hAnsi="Arial" w:cs="Arial"/>
                <w:sz w:val="20"/>
                <w:szCs w:val="20"/>
              </w:rPr>
            </w:pPr>
          </w:p>
        </w:tc>
        <w:tc>
          <w:tcPr>
            <w:tcW w:w="7644" w:type="dxa"/>
          </w:tcPr>
          <w:p w14:paraId="06337B5D" w14:textId="1326E5CC" w:rsidR="002A7E97" w:rsidRPr="005521E2" w:rsidRDefault="009001C7" w:rsidP="009001C7">
            <w:pPr>
              <w:spacing w:after="0" w:line="240" w:lineRule="auto"/>
              <w:jc w:val="both"/>
              <w:rPr>
                <w:rFonts w:ascii="Arial" w:hAnsi="Arial" w:cs="Arial"/>
                <w:noProof/>
                <w:sz w:val="20"/>
                <w:szCs w:val="20"/>
                <w:lang w:val="es-PA"/>
              </w:rPr>
            </w:pPr>
            <w:r w:rsidRPr="005521E2">
              <w:rPr>
                <w:rFonts w:ascii="Arial" w:hAnsi="Arial" w:cs="Arial"/>
                <w:noProof/>
                <w:sz w:val="20"/>
                <w:szCs w:val="20"/>
                <w:lang w:val="es-PA"/>
              </w:rPr>
              <w:t xml:space="preserve">La Organización está comprometida con los valores fundamentales de las Naciones Unidas, incluidos la </w:t>
            </w:r>
            <w:r w:rsidRPr="005521E2">
              <w:rPr>
                <w:rFonts w:ascii="Arial" w:hAnsi="Arial" w:cs="Arial"/>
                <w:i/>
                <w:iCs/>
                <w:noProof/>
                <w:sz w:val="20"/>
                <w:szCs w:val="20"/>
                <w:lang w:val="es-PA"/>
              </w:rPr>
              <w:t>Carta de las Naciones Unidas</w:t>
            </w:r>
            <w:r w:rsidRPr="005521E2">
              <w:rPr>
                <w:rFonts w:ascii="Arial" w:hAnsi="Arial" w:cs="Arial"/>
                <w:noProof/>
                <w:sz w:val="20"/>
                <w:szCs w:val="20"/>
                <w:lang w:val="es-PA"/>
              </w:rPr>
              <w:t xml:space="preserve"> y la </w:t>
            </w:r>
            <w:r w:rsidRPr="005521E2">
              <w:rPr>
                <w:rFonts w:ascii="Arial" w:hAnsi="Arial" w:cs="Arial"/>
                <w:i/>
                <w:iCs/>
                <w:noProof/>
                <w:sz w:val="20"/>
                <w:szCs w:val="20"/>
                <w:lang w:val="es-PA"/>
              </w:rPr>
              <w:t>Declaración Universal de Derechos Humanos</w:t>
            </w:r>
            <w:r w:rsidR="002727C6" w:rsidRPr="005521E2">
              <w:rPr>
                <w:rFonts w:ascii="Arial" w:hAnsi="Arial" w:cs="Arial"/>
                <w:sz w:val="20"/>
                <w:szCs w:val="20"/>
              </w:rPr>
              <w:t>.</w:t>
            </w:r>
          </w:p>
        </w:tc>
        <w:tc>
          <w:tcPr>
            <w:tcW w:w="567" w:type="dxa"/>
          </w:tcPr>
          <w:p w14:paraId="00105DCE" w14:textId="77777777"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0EEB5219" w14:textId="77777777"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2A7E97" w:rsidRPr="005521E2" w14:paraId="62D60F17" w14:textId="77777777" w:rsidTr="007A3D0E">
        <w:trPr>
          <w:trHeight w:val="917"/>
        </w:trPr>
        <w:tc>
          <w:tcPr>
            <w:tcW w:w="715" w:type="dxa"/>
          </w:tcPr>
          <w:p w14:paraId="46D84262" w14:textId="77777777" w:rsidR="002A7E97" w:rsidRPr="005521E2" w:rsidRDefault="002A7E97" w:rsidP="0066799F">
            <w:pPr>
              <w:pStyle w:val="Prrafodelista"/>
              <w:numPr>
                <w:ilvl w:val="0"/>
                <w:numId w:val="7"/>
              </w:numPr>
              <w:spacing w:after="0"/>
              <w:rPr>
                <w:rFonts w:ascii="Arial" w:hAnsi="Arial" w:cs="Arial"/>
                <w:sz w:val="20"/>
                <w:szCs w:val="20"/>
              </w:rPr>
            </w:pPr>
          </w:p>
        </w:tc>
        <w:tc>
          <w:tcPr>
            <w:tcW w:w="7644" w:type="dxa"/>
          </w:tcPr>
          <w:p w14:paraId="175649AF" w14:textId="6042DA2D" w:rsidR="002A7E97" w:rsidRPr="005521E2" w:rsidRDefault="009001C7" w:rsidP="004137C0">
            <w:pPr>
              <w:spacing w:after="0" w:line="240" w:lineRule="auto"/>
              <w:rPr>
                <w:rFonts w:ascii="Arial" w:hAnsi="Arial" w:cs="Arial"/>
                <w:noProof/>
                <w:sz w:val="20"/>
                <w:szCs w:val="20"/>
              </w:rPr>
            </w:pPr>
            <w:r w:rsidRPr="005521E2">
              <w:rPr>
                <w:rFonts w:ascii="Arial" w:hAnsi="Arial" w:cs="Arial"/>
                <w:noProof/>
                <w:sz w:val="20"/>
                <w:szCs w:val="20"/>
              </w:rPr>
              <w:t>La Organización se compromete a respetar los principios de: a) Igualdad; b) Transparencia; c) Enfoque orientado a los resultados; d) Responsabilidad, y e) Complementariedad, tal y como fueron aprobados por la Plataforma Humanitaria Global en julio de 2007</w:t>
            </w:r>
            <w:r w:rsidR="003D3C8B" w:rsidRPr="005521E2">
              <w:rPr>
                <w:rFonts w:ascii="Arial" w:hAnsi="Arial" w:cs="Arial"/>
                <w:sz w:val="20"/>
                <w:szCs w:val="20"/>
              </w:rPr>
              <w:t>.</w:t>
            </w:r>
          </w:p>
        </w:tc>
        <w:tc>
          <w:tcPr>
            <w:tcW w:w="567" w:type="dxa"/>
          </w:tcPr>
          <w:p w14:paraId="64558A06" w14:textId="3B392523"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409D0503" w14:textId="1A52769A"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2A7E97" w:rsidRPr="005521E2" w14:paraId="5364A9E3" w14:textId="77777777" w:rsidTr="007A3D0E">
        <w:tc>
          <w:tcPr>
            <w:tcW w:w="715" w:type="dxa"/>
          </w:tcPr>
          <w:p w14:paraId="700CCAD0" w14:textId="77777777" w:rsidR="002A7E97" w:rsidRPr="005521E2" w:rsidRDefault="002A7E97" w:rsidP="0066799F">
            <w:pPr>
              <w:pStyle w:val="Prrafodelista"/>
              <w:numPr>
                <w:ilvl w:val="0"/>
                <w:numId w:val="7"/>
              </w:numPr>
              <w:spacing w:after="0"/>
              <w:rPr>
                <w:rFonts w:ascii="Arial" w:hAnsi="Arial" w:cs="Arial"/>
                <w:sz w:val="20"/>
                <w:szCs w:val="20"/>
              </w:rPr>
            </w:pPr>
          </w:p>
        </w:tc>
        <w:tc>
          <w:tcPr>
            <w:tcW w:w="7644" w:type="dxa"/>
          </w:tcPr>
          <w:p w14:paraId="6FC7AB2B" w14:textId="419DB338" w:rsidR="002A7E97" w:rsidRPr="005521E2" w:rsidRDefault="009001C7" w:rsidP="004137C0">
            <w:pPr>
              <w:spacing w:after="0" w:line="240" w:lineRule="auto"/>
              <w:rPr>
                <w:rFonts w:ascii="Arial" w:hAnsi="Arial" w:cs="Arial"/>
                <w:sz w:val="20"/>
                <w:szCs w:val="20"/>
              </w:rPr>
            </w:pPr>
            <w:r w:rsidRPr="005521E2">
              <w:rPr>
                <w:rFonts w:ascii="Arial" w:hAnsi="Arial" w:cs="Arial"/>
                <w:noProof/>
                <w:sz w:val="20"/>
                <w:szCs w:val="20"/>
              </w:rPr>
              <w:t>La Organización no discriminará a ninguna persona o grupo por motivos de raza, color, sexo, orientación sexual, género, identidad de género, idioma, religión, opinión política o de otro tipo, origen nacional, étnico o social, propiedad, salud, discapacidad, nacimiento, edad u otra condición.</w:t>
            </w:r>
          </w:p>
        </w:tc>
        <w:tc>
          <w:tcPr>
            <w:tcW w:w="567" w:type="dxa"/>
          </w:tcPr>
          <w:p w14:paraId="59FE898E" w14:textId="6FB604BB"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14EFED06" w14:textId="34E06A67"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2A7E97" w:rsidRPr="005521E2" w14:paraId="67550118" w14:textId="77777777" w:rsidTr="007A3D0E">
        <w:tc>
          <w:tcPr>
            <w:tcW w:w="715" w:type="dxa"/>
          </w:tcPr>
          <w:p w14:paraId="47F05812" w14:textId="77777777" w:rsidR="002A7E97" w:rsidRPr="005521E2" w:rsidRDefault="002A7E97" w:rsidP="0066799F">
            <w:pPr>
              <w:pStyle w:val="Prrafodelista"/>
              <w:numPr>
                <w:ilvl w:val="0"/>
                <w:numId w:val="7"/>
              </w:numPr>
              <w:spacing w:after="0"/>
              <w:rPr>
                <w:rFonts w:ascii="Arial" w:hAnsi="Arial" w:cs="Arial"/>
                <w:sz w:val="20"/>
                <w:szCs w:val="20"/>
              </w:rPr>
            </w:pPr>
          </w:p>
        </w:tc>
        <w:tc>
          <w:tcPr>
            <w:tcW w:w="7644" w:type="dxa"/>
          </w:tcPr>
          <w:p w14:paraId="03E47BCB" w14:textId="531E06FA" w:rsidR="002A7E97" w:rsidRPr="005521E2" w:rsidRDefault="00053914" w:rsidP="00993AB0">
            <w:pPr>
              <w:spacing w:after="0" w:line="240" w:lineRule="auto"/>
              <w:rPr>
                <w:rFonts w:ascii="Arial" w:hAnsi="Arial" w:cs="Arial"/>
                <w:sz w:val="20"/>
                <w:szCs w:val="20"/>
              </w:rPr>
            </w:pPr>
            <w:r w:rsidRPr="00053914">
              <w:rPr>
                <w:rFonts w:ascii="Arial" w:hAnsi="Arial" w:cs="Arial"/>
                <w:sz w:val="20"/>
                <w:szCs w:val="20"/>
              </w:rPr>
              <w:t xml:space="preserve">La </w:t>
            </w:r>
            <w:proofErr w:type="spellStart"/>
            <w:r w:rsidRPr="00053914">
              <w:rPr>
                <w:rFonts w:ascii="Arial" w:hAnsi="Arial" w:cs="Arial"/>
                <w:sz w:val="20"/>
                <w:szCs w:val="20"/>
              </w:rPr>
              <w:t>Organización</w:t>
            </w:r>
            <w:proofErr w:type="spellEnd"/>
            <w:r w:rsidRPr="00053914">
              <w:rPr>
                <w:rFonts w:ascii="Arial" w:hAnsi="Arial" w:cs="Arial"/>
                <w:sz w:val="20"/>
                <w:szCs w:val="20"/>
              </w:rPr>
              <w:t xml:space="preserve"> </w:t>
            </w:r>
            <w:proofErr w:type="spellStart"/>
            <w:r w:rsidRPr="00053914">
              <w:rPr>
                <w:rFonts w:ascii="Arial" w:hAnsi="Arial" w:cs="Arial"/>
                <w:sz w:val="20"/>
                <w:szCs w:val="20"/>
              </w:rPr>
              <w:t>garantiza</w:t>
            </w:r>
            <w:proofErr w:type="spellEnd"/>
            <w:r w:rsidRPr="00053914">
              <w:rPr>
                <w:rFonts w:ascii="Arial" w:hAnsi="Arial" w:cs="Arial"/>
                <w:sz w:val="20"/>
                <w:szCs w:val="20"/>
              </w:rPr>
              <w:t xml:space="preserve"> que </w:t>
            </w:r>
            <w:proofErr w:type="spellStart"/>
            <w:r w:rsidRPr="00053914">
              <w:rPr>
                <w:rFonts w:ascii="Arial" w:hAnsi="Arial" w:cs="Arial"/>
                <w:sz w:val="20"/>
                <w:szCs w:val="20"/>
              </w:rPr>
              <w:t>todos</w:t>
            </w:r>
            <w:proofErr w:type="spellEnd"/>
            <w:r w:rsidRPr="00053914">
              <w:rPr>
                <w:rFonts w:ascii="Arial" w:hAnsi="Arial" w:cs="Arial"/>
                <w:sz w:val="20"/>
                <w:szCs w:val="20"/>
              </w:rPr>
              <w:t xml:space="preserve"> sus </w:t>
            </w:r>
            <w:proofErr w:type="spellStart"/>
            <w:r w:rsidRPr="00053914">
              <w:rPr>
                <w:rFonts w:ascii="Arial" w:hAnsi="Arial" w:cs="Arial"/>
                <w:sz w:val="20"/>
                <w:szCs w:val="20"/>
              </w:rPr>
              <w:t>empleados</w:t>
            </w:r>
            <w:proofErr w:type="spellEnd"/>
            <w:r w:rsidRPr="00053914">
              <w:rPr>
                <w:rFonts w:ascii="Arial" w:hAnsi="Arial" w:cs="Arial"/>
                <w:sz w:val="20"/>
                <w:szCs w:val="20"/>
              </w:rPr>
              <w:t xml:space="preserve">, personal, </w:t>
            </w:r>
            <w:proofErr w:type="spellStart"/>
            <w:r w:rsidRPr="00053914">
              <w:rPr>
                <w:rFonts w:ascii="Arial" w:hAnsi="Arial" w:cs="Arial"/>
                <w:sz w:val="20"/>
                <w:szCs w:val="20"/>
              </w:rPr>
              <w:t>contratistas</w:t>
            </w:r>
            <w:proofErr w:type="spellEnd"/>
            <w:r w:rsidRPr="00053914">
              <w:rPr>
                <w:rFonts w:ascii="Arial" w:hAnsi="Arial" w:cs="Arial"/>
                <w:sz w:val="20"/>
                <w:szCs w:val="20"/>
              </w:rPr>
              <w:t xml:space="preserve"> y </w:t>
            </w:r>
            <w:proofErr w:type="spellStart"/>
            <w:r w:rsidRPr="00053914">
              <w:rPr>
                <w:rFonts w:ascii="Arial" w:hAnsi="Arial" w:cs="Arial"/>
                <w:sz w:val="20"/>
                <w:szCs w:val="20"/>
              </w:rPr>
              <w:t>subcontratistas</w:t>
            </w:r>
            <w:proofErr w:type="spellEnd"/>
            <w:r w:rsidRPr="00053914">
              <w:rPr>
                <w:rFonts w:ascii="Arial" w:hAnsi="Arial" w:cs="Arial"/>
                <w:sz w:val="20"/>
                <w:szCs w:val="20"/>
              </w:rPr>
              <w:t xml:space="preserve"> </w:t>
            </w:r>
            <w:proofErr w:type="spellStart"/>
            <w:r w:rsidRPr="00053914">
              <w:rPr>
                <w:rFonts w:ascii="Arial" w:hAnsi="Arial" w:cs="Arial"/>
                <w:sz w:val="20"/>
                <w:szCs w:val="20"/>
              </w:rPr>
              <w:t>cumplan</w:t>
            </w:r>
            <w:proofErr w:type="spellEnd"/>
            <w:r w:rsidRPr="00053914">
              <w:rPr>
                <w:rFonts w:ascii="Arial" w:hAnsi="Arial" w:cs="Arial"/>
                <w:sz w:val="20"/>
                <w:szCs w:val="20"/>
              </w:rPr>
              <w:t xml:space="preserve"> con las </w:t>
            </w:r>
            <w:proofErr w:type="spellStart"/>
            <w:r w:rsidRPr="00053914">
              <w:rPr>
                <w:rFonts w:ascii="Arial" w:hAnsi="Arial" w:cs="Arial"/>
                <w:sz w:val="20"/>
                <w:szCs w:val="20"/>
              </w:rPr>
              <w:t>normas</w:t>
            </w:r>
            <w:proofErr w:type="spellEnd"/>
            <w:r w:rsidRPr="00053914">
              <w:rPr>
                <w:rFonts w:ascii="Arial" w:hAnsi="Arial" w:cs="Arial"/>
                <w:sz w:val="20"/>
                <w:szCs w:val="20"/>
              </w:rPr>
              <w:t xml:space="preserve"> de </w:t>
            </w:r>
            <w:proofErr w:type="spellStart"/>
            <w:r w:rsidRPr="00053914">
              <w:rPr>
                <w:rFonts w:ascii="Arial" w:hAnsi="Arial" w:cs="Arial"/>
                <w:sz w:val="20"/>
                <w:szCs w:val="20"/>
              </w:rPr>
              <w:t>conducta</w:t>
            </w:r>
            <w:proofErr w:type="spellEnd"/>
            <w:r w:rsidRPr="00053914">
              <w:rPr>
                <w:rFonts w:ascii="Arial" w:hAnsi="Arial" w:cs="Arial"/>
                <w:sz w:val="20"/>
                <w:szCs w:val="20"/>
              </w:rPr>
              <w:t xml:space="preserve"> </w:t>
            </w:r>
            <w:proofErr w:type="spellStart"/>
            <w:r w:rsidRPr="00053914">
              <w:rPr>
                <w:rFonts w:ascii="Arial" w:hAnsi="Arial" w:cs="Arial"/>
                <w:sz w:val="20"/>
                <w:szCs w:val="20"/>
              </w:rPr>
              <w:t>enumeradas</w:t>
            </w:r>
            <w:proofErr w:type="spellEnd"/>
            <w:r w:rsidRPr="00053914">
              <w:rPr>
                <w:rFonts w:ascii="Arial" w:hAnsi="Arial" w:cs="Arial"/>
                <w:sz w:val="20"/>
                <w:szCs w:val="20"/>
              </w:rPr>
              <w:t xml:space="preserve"> </w:t>
            </w:r>
            <w:proofErr w:type="spellStart"/>
            <w:r w:rsidRPr="00053914">
              <w:rPr>
                <w:rFonts w:ascii="Arial" w:hAnsi="Arial" w:cs="Arial"/>
                <w:sz w:val="20"/>
                <w:szCs w:val="20"/>
              </w:rPr>
              <w:t>en</w:t>
            </w:r>
            <w:proofErr w:type="spellEnd"/>
            <w:r w:rsidRPr="00053914">
              <w:rPr>
                <w:rFonts w:ascii="Arial" w:hAnsi="Arial" w:cs="Arial"/>
                <w:sz w:val="20"/>
                <w:szCs w:val="20"/>
              </w:rPr>
              <w:t xml:space="preserve"> la </w:t>
            </w:r>
            <w:proofErr w:type="spellStart"/>
            <w:r w:rsidR="00993AB0">
              <w:rPr>
                <w:rFonts w:ascii="Arial" w:hAnsi="Arial" w:cs="Arial"/>
                <w:sz w:val="20"/>
                <w:szCs w:val="20"/>
              </w:rPr>
              <w:t>s</w:t>
            </w:r>
            <w:r w:rsidRPr="00053914">
              <w:rPr>
                <w:rFonts w:ascii="Arial" w:hAnsi="Arial" w:cs="Arial"/>
                <w:sz w:val="20"/>
                <w:szCs w:val="20"/>
              </w:rPr>
              <w:t>ección</w:t>
            </w:r>
            <w:proofErr w:type="spellEnd"/>
            <w:r w:rsidRPr="00053914">
              <w:rPr>
                <w:rFonts w:ascii="Arial" w:hAnsi="Arial" w:cs="Arial"/>
                <w:sz w:val="20"/>
                <w:szCs w:val="20"/>
              </w:rPr>
              <w:t xml:space="preserve"> 3 del </w:t>
            </w:r>
            <w:proofErr w:type="spellStart"/>
            <w:r w:rsidRPr="00053914">
              <w:rPr>
                <w:rFonts w:ascii="Arial" w:hAnsi="Arial" w:cs="Arial"/>
                <w:sz w:val="20"/>
                <w:szCs w:val="20"/>
              </w:rPr>
              <w:t>Boletín</w:t>
            </w:r>
            <w:proofErr w:type="spellEnd"/>
            <w:r w:rsidRPr="00053914">
              <w:rPr>
                <w:rFonts w:ascii="Arial" w:hAnsi="Arial" w:cs="Arial"/>
                <w:sz w:val="20"/>
                <w:szCs w:val="20"/>
              </w:rPr>
              <w:t xml:space="preserve"> del </w:t>
            </w:r>
            <w:proofErr w:type="spellStart"/>
            <w:r w:rsidRPr="00053914">
              <w:rPr>
                <w:rFonts w:ascii="Arial" w:hAnsi="Arial" w:cs="Arial"/>
                <w:sz w:val="20"/>
                <w:szCs w:val="20"/>
              </w:rPr>
              <w:t>Secretario</w:t>
            </w:r>
            <w:proofErr w:type="spellEnd"/>
            <w:r w:rsidRPr="00053914">
              <w:rPr>
                <w:rFonts w:ascii="Arial" w:hAnsi="Arial" w:cs="Arial"/>
                <w:sz w:val="20"/>
                <w:szCs w:val="20"/>
              </w:rPr>
              <w:t xml:space="preserve"> General de las </w:t>
            </w:r>
            <w:proofErr w:type="spellStart"/>
            <w:r w:rsidRPr="00053914">
              <w:rPr>
                <w:rFonts w:ascii="Arial" w:hAnsi="Arial" w:cs="Arial"/>
                <w:sz w:val="20"/>
                <w:szCs w:val="20"/>
              </w:rPr>
              <w:t>Naciones</w:t>
            </w:r>
            <w:proofErr w:type="spellEnd"/>
            <w:r w:rsidRPr="00053914">
              <w:rPr>
                <w:rFonts w:ascii="Arial" w:hAnsi="Arial" w:cs="Arial"/>
                <w:sz w:val="20"/>
                <w:szCs w:val="20"/>
              </w:rPr>
              <w:t xml:space="preserve"> </w:t>
            </w:r>
            <w:proofErr w:type="spellStart"/>
            <w:r w:rsidRPr="00053914">
              <w:rPr>
                <w:rFonts w:ascii="Arial" w:hAnsi="Arial" w:cs="Arial"/>
                <w:sz w:val="20"/>
                <w:szCs w:val="20"/>
              </w:rPr>
              <w:t>Unidas</w:t>
            </w:r>
            <w:proofErr w:type="spellEnd"/>
            <w:r w:rsidRPr="00053914">
              <w:rPr>
                <w:rFonts w:ascii="Arial" w:hAnsi="Arial" w:cs="Arial"/>
                <w:sz w:val="20"/>
                <w:szCs w:val="20"/>
              </w:rPr>
              <w:t xml:space="preserve"> </w:t>
            </w:r>
            <w:proofErr w:type="spellStart"/>
            <w:r w:rsidRPr="00053914">
              <w:rPr>
                <w:rFonts w:ascii="Arial" w:hAnsi="Arial" w:cs="Arial"/>
                <w:sz w:val="20"/>
                <w:szCs w:val="20"/>
              </w:rPr>
              <w:t>sobre</w:t>
            </w:r>
            <w:proofErr w:type="spellEnd"/>
            <w:r w:rsidRPr="00053914">
              <w:rPr>
                <w:rFonts w:ascii="Arial" w:hAnsi="Arial" w:cs="Arial"/>
                <w:sz w:val="20"/>
                <w:szCs w:val="20"/>
              </w:rPr>
              <w:t xml:space="preserve"> </w:t>
            </w:r>
            <w:proofErr w:type="spellStart"/>
            <w:r w:rsidRPr="00053914">
              <w:rPr>
                <w:rFonts w:ascii="Arial" w:hAnsi="Arial" w:cs="Arial"/>
                <w:sz w:val="20"/>
                <w:szCs w:val="20"/>
              </w:rPr>
              <w:t>Medidas</w:t>
            </w:r>
            <w:proofErr w:type="spellEnd"/>
            <w:r w:rsidRPr="00053914">
              <w:rPr>
                <w:rFonts w:ascii="Arial" w:hAnsi="Arial" w:cs="Arial"/>
                <w:sz w:val="20"/>
                <w:szCs w:val="20"/>
              </w:rPr>
              <w:t xml:space="preserve"> </w:t>
            </w:r>
            <w:proofErr w:type="spellStart"/>
            <w:r>
              <w:rPr>
                <w:rFonts w:ascii="Arial" w:hAnsi="Arial" w:cs="Arial"/>
                <w:sz w:val="20"/>
                <w:szCs w:val="20"/>
              </w:rPr>
              <w:t>e</w:t>
            </w:r>
            <w:r w:rsidRPr="00053914">
              <w:rPr>
                <w:rFonts w:ascii="Arial" w:hAnsi="Arial" w:cs="Arial"/>
                <w:sz w:val="20"/>
                <w:szCs w:val="20"/>
              </w:rPr>
              <w:t>speciales</w:t>
            </w:r>
            <w:proofErr w:type="spellEnd"/>
            <w:r w:rsidRPr="00053914">
              <w:rPr>
                <w:rFonts w:ascii="Arial" w:hAnsi="Arial" w:cs="Arial"/>
                <w:sz w:val="20"/>
                <w:szCs w:val="20"/>
              </w:rPr>
              <w:t xml:space="preserve"> para la </w:t>
            </w:r>
            <w:proofErr w:type="spellStart"/>
            <w:r w:rsidR="00993AB0" w:rsidRPr="00053914">
              <w:rPr>
                <w:rFonts w:ascii="Arial" w:hAnsi="Arial" w:cs="Arial"/>
                <w:sz w:val="20"/>
                <w:szCs w:val="20"/>
              </w:rPr>
              <w:t>protección</w:t>
            </w:r>
            <w:proofErr w:type="spellEnd"/>
            <w:r w:rsidRPr="00053914">
              <w:rPr>
                <w:rFonts w:ascii="Arial" w:hAnsi="Arial" w:cs="Arial"/>
                <w:sz w:val="20"/>
                <w:szCs w:val="20"/>
              </w:rPr>
              <w:t xml:space="preserve"> contra la </w:t>
            </w:r>
            <w:proofErr w:type="spellStart"/>
            <w:r w:rsidRPr="00053914">
              <w:rPr>
                <w:rFonts w:ascii="Arial" w:hAnsi="Arial" w:cs="Arial"/>
                <w:sz w:val="20"/>
                <w:szCs w:val="20"/>
              </w:rPr>
              <w:t>explotación</w:t>
            </w:r>
            <w:proofErr w:type="spellEnd"/>
            <w:r w:rsidRPr="00053914">
              <w:rPr>
                <w:rFonts w:ascii="Arial" w:hAnsi="Arial" w:cs="Arial"/>
                <w:sz w:val="20"/>
                <w:szCs w:val="20"/>
              </w:rPr>
              <w:t xml:space="preserve"> y el </w:t>
            </w:r>
            <w:proofErr w:type="spellStart"/>
            <w:r w:rsidRPr="00053914">
              <w:rPr>
                <w:rFonts w:ascii="Arial" w:hAnsi="Arial" w:cs="Arial"/>
                <w:sz w:val="20"/>
                <w:szCs w:val="20"/>
              </w:rPr>
              <w:t>abuso</w:t>
            </w:r>
            <w:proofErr w:type="spellEnd"/>
            <w:r w:rsidRPr="00053914">
              <w:rPr>
                <w:rFonts w:ascii="Arial" w:hAnsi="Arial" w:cs="Arial"/>
                <w:sz w:val="20"/>
                <w:szCs w:val="20"/>
              </w:rPr>
              <w:t xml:space="preserve"> </w:t>
            </w:r>
            <w:proofErr w:type="spellStart"/>
            <w:r w:rsidRPr="00053914">
              <w:rPr>
                <w:rFonts w:ascii="Arial" w:hAnsi="Arial" w:cs="Arial"/>
                <w:sz w:val="20"/>
                <w:szCs w:val="20"/>
              </w:rPr>
              <w:t>sexuales</w:t>
            </w:r>
            <w:proofErr w:type="spellEnd"/>
            <w:r w:rsidRPr="00053914">
              <w:rPr>
                <w:rFonts w:ascii="Arial" w:hAnsi="Arial" w:cs="Arial"/>
                <w:sz w:val="20"/>
                <w:szCs w:val="20"/>
              </w:rPr>
              <w:t xml:space="preserve"> </w:t>
            </w:r>
            <w:r w:rsidR="00FE3B7C" w:rsidRPr="005521E2">
              <w:rPr>
                <w:rFonts w:ascii="Arial" w:hAnsi="Arial" w:cs="Arial"/>
                <w:sz w:val="20"/>
                <w:szCs w:val="20"/>
              </w:rPr>
              <w:t>(https://documents-dds-ny.un.org/doc/UNDOC/GEN/N03/550/40/PDF/N0355040.pdf)</w:t>
            </w:r>
            <w:r w:rsidR="00FE3B7C" w:rsidRPr="005521E2">
              <w:rPr>
                <w:rStyle w:val="Hipervnculo"/>
                <w:rFonts w:ascii="Arial" w:hAnsi="Arial" w:cs="Arial"/>
                <w:color w:val="auto"/>
                <w:sz w:val="20"/>
                <w:szCs w:val="20"/>
                <w:u w:val="none"/>
              </w:rPr>
              <w:t>.</w:t>
            </w:r>
          </w:p>
        </w:tc>
        <w:tc>
          <w:tcPr>
            <w:tcW w:w="567" w:type="dxa"/>
          </w:tcPr>
          <w:p w14:paraId="6F6DDBB5" w14:textId="77777777"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64929B19" w14:textId="77777777" w:rsidR="002A7E97" w:rsidRPr="005521E2" w:rsidRDefault="002A7E97" w:rsidP="0066799F">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1668A1" w:rsidRPr="005521E2" w14:paraId="19A90F92" w14:textId="77777777" w:rsidTr="007A3D0E">
        <w:tc>
          <w:tcPr>
            <w:tcW w:w="715" w:type="dxa"/>
          </w:tcPr>
          <w:p w14:paraId="101E3F90" w14:textId="77777777" w:rsidR="001668A1" w:rsidRPr="005521E2" w:rsidRDefault="001668A1" w:rsidP="001668A1">
            <w:pPr>
              <w:pStyle w:val="Prrafodelista"/>
              <w:numPr>
                <w:ilvl w:val="0"/>
                <w:numId w:val="7"/>
              </w:numPr>
              <w:spacing w:after="0"/>
              <w:rPr>
                <w:rFonts w:ascii="Arial" w:hAnsi="Arial" w:cs="Arial"/>
                <w:sz w:val="20"/>
                <w:szCs w:val="20"/>
              </w:rPr>
            </w:pPr>
          </w:p>
        </w:tc>
        <w:tc>
          <w:tcPr>
            <w:tcW w:w="7644" w:type="dxa"/>
          </w:tcPr>
          <w:p w14:paraId="75E7CB0D" w14:textId="2B183039" w:rsidR="001668A1" w:rsidRPr="005521E2" w:rsidRDefault="005C69D5" w:rsidP="001668A1">
            <w:pPr>
              <w:spacing w:after="0" w:line="240" w:lineRule="auto"/>
              <w:rPr>
                <w:rFonts w:ascii="Arial" w:hAnsi="Arial" w:cs="Arial"/>
                <w:sz w:val="20"/>
                <w:szCs w:val="20"/>
              </w:rPr>
            </w:pPr>
            <w:r w:rsidRPr="005521E2">
              <w:rPr>
                <w:rFonts w:ascii="Arial" w:hAnsi="Arial" w:cs="Arial"/>
                <w:sz w:val="20"/>
                <w:szCs w:val="20"/>
              </w:rPr>
              <w:t xml:space="preserve">La </w:t>
            </w:r>
            <w:proofErr w:type="spellStart"/>
            <w:r w:rsidRPr="005521E2">
              <w:rPr>
                <w:rFonts w:ascii="Arial" w:hAnsi="Arial" w:cs="Arial"/>
                <w:sz w:val="20"/>
                <w:szCs w:val="20"/>
              </w:rPr>
              <w:t>Organización</w:t>
            </w:r>
            <w:proofErr w:type="spellEnd"/>
            <w:r w:rsidRPr="005521E2">
              <w:rPr>
                <w:rFonts w:ascii="Arial" w:hAnsi="Arial" w:cs="Arial"/>
                <w:sz w:val="20"/>
                <w:szCs w:val="20"/>
              </w:rPr>
              <w:t xml:space="preserve"> y </w:t>
            </w:r>
            <w:proofErr w:type="spellStart"/>
            <w:r w:rsidRPr="005521E2">
              <w:rPr>
                <w:rFonts w:ascii="Arial" w:hAnsi="Arial" w:cs="Arial"/>
                <w:sz w:val="20"/>
                <w:szCs w:val="20"/>
              </w:rPr>
              <w:t>su</w:t>
            </w:r>
            <w:proofErr w:type="spellEnd"/>
            <w:r w:rsidRPr="005521E2">
              <w:rPr>
                <w:rFonts w:ascii="Arial" w:hAnsi="Arial" w:cs="Arial"/>
                <w:sz w:val="20"/>
                <w:szCs w:val="20"/>
              </w:rPr>
              <w:t xml:space="preserve"> </w:t>
            </w:r>
            <w:proofErr w:type="spellStart"/>
            <w:r w:rsidR="005521E2" w:rsidRPr="005521E2">
              <w:rPr>
                <w:rFonts w:ascii="Arial" w:hAnsi="Arial" w:cs="Arial"/>
                <w:sz w:val="20"/>
                <w:szCs w:val="20"/>
              </w:rPr>
              <w:t>Gestión</w:t>
            </w:r>
            <w:proofErr w:type="spellEnd"/>
            <w:r w:rsidR="001668A1" w:rsidRPr="005521E2">
              <w:rPr>
                <w:rStyle w:val="Refdenotaalpie"/>
                <w:rFonts w:ascii="Arial" w:hAnsi="Arial" w:cs="Arial"/>
                <w:sz w:val="20"/>
                <w:szCs w:val="20"/>
              </w:rPr>
              <w:footnoteReference w:id="2"/>
            </w:r>
            <w:r w:rsidR="007A3D0E" w:rsidRPr="005521E2">
              <w:rPr>
                <w:rFonts w:ascii="Arial" w:hAnsi="Arial" w:cs="Arial"/>
                <w:sz w:val="20"/>
                <w:szCs w:val="20"/>
              </w:rPr>
              <w:t xml:space="preserve"> </w:t>
            </w:r>
            <w:r w:rsidR="00053914" w:rsidRPr="00053914">
              <w:rPr>
                <w:rFonts w:ascii="Arial" w:hAnsi="Arial" w:cs="Arial"/>
                <w:sz w:val="20"/>
                <w:szCs w:val="20"/>
              </w:rPr>
              <w:t xml:space="preserve">no </w:t>
            </w:r>
            <w:proofErr w:type="spellStart"/>
            <w:r w:rsidR="00053914" w:rsidRPr="00053914">
              <w:rPr>
                <w:rFonts w:ascii="Arial" w:hAnsi="Arial" w:cs="Arial"/>
                <w:sz w:val="20"/>
                <w:szCs w:val="20"/>
              </w:rPr>
              <w:t>figuran</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en</w:t>
            </w:r>
            <w:proofErr w:type="spellEnd"/>
            <w:r w:rsidR="00053914" w:rsidRPr="00053914">
              <w:rPr>
                <w:rFonts w:ascii="Arial" w:hAnsi="Arial" w:cs="Arial"/>
                <w:sz w:val="20"/>
                <w:szCs w:val="20"/>
              </w:rPr>
              <w:t xml:space="preserve"> la </w:t>
            </w:r>
            <w:proofErr w:type="spellStart"/>
            <w:r w:rsidR="00053914" w:rsidRPr="00053914">
              <w:rPr>
                <w:rFonts w:ascii="Arial" w:hAnsi="Arial" w:cs="Arial"/>
                <w:sz w:val="20"/>
                <w:szCs w:val="20"/>
              </w:rPr>
              <w:t>Lista</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Consolidada</w:t>
            </w:r>
            <w:proofErr w:type="spellEnd"/>
            <w:r w:rsidR="00053914" w:rsidRPr="00053914">
              <w:rPr>
                <w:rFonts w:ascii="Arial" w:hAnsi="Arial" w:cs="Arial"/>
                <w:sz w:val="20"/>
                <w:szCs w:val="20"/>
              </w:rPr>
              <w:t xml:space="preserve"> de </w:t>
            </w:r>
            <w:proofErr w:type="spellStart"/>
            <w:r w:rsidR="00053914" w:rsidRPr="00053914">
              <w:rPr>
                <w:rFonts w:ascii="Arial" w:hAnsi="Arial" w:cs="Arial"/>
                <w:sz w:val="20"/>
                <w:szCs w:val="20"/>
              </w:rPr>
              <w:t>Sanciones</w:t>
            </w:r>
            <w:proofErr w:type="spellEnd"/>
            <w:r w:rsidR="00053914" w:rsidRPr="00053914">
              <w:rPr>
                <w:rFonts w:ascii="Arial" w:hAnsi="Arial" w:cs="Arial"/>
                <w:sz w:val="20"/>
                <w:szCs w:val="20"/>
              </w:rPr>
              <w:t xml:space="preserve"> del </w:t>
            </w:r>
            <w:proofErr w:type="spellStart"/>
            <w:r w:rsidR="00053914" w:rsidRPr="00053914">
              <w:rPr>
                <w:rFonts w:ascii="Arial" w:hAnsi="Arial" w:cs="Arial"/>
                <w:sz w:val="20"/>
                <w:szCs w:val="20"/>
              </w:rPr>
              <w:t>Consejo</w:t>
            </w:r>
            <w:proofErr w:type="spellEnd"/>
            <w:r w:rsidR="00053914" w:rsidRPr="00053914">
              <w:rPr>
                <w:rFonts w:ascii="Arial" w:hAnsi="Arial" w:cs="Arial"/>
                <w:sz w:val="20"/>
                <w:szCs w:val="20"/>
              </w:rPr>
              <w:t xml:space="preserve"> de </w:t>
            </w:r>
            <w:proofErr w:type="spellStart"/>
            <w:r w:rsidR="00053914" w:rsidRPr="00053914">
              <w:rPr>
                <w:rFonts w:ascii="Arial" w:hAnsi="Arial" w:cs="Arial"/>
                <w:sz w:val="20"/>
                <w:szCs w:val="20"/>
              </w:rPr>
              <w:t>Seguridad</w:t>
            </w:r>
            <w:proofErr w:type="spellEnd"/>
            <w:r w:rsidR="00053914" w:rsidRPr="00053914">
              <w:rPr>
                <w:rFonts w:ascii="Arial" w:hAnsi="Arial" w:cs="Arial"/>
                <w:sz w:val="20"/>
                <w:szCs w:val="20"/>
              </w:rPr>
              <w:t xml:space="preserve"> de las </w:t>
            </w:r>
            <w:proofErr w:type="spellStart"/>
            <w:r w:rsidR="00053914" w:rsidRPr="00053914">
              <w:rPr>
                <w:rFonts w:ascii="Arial" w:hAnsi="Arial" w:cs="Arial"/>
                <w:sz w:val="20"/>
                <w:szCs w:val="20"/>
              </w:rPr>
              <w:t>Naciones</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Unidas</w:t>
            </w:r>
            <w:proofErr w:type="spellEnd"/>
            <w:r w:rsidR="00053914" w:rsidRPr="00053914">
              <w:rPr>
                <w:rFonts w:ascii="Arial" w:hAnsi="Arial" w:cs="Arial"/>
                <w:sz w:val="20"/>
                <w:szCs w:val="20"/>
              </w:rPr>
              <w:t xml:space="preserve"> y no </w:t>
            </w:r>
            <w:proofErr w:type="spellStart"/>
            <w:r w:rsidR="00053914" w:rsidRPr="00053914">
              <w:rPr>
                <w:rFonts w:ascii="Arial" w:hAnsi="Arial" w:cs="Arial"/>
                <w:sz w:val="20"/>
                <w:szCs w:val="20"/>
              </w:rPr>
              <w:t>han</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apoyado</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ni</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apoyan</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directa</w:t>
            </w:r>
            <w:proofErr w:type="spellEnd"/>
            <w:r w:rsidR="00053914" w:rsidRPr="00053914">
              <w:rPr>
                <w:rFonts w:ascii="Arial" w:hAnsi="Arial" w:cs="Arial"/>
                <w:sz w:val="20"/>
                <w:szCs w:val="20"/>
              </w:rPr>
              <w:t xml:space="preserve"> o </w:t>
            </w:r>
            <w:proofErr w:type="spellStart"/>
            <w:r w:rsidR="00053914" w:rsidRPr="00053914">
              <w:rPr>
                <w:rFonts w:ascii="Arial" w:hAnsi="Arial" w:cs="Arial"/>
                <w:sz w:val="20"/>
                <w:szCs w:val="20"/>
              </w:rPr>
              <w:t>indirectamente</w:t>
            </w:r>
            <w:proofErr w:type="spellEnd"/>
            <w:r w:rsidR="00053914" w:rsidRPr="00053914">
              <w:rPr>
                <w:rFonts w:ascii="Arial" w:hAnsi="Arial" w:cs="Arial"/>
                <w:sz w:val="20"/>
                <w:szCs w:val="20"/>
              </w:rPr>
              <w:t xml:space="preserve">, a personas y </w:t>
            </w:r>
            <w:proofErr w:type="spellStart"/>
            <w:r w:rsidR="00053914" w:rsidRPr="00053914">
              <w:rPr>
                <w:rFonts w:ascii="Arial" w:hAnsi="Arial" w:cs="Arial"/>
                <w:sz w:val="20"/>
                <w:szCs w:val="20"/>
              </w:rPr>
              <w:t>entidades</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sancionadas</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por</w:t>
            </w:r>
            <w:proofErr w:type="spellEnd"/>
            <w:r w:rsidR="00053914" w:rsidRPr="00053914">
              <w:rPr>
                <w:rFonts w:ascii="Arial" w:hAnsi="Arial" w:cs="Arial"/>
                <w:sz w:val="20"/>
                <w:szCs w:val="20"/>
              </w:rPr>
              <w:t xml:space="preserve"> el </w:t>
            </w:r>
            <w:proofErr w:type="spellStart"/>
            <w:r w:rsidR="00053914" w:rsidRPr="00053914">
              <w:rPr>
                <w:rFonts w:ascii="Arial" w:hAnsi="Arial" w:cs="Arial"/>
                <w:sz w:val="20"/>
                <w:szCs w:val="20"/>
              </w:rPr>
              <w:t>Consejo</w:t>
            </w:r>
            <w:proofErr w:type="spellEnd"/>
            <w:r w:rsidR="00053914" w:rsidRPr="00053914">
              <w:rPr>
                <w:rFonts w:ascii="Arial" w:hAnsi="Arial" w:cs="Arial"/>
                <w:sz w:val="20"/>
                <w:szCs w:val="20"/>
              </w:rPr>
              <w:t xml:space="preserve"> de </w:t>
            </w:r>
            <w:proofErr w:type="spellStart"/>
            <w:r w:rsidR="00053914" w:rsidRPr="00053914">
              <w:rPr>
                <w:rFonts w:ascii="Arial" w:hAnsi="Arial" w:cs="Arial"/>
                <w:sz w:val="20"/>
                <w:szCs w:val="20"/>
              </w:rPr>
              <w:t>Seguridad</w:t>
            </w:r>
            <w:proofErr w:type="spellEnd"/>
            <w:r w:rsidR="00053914" w:rsidRPr="00053914">
              <w:rPr>
                <w:rFonts w:ascii="Arial" w:hAnsi="Arial" w:cs="Arial"/>
                <w:sz w:val="20"/>
                <w:szCs w:val="20"/>
              </w:rPr>
              <w:t xml:space="preserve"> o que </w:t>
            </w:r>
            <w:proofErr w:type="spellStart"/>
            <w:r w:rsidR="00053914" w:rsidRPr="00053914">
              <w:rPr>
                <w:rFonts w:ascii="Arial" w:hAnsi="Arial" w:cs="Arial"/>
                <w:sz w:val="20"/>
                <w:szCs w:val="20"/>
              </w:rPr>
              <w:t>participen</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en</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actividades</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prohibidas</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por</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una</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resolución</w:t>
            </w:r>
            <w:proofErr w:type="spellEnd"/>
            <w:r w:rsidR="00053914" w:rsidRPr="00053914">
              <w:rPr>
                <w:rFonts w:ascii="Arial" w:hAnsi="Arial" w:cs="Arial"/>
                <w:sz w:val="20"/>
                <w:szCs w:val="20"/>
              </w:rPr>
              <w:t xml:space="preserve"> del </w:t>
            </w:r>
            <w:proofErr w:type="spellStart"/>
            <w:r w:rsidR="00053914" w:rsidRPr="00053914">
              <w:rPr>
                <w:rFonts w:ascii="Arial" w:hAnsi="Arial" w:cs="Arial"/>
                <w:sz w:val="20"/>
                <w:szCs w:val="20"/>
              </w:rPr>
              <w:t>Consejo</w:t>
            </w:r>
            <w:proofErr w:type="spellEnd"/>
            <w:r w:rsidR="00053914" w:rsidRPr="00053914">
              <w:rPr>
                <w:rFonts w:ascii="Arial" w:hAnsi="Arial" w:cs="Arial"/>
                <w:sz w:val="20"/>
                <w:szCs w:val="20"/>
              </w:rPr>
              <w:t xml:space="preserve"> de </w:t>
            </w:r>
            <w:proofErr w:type="spellStart"/>
            <w:r w:rsidR="00053914" w:rsidRPr="00053914">
              <w:rPr>
                <w:rFonts w:ascii="Arial" w:hAnsi="Arial" w:cs="Arial"/>
                <w:sz w:val="20"/>
                <w:szCs w:val="20"/>
              </w:rPr>
              <w:t>Seguridad</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adoptada</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en</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virtud</w:t>
            </w:r>
            <w:proofErr w:type="spellEnd"/>
            <w:r w:rsidR="00053914" w:rsidRPr="00053914">
              <w:rPr>
                <w:rFonts w:ascii="Arial" w:hAnsi="Arial" w:cs="Arial"/>
                <w:sz w:val="20"/>
                <w:szCs w:val="20"/>
              </w:rPr>
              <w:t xml:space="preserve"> del </w:t>
            </w:r>
            <w:proofErr w:type="spellStart"/>
            <w:r w:rsidR="00053914" w:rsidRPr="00053914">
              <w:rPr>
                <w:rFonts w:ascii="Arial" w:hAnsi="Arial" w:cs="Arial"/>
                <w:sz w:val="20"/>
                <w:szCs w:val="20"/>
              </w:rPr>
              <w:t>Capítulo</w:t>
            </w:r>
            <w:proofErr w:type="spellEnd"/>
            <w:r w:rsidR="00053914" w:rsidRPr="00053914">
              <w:rPr>
                <w:rFonts w:ascii="Arial" w:hAnsi="Arial" w:cs="Arial"/>
                <w:sz w:val="20"/>
                <w:szCs w:val="20"/>
              </w:rPr>
              <w:t xml:space="preserve"> VII de la Carta de las </w:t>
            </w:r>
            <w:proofErr w:type="spellStart"/>
            <w:r w:rsidR="00053914" w:rsidRPr="00053914">
              <w:rPr>
                <w:rFonts w:ascii="Arial" w:hAnsi="Arial" w:cs="Arial"/>
                <w:sz w:val="20"/>
                <w:szCs w:val="20"/>
              </w:rPr>
              <w:t>Naciones</w:t>
            </w:r>
            <w:proofErr w:type="spellEnd"/>
            <w:r w:rsidR="00053914" w:rsidRPr="00053914">
              <w:rPr>
                <w:rFonts w:ascii="Arial" w:hAnsi="Arial" w:cs="Arial"/>
                <w:sz w:val="20"/>
                <w:szCs w:val="20"/>
              </w:rPr>
              <w:t xml:space="preserve"> </w:t>
            </w:r>
            <w:proofErr w:type="spellStart"/>
            <w:r w:rsidR="00053914" w:rsidRPr="00053914">
              <w:rPr>
                <w:rFonts w:ascii="Arial" w:hAnsi="Arial" w:cs="Arial"/>
                <w:sz w:val="20"/>
                <w:szCs w:val="20"/>
              </w:rPr>
              <w:t>Unidas</w:t>
            </w:r>
            <w:proofErr w:type="spellEnd"/>
            <w:r w:rsidR="00053914" w:rsidRPr="00053914">
              <w:rPr>
                <w:rFonts w:ascii="Arial" w:hAnsi="Arial" w:cs="Arial"/>
                <w:sz w:val="20"/>
                <w:szCs w:val="20"/>
              </w:rPr>
              <w:t xml:space="preserve">. </w:t>
            </w:r>
            <w:r w:rsidR="001668A1" w:rsidRPr="005521E2">
              <w:rPr>
                <w:rFonts w:ascii="Arial" w:hAnsi="Arial" w:cs="Arial"/>
                <w:sz w:val="20"/>
                <w:szCs w:val="20"/>
              </w:rPr>
              <w:t>(https://www.un.org/securitycouncil/content/un-sc-consolidated-list).</w:t>
            </w:r>
          </w:p>
        </w:tc>
        <w:tc>
          <w:tcPr>
            <w:tcW w:w="567" w:type="dxa"/>
          </w:tcPr>
          <w:p w14:paraId="5865A257" w14:textId="77777777" w:rsidR="001668A1" w:rsidRPr="005521E2" w:rsidRDefault="001668A1" w:rsidP="001668A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4E11BDBE" w14:textId="77777777" w:rsidR="001668A1" w:rsidRPr="005521E2" w:rsidRDefault="001668A1" w:rsidP="001668A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1668A1" w:rsidRPr="005521E2" w14:paraId="2A03807D" w14:textId="77777777" w:rsidTr="007A3D0E">
        <w:tc>
          <w:tcPr>
            <w:tcW w:w="715" w:type="dxa"/>
          </w:tcPr>
          <w:p w14:paraId="19B375DA" w14:textId="77777777" w:rsidR="001668A1" w:rsidRPr="005521E2" w:rsidRDefault="001668A1" w:rsidP="001668A1">
            <w:pPr>
              <w:pStyle w:val="Prrafodelista"/>
              <w:numPr>
                <w:ilvl w:val="0"/>
                <w:numId w:val="7"/>
              </w:numPr>
              <w:spacing w:after="0"/>
              <w:rPr>
                <w:rFonts w:ascii="Arial" w:hAnsi="Arial" w:cs="Arial"/>
                <w:sz w:val="20"/>
                <w:szCs w:val="20"/>
              </w:rPr>
            </w:pPr>
          </w:p>
        </w:tc>
        <w:tc>
          <w:tcPr>
            <w:tcW w:w="7644" w:type="dxa"/>
          </w:tcPr>
          <w:p w14:paraId="14BCEDE9" w14:textId="04F28751" w:rsidR="001668A1" w:rsidRPr="005521E2" w:rsidDel="00451F9E" w:rsidRDefault="005C69D5" w:rsidP="001668A1">
            <w:pPr>
              <w:spacing w:after="0" w:line="240" w:lineRule="auto"/>
              <w:jc w:val="both"/>
              <w:rPr>
                <w:rFonts w:ascii="Arial" w:hAnsi="Arial" w:cs="Arial"/>
                <w:sz w:val="20"/>
                <w:szCs w:val="20"/>
              </w:rPr>
            </w:pPr>
            <w:r w:rsidRPr="005521E2">
              <w:rPr>
                <w:rFonts w:ascii="Arial" w:hAnsi="Arial" w:cs="Arial"/>
                <w:noProof/>
                <w:sz w:val="20"/>
                <w:szCs w:val="20"/>
              </w:rPr>
              <w:t xml:space="preserve">La Organización y su </w:t>
            </w:r>
            <w:r w:rsidR="005521E2" w:rsidRPr="005521E2">
              <w:rPr>
                <w:rFonts w:ascii="Arial" w:hAnsi="Arial" w:cs="Arial"/>
                <w:noProof/>
                <w:sz w:val="20"/>
                <w:szCs w:val="20"/>
              </w:rPr>
              <w:t>Gestión</w:t>
            </w:r>
            <w:r w:rsidRPr="005521E2">
              <w:rPr>
                <w:rFonts w:ascii="Arial" w:hAnsi="Arial" w:cs="Arial"/>
                <w:noProof/>
                <w:sz w:val="20"/>
                <w:szCs w:val="20"/>
              </w:rPr>
              <w:t xml:space="preserve"> no participan en ninguna de las siguientes actividades</w:t>
            </w:r>
            <w:r w:rsidR="00E6067A" w:rsidRPr="005521E2">
              <w:rPr>
                <w:rFonts w:ascii="Arial" w:hAnsi="Arial" w:cs="Arial"/>
                <w:sz w:val="20"/>
                <w:szCs w:val="20"/>
                <w:lang w:val="en-US"/>
              </w:rPr>
              <w:t>:</w:t>
            </w:r>
          </w:p>
        </w:tc>
        <w:tc>
          <w:tcPr>
            <w:tcW w:w="567" w:type="dxa"/>
          </w:tcPr>
          <w:p w14:paraId="2EFFC296" w14:textId="77777777" w:rsidR="001668A1" w:rsidRPr="005521E2" w:rsidRDefault="001668A1" w:rsidP="001668A1">
            <w:pPr>
              <w:spacing w:before="120" w:after="0"/>
              <w:jc w:val="center"/>
              <w:rPr>
                <w:rFonts w:ascii="Arial" w:hAnsi="Arial" w:cs="Arial"/>
                <w:noProof/>
                <w:sz w:val="20"/>
                <w:szCs w:val="20"/>
              </w:rPr>
            </w:pPr>
          </w:p>
        </w:tc>
        <w:tc>
          <w:tcPr>
            <w:tcW w:w="609" w:type="dxa"/>
          </w:tcPr>
          <w:p w14:paraId="24D8BE26" w14:textId="77777777" w:rsidR="001668A1" w:rsidRPr="005521E2" w:rsidRDefault="001668A1" w:rsidP="001668A1">
            <w:pPr>
              <w:spacing w:before="120" w:after="0"/>
              <w:jc w:val="center"/>
              <w:rPr>
                <w:rFonts w:ascii="Arial" w:hAnsi="Arial" w:cs="Arial"/>
                <w:noProof/>
                <w:sz w:val="20"/>
                <w:szCs w:val="20"/>
              </w:rPr>
            </w:pPr>
          </w:p>
        </w:tc>
      </w:tr>
      <w:tr w:rsidR="008B5531" w:rsidRPr="005521E2" w14:paraId="4619343F" w14:textId="77777777" w:rsidTr="007A3D0E">
        <w:tc>
          <w:tcPr>
            <w:tcW w:w="715" w:type="dxa"/>
          </w:tcPr>
          <w:p w14:paraId="39AB6E10"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00AA3B6D" w14:textId="409C8DDE" w:rsidR="008B5531" w:rsidRPr="005521E2" w:rsidRDefault="005C69D5" w:rsidP="005C69D5">
            <w:pPr>
              <w:pStyle w:val="Prrafodelista"/>
              <w:numPr>
                <w:ilvl w:val="0"/>
                <w:numId w:val="6"/>
              </w:numPr>
              <w:spacing w:after="0"/>
              <w:jc w:val="both"/>
              <w:rPr>
                <w:rFonts w:ascii="Arial" w:hAnsi="Arial" w:cs="Arial"/>
                <w:noProof/>
                <w:sz w:val="20"/>
                <w:szCs w:val="20"/>
              </w:rPr>
            </w:pPr>
            <w:r w:rsidRPr="005521E2">
              <w:rPr>
                <w:rFonts w:ascii="Arial" w:hAnsi="Arial" w:cs="Arial"/>
                <w:noProof/>
                <w:sz w:val="20"/>
                <w:szCs w:val="20"/>
              </w:rPr>
              <w:t>fraude</w:t>
            </w:r>
            <w:r w:rsidR="008B5531" w:rsidRPr="005521E2">
              <w:rPr>
                <w:rFonts w:ascii="Arial" w:hAnsi="Arial" w:cs="Arial"/>
                <w:noProof/>
                <w:sz w:val="20"/>
                <w:szCs w:val="20"/>
              </w:rPr>
              <w:t>;</w:t>
            </w:r>
          </w:p>
        </w:tc>
        <w:tc>
          <w:tcPr>
            <w:tcW w:w="567" w:type="dxa"/>
          </w:tcPr>
          <w:p w14:paraId="1DB67AD9" w14:textId="0017F9D3"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7C939DC9" w14:textId="32D7C1E2"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8B5531" w:rsidRPr="005521E2" w14:paraId="6054B49D" w14:textId="77777777" w:rsidTr="007A3D0E">
        <w:tc>
          <w:tcPr>
            <w:tcW w:w="715" w:type="dxa"/>
          </w:tcPr>
          <w:p w14:paraId="740B5670"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7200095C" w14:textId="381AED69" w:rsidR="008B5531" w:rsidRPr="005521E2" w:rsidRDefault="005C69D5" w:rsidP="005C69D5">
            <w:pPr>
              <w:pStyle w:val="Prrafodelista"/>
              <w:numPr>
                <w:ilvl w:val="0"/>
                <w:numId w:val="6"/>
              </w:numPr>
              <w:spacing w:after="0"/>
              <w:jc w:val="both"/>
              <w:rPr>
                <w:rFonts w:ascii="Arial" w:hAnsi="Arial" w:cs="Arial"/>
                <w:noProof/>
                <w:sz w:val="20"/>
                <w:szCs w:val="20"/>
              </w:rPr>
            </w:pPr>
            <w:r w:rsidRPr="005521E2">
              <w:rPr>
                <w:rFonts w:ascii="Arial" w:hAnsi="Arial" w:cs="Arial"/>
                <w:noProof/>
                <w:sz w:val="20"/>
                <w:szCs w:val="20"/>
              </w:rPr>
              <w:t>corrupción</w:t>
            </w:r>
            <w:r w:rsidR="008B5531" w:rsidRPr="005521E2">
              <w:rPr>
                <w:rFonts w:ascii="Arial" w:hAnsi="Arial" w:cs="Arial"/>
                <w:noProof/>
                <w:sz w:val="20"/>
                <w:szCs w:val="20"/>
              </w:rPr>
              <w:t>;</w:t>
            </w:r>
          </w:p>
        </w:tc>
        <w:tc>
          <w:tcPr>
            <w:tcW w:w="567" w:type="dxa"/>
          </w:tcPr>
          <w:p w14:paraId="0674063C" w14:textId="04B7B602"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2C1FF05C" w14:textId="16CE30B6"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8B5531" w:rsidRPr="005521E2" w14:paraId="49325026" w14:textId="77777777" w:rsidTr="007A3D0E">
        <w:tc>
          <w:tcPr>
            <w:tcW w:w="715" w:type="dxa"/>
          </w:tcPr>
          <w:p w14:paraId="4631D973"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016FDA5C" w14:textId="6766CC7D" w:rsidR="008B5531" w:rsidRPr="005521E2" w:rsidRDefault="005C69D5" w:rsidP="005C69D5">
            <w:pPr>
              <w:pStyle w:val="Prrafodelista"/>
              <w:numPr>
                <w:ilvl w:val="0"/>
                <w:numId w:val="6"/>
              </w:numPr>
              <w:spacing w:after="0"/>
              <w:jc w:val="both"/>
              <w:rPr>
                <w:rFonts w:ascii="Arial" w:hAnsi="Arial" w:cs="Arial"/>
                <w:noProof/>
                <w:sz w:val="20"/>
                <w:szCs w:val="20"/>
              </w:rPr>
            </w:pPr>
            <w:proofErr w:type="spellStart"/>
            <w:r w:rsidRPr="005521E2">
              <w:rPr>
                <w:rFonts w:ascii="Arial" w:hAnsi="Arial" w:cs="Arial"/>
                <w:color w:val="000000"/>
                <w:sz w:val="20"/>
                <w:szCs w:val="20"/>
                <w:lang w:eastAsia="en-GB"/>
              </w:rPr>
              <w:t>conducta</w:t>
            </w:r>
            <w:proofErr w:type="spellEnd"/>
            <w:r w:rsidRPr="005521E2">
              <w:rPr>
                <w:rFonts w:ascii="Arial" w:hAnsi="Arial" w:cs="Arial"/>
                <w:color w:val="000000"/>
                <w:sz w:val="20"/>
                <w:szCs w:val="20"/>
                <w:lang w:eastAsia="en-GB"/>
              </w:rPr>
              <w:t xml:space="preserve"> </w:t>
            </w:r>
            <w:proofErr w:type="spellStart"/>
            <w:r w:rsidRPr="005521E2">
              <w:rPr>
                <w:rFonts w:ascii="Arial" w:hAnsi="Arial" w:cs="Arial"/>
                <w:color w:val="000000"/>
                <w:sz w:val="20"/>
                <w:szCs w:val="20"/>
                <w:lang w:eastAsia="en-GB"/>
              </w:rPr>
              <w:t>relacionada</w:t>
            </w:r>
            <w:proofErr w:type="spellEnd"/>
            <w:r w:rsidRPr="005521E2">
              <w:rPr>
                <w:rFonts w:ascii="Arial" w:hAnsi="Arial" w:cs="Arial"/>
                <w:color w:val="000000"/>
                <w:sz w:val="20"/>
                <w:szCs w:val="20"/>
                <w:lang w:eastAsia="en-GB"/>
              </w:rPr>
              <w:t xml:space="preserve"> con </w:t>
            </w:r>
            <w:proofErr w:type="spellStart"/>
            <w:r w:rsidRPr="005521E2">
              <w:rPr>
                <w:rFonts w:ascii="Arial" w:hAnsi="Arial" w:cs="Arial"/>
                <w:color w:val="000000"/>
                <w:sz w:val="20"/>
                <w:szCs w:val="20"/>
                <w:lang w:eastAsia="en-GB"/>
              </w:rPr>
              <w:t>una</w:t>
            </w:r>
            <w:proofErr w:type="spellEnd"/>
            <w:r w:rsidRPr="005521E2">
              <w:rPr>
                <w:rFonts w:ascii="Arial" w:hAnsi="Arial" w:cs="Arial"/>
                <w:color w:val="000000"/>
                <w:sz w:val="20"/>
                <w:szCs w:val="20"/>
                <w:lang w:eastAsia="en-GB"/>
              </w:rPr>
              <w:t xml:space="preserve"> </w:t>
            </w:r>
            <w:proofErr w:type="spellStart"/>
            <w:r w:rsidRPr="005521E2">
              <w:rPr>
                <w:rFonts w:ascii="Arial" w:hAnsi="Arial" w:cs="Arial"/>
                <w:color w:val="000000"/>
                <w:sz w:val="20"/>
                <w:szCs w:val="20"/>
                <w:lang w:eastAsia="en-GB"/>
              </w:rPr>
              <w:t>organización</w:t>
            </w:r>
            <w:proofErr w:type="spellEnd"/>
            <w:r w:rsidRPr="005521E2">
              <w:rPr>
                <w:rFonts w:ascii="Arial" w:hAnsi="Arial" w:cs="Arial"/>
                <w:color w:val="000000"/>
                <w:sz w:val="20"/>
                <w:szCs w:val="20"/>
                <w:lang w:eastAsia="en-GB"/>
              </w:rPr>
              <w:t xml:space="preserve"> criminal</w:t>
            </w:r>
            <w:r w:rsidR="008B5531" w:rsidRPr="005521E2">
              <w:rPr>
                <w:rFonts w:ascii="Arial" w:hAnsi="Arial" w:cs="Arial"/>
                <w:color w:val="000000"/>
                <w:sz w:val="20"/>
                <w:szCs w:val="20"/>
                <w:lang w:eastAsia="en-GB"/>
              </w:rPr>
              <w:t>;</w:t>
            </w:r>
          </w:p>
        </w:tc>
        <w:tc>
          <w:tcPr>
            <w:tcW w:w="567" w:type="dxa"/>
          </w:tcPr>
          <w:p w14:paraId="3B18BD22" w14:textId="055B0FD2"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3F1CA6A8" w14:textId="117AA609"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8B5531" w:rsidRPr="005521E2" w14:paraId="3151C53C" w14:textId="77777777" w:rsidTr="007A3D0E">
        <w:tc>
          <w:tcPr>
            <w:tcW w:w="715" w:type="dxa"/>
          </w:tcPr>
          <w:p w14:paraId="049A18F1"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26BB9684" w14:textId="536BF2DA" w:rsidR="008B5531" w:rsidRPr="005521E2" w:rsidRDefault="005C69D5" w:rsidP="00C75CB0">
            <w:pPr>
              <w:pStyle w:val="Prrafodelista"/>
              <w:numPr>
                <w:ilvl w:val="0"/>
                <w:numId w:val="6"/>
              </w:numPr>
              <w:spacing w:after="0"/>
              <w:jc w:val="both"/>
              <w:rPr>
                <w:rFonts w:ascii="Arial" w:hAnsi="Arial" w:cs="Arial"/>
                <w:noProof/>
                <w:sz w:val="20"/>
                <w:szCs w:val="20"/>
              </w:rPr>
            </w:pPr>
            <w:proofErr w:type="spellStart"/>
            <w:r w:rsidRPr="005521E2">
              <w:rPr>
                <w:rFonts w:ascii="Arial" w:hAnsi="Arial" w:cs="Arial"/>
                <w:sz w:val="20"/>
                <w:szCs w:val="20"/>
              </w:rPr>
              <w:t>blanqueo</w:t>
            </w:r>
            <w:proofErr w:type="spellEnd"/>
            <w:r w:rsidRPr="005521E2">
              <w:rPr>
                <w:rFonts w:ascii="Arial" w:hAnsi="Arial" w:cs="Arial"/>
                <w:sz w:val="20"/>
                <w:szCs w:val="20"/>
              </w:rPr>
              <w:t xml:space="preserve"> de </w:t>
            </w:r>
            <w:proofErr w:type="spellStart"/>
            <w:r w:rsidRPr="005521E2">
              <w:rPr>
                <w:rFonts w:ascii="Arial" w:hAnsi="Arial" w:cs="Arial"/>
                <w:sz w:val="20"/>
                <w:szCs w:val="20"/>
              </w:rPr>
              <w:t>capitales</w:t>
            </w:r>
            <w:proofErr w:type="spellEnd"/>
            <w:r w:rsidRPr="005521E2">
              <w:rPr>
                <w:rFonts w:ascii="Arial" w:hAnsi="Arial" w:cs="Arial"/>
                <w:sz w:val="20"/>
                <w:szCs w:val="20"/>
              </w:rPr>
              <w:t xml:space="preserve"> o </w:t>
            </w:r>
            <w:proofErr w:type="spellStart"/>
            <w:r w:rsidRPr="005521E2">
              <w:rPr>
                <w:rFonts w:ascii="Arial" w:hAnsi="Arial" w:cs="Arial"/>
                <w:sz w:val="20"/>
                <w:szCs w:val="20"/>
              </w:rPr>
              <w:t>financia</w:t>
            </w:r>
            <w:r w:rsidR="00C75CB0">
              <w:rPr>
                <w:rFonts w:ascii="Arial" w:hAnsi="Arial" w:cs="Arial"/>
                <w:sz w:val="20"/>
                <w:szCs w:val="20"/>
              </w:rPr>
              <w:t>miento</w:t>
            </w:r>
            <w:proofErr w:type="spellEnd"/>
            <w:r w:rsidRPr="005521E2">
              <w:rPr>
                <w:rFonts w:ascii="Arial" w:hAnsi="Arial" w:cs="Arial"/>
                <w:sz w:val="20"/>
                <w:szCs w:val="20"/>
              </w:rPr>
              <w:t xml:space="preserve"> del </w:t>
            </w:r>
            <w:proofErr w:type="spellStart"/>
            <w:r w:rsidRPr="005521E2">
              <w:rPr>
                <w:rFonts w:ascii="Arial" w:hAnsi="Arial" w:cs="Arial"/>
                <w:sz w:val="20"/>
                <w:szCs w:val="20"/>
              </w:rPr>
              <w:t>terrorismo</w:t>
            </w:r>
            <w:proofErr w:type="spellEnd"/>
            <w:r w:rsidR="008B5531" w:rsidRPr="005521E2">
              <w:rPr>
                <w:rFonts w:ascii="Arial" w:hAnsi="Arial" w:cs="Arial"/>
                <w:color w:val="000000"/>
                <w:sz w:val="20"/>
                <w:szCs w:val="20"/>
              </w:rPr>
              <w:t>;</w:t>
            </w:r>
          </w:p>
        </w:tc>
        <w:tc>
          <w:tcPr>
            <w:tcW w:w="567" w:type="dxa"/>
          </w:tcPr>
          <w:p w14:paraId="058A0BF1" w14:textId="09729846"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1BF8C2B1" w14:textId="0C48690F"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8B5531" w:rsidRPr="005521E2" w14:paraId="469B5F9D" w14:textId="77777777" w:rsidTr="007A3D0E">
        <w:tc>
          <w:tcPr>
            <w:tcW w:w="715" w:type="dxa"/>
          </w:tcPr>
          <w:p w14:paraId="235A6D70"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5F252AAB" w14:textId="4BD90675" w:rsidR="008B5531" w:rsidRPr="005521E2" w:rsidRDefault="005C69D5" w:rsidP="005C69D5">
            <w:pPr>
              <w:pStyle w:val="Prrafodelista"/>
              <w:numPr>
                <w:ilvl w:val="0"/>
                <w:numId w:val="6"/>
              </w:numPr>
              <w:spacing w:after="0"/>
              <w:jc w:val="both"/>
              <w:rPr>
                <w:rFonts w:ascii="Arial" w:hAnsi="Arial" w:cs="Arial"/>
                <w:noProof/>
                <w:sz w:val="20"/>
                <w:szCs w:val="20"/>
              </w:rPr>
            </w:pPr>
            <w:proofErr w:type="spellStart"/>
            <w:r w:rsidRPr="005521E2">
              <w:rPr>
                <w:rFonts w:ascii="Arial" w:hAnsi="Arial" w:cs="Arial"/>
                <w:sz w:val="20"/>
                <w:szCs w:val="20"/>
              </w:rPr>
              <w:t>crímenes</w:t>
            </w:r>
            <w:proofErr w:type="spellEnd"/>
            <w:r w:rsidRPr="005521E2">
              <w:rPr>
                <w:rFonts w:ascii="Arial" w:hAnsi="Arial" w:cs="Arial"/>
                <w:sz w:val="20"/>
                <w:szCs w:val="20"/>
              </w:rPr>
              <w:t xml:space="preserve"> </w:t>
            </w:r>
            <w:proofErr w:type="spellStart"/>
            <w:r w:rsidRPr="005521E2">
              <w:rPr>
                <w:rFonts w:ascii="Arial" w:hAnsi="Arial" w:cs="Arial"/>
                <w:sz w:val="20"/>
                <w:szCs w:val="20"/>
              </w:rPr>
              <w:t>terroristas</w:t>
            </w:r>
            <w:proofErr w:type="spellEnd"/>
            <w:r w:rsidRPr="005521E2">
              <w:rPr>
                <w:rFonts w:ascii="Arial" w:hAnsi="Arial" w:cs="Arial"/>
                <w:sz w:val="20"/>
                <w:szCs w:val="20"/>
              </w:rPr>
              <w:t xml:space="preserve"> o </w:t>
            </w:r>
            <w:proofErr w:type="spellStart"/>
            <w:r w:rsidRPr="005521E2">
              <w:rPr>
                <w:rFonts w:ascii="Arial" w:hAnsi="Arial" w:cs="Arial"/>
                <w:sz w:val="20"/>
                <w:szCs w:val="20"/>
              </w:rPr>
              <w:t>crímenes</w:t>
            </w:r>
            <w:proofErr w:type="spellEnd"/>
            <w:r w:rsidRPr="005521E2">
              <w:rPr>
                <w:rFonts w:ascii="Arial" w:hAnsi="Arial" w:cs="Arial"/>
                <w:sz w:val="20"/>
                <w:szCs w:val="20"/>
              </w:rPr>
              <w:t xml:space="preserve"> </w:t>
            </w:r>
            <w:proofErr w:type="spellStart"/>
            <w:r w:rsidRPr="005521E2">
              <w:rPr>
                <w:rFonts w:ascii="Arial" w:hAnsi="Arial" w:cs="Arial"/>
                <w:sz w:val="20"/>
                <w:szCs w:val="20"/>
              </w:rPr>
              <w:t>relacionados</w:t>
            </w:r>
            <w:proofErr w:type="spellEnd"/>
            <w:r w:rsidRPr="005521E2">
              <w:rPr>
                <w:rFonts w:ascii="Arial" w:hAnsi="Arial" w:cs="Arial"/>
                <w:sz w:val="20"/>
                <w:szCs w:val="20"/>
              </w:rPr>
              <w:t xml:space="preserve"> con </w:t>
            </w:r>
            <w:proofErr w:type="spellStart"/>
            <w:r w:rsidRPr="005521E2">
              <w:rPr>
                <w:rFonts w:ascii="Arial" w:hAnsi="Arial" w:cs="Arial"/>
                <w:sz w:val="20"/>
                <w:szCs w:val="20"/>
              </w:rPr>
              <w:t>actividades</w:t>
            </w:r>
            <w:proofErr w:type="spellEnd"/>
            <w:r w:rsidRPr="005521E2">
              <w:rPr>
                <w:rFonts w:ascii="Arial" w:hAnsi="Arial" w:cs="Arial"/>
                <w:sz w:val="20"/>
                <w:szCs w:val="20"/>
              </w:rPr>
              <w:t xml:space="preserve"> </w:t>
            </w:r>
            <w:proofErr w:type="spellStart"/>
            <w:r w:rsidRPr="005521E2">
              <w:rPr>
                <w:rFonts w:ascii="Arial" w:hAnsi="Arial" w:cs="Arial"/>
                <w:sz w:val="20"/>
                <w:szCs w:val="20"/>
              </w:rPr>
              <w:t>terroristas</w:t>
            </w:r>
            <w:proofErr w:type="spellEnd"/>
            <w:r w:rsidR="008B5531" w:rsidRPr="005521E2">
              <w:rPr>
                <w:rFonts w:ascii="Arial" w:hAnsi="Arial" w:cs="Arial"/>
                <w:color w:val="000000"/>
                <w:sz w:val="20"/>
                <w:szCs w:val="20"/>
              </w:rPr>
              <w:t>;</w:t>
            </w:r>
          </w:p>
        </w:tc>
        <w:tc>
          <w:tcPr>
            <w:tcW w:w="567" w:type="dxa"/>
          </w:tcPr>
          <w:p w14:paraId="2FE2B8D0" w14:textId="1D086BEB"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27D8E379" w14:textId="6720D71B"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8B5531" w:rsidRPr="005521E2" w14:paraId="2737202A" w14:textId="77777777" w:rsidTr="007A3D0E">
        <w:tc>
          <w:tcPr>
            <w:tcW w:w="715" w:type="dxa"/>
          </w:tcPr>
          <w:p w14:paraId="73324A0A"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6B4F626F" w14:textId="0749BBC4" w:rsidR="008B5531" w:rsidRPr="005521E2" w:rsidRDefault="005C69D5" w:rsidP="005C69D5">
            <w:pPr>
              <w:pStyle w:val="Prrafodelista"/>
              <w:numPr>
                <w:ilvl w:val="0"/>
                <w:numId w:val="6"/>
              </w:numPr>
              <w:spacing w:after="0"/>
              <w:jc w:val="both"/>
              <w:rPr>
                <w:rFonts w:ascii="Arial" w:hAnsi="Arial" w:cs="Arial"/>
                <w:sz w:val="20"/>
                <w:szCs w:val="20"/>
              </w:rPr>
            </w:pPr>
            <w:proofErr w:type="spellStart"/>
            <w:r w:rsidRPr="005521E2">
              <w:rPr>
                <w:rFonts w:ascii="Arial" w:hAnsi="Arial" w:cs="Arial"/>
                <w:sz w:val="20"/>
                <w:szCs w:val="20"/>
              </w:rPr>
              <w:t>explotación</w:t>
            </w:r>
            <w:proofErr w:type="spellEnd"/>
            <w:r w:rsidRPr="005521E2">
              <w:rPr>
                <w:rFonts w:ascii="Arial" w:hAnsi="Arial" w:cs="Arial"/>
                <w:sz w:val="20"/>
                <w:szCs w:val="20"/>
              </w:rPr>
              <w:t xml:space="preserve"> y </w:t>
            </w:r>
            <w:proofErr w:type="spellStart"/>
            <w:r w:rsidRPr="005521E2">
              <w:rPr>
                <w:rFonts w:ascii="Arial" w:hAnsi="Arial" w:cs="Arial"/>
                <w:sz w:val="20"/>
                <w:szCs w:val="20"/>
              </w:rPr>
              <w:t>abuso</w:t>
            </w:r>
            <w:proofErr w:type="spellEnd"/>
            <w:r w:rsidRPr="005521E2">
              <w:rPr>
                <w:rFonts w:ascii="Arial" w:hAnsi="Arial" w:cs="Arial"/>
                <w:sz w:val="20"/>
                <w:szCs w:val="20"/>
              </w:rPr>
              <w:t xml:space="preserve"> sexua</w:t>
            </w:r>
            <w:r w:rsidR="005521E2">
              <w:rPr>
                <w:rFonts w:ascii="Arial" w:hAnsi="Arial" w:cs="Arial"/>
                <w:sz w:val="20"/>
                <w:szCs w:val="20"/>
              </w:rPr>
              <w:t>l</w:t>
            </w:r>
            <w:r w:rsidR="008B5531" w:rsidRPr="005521E2">
              <w:rPr>
                <w:rFonts w:ascii="Arial" w:hAnsi="Arial" w:cs="Arial"/>
                <w:sz w:val="20"/>
                <w:szCs w:val="20"/>
              </w:rPr>
              <w:t xml:space="preserve">; </w:t>
            </w:r>
          </w:p>
        </w:tc>
        <w:tc>
          <w:tcPr>
            <w:tcW w:w="567" w:type="dxa"/>
          </w:tcPr>
          <w:p w14:paraId="5F801F74" w14:textId="77777777" w:rsidR="008B5531" w:rsidRPr="005521E2" w:rsidRDefault="008B5531" w:rsidP="008B5531">
            <w:pPr>
              <w:spacing w:before="120" w:after="0"/>
              <w:jc w:val="center"/>
              <w:rPr>
                <w:rFonts w:ascii="Arial" w:hAnsi="Arial" w:cs="Arial"/>
                <w:noProof/>
                <w:sz w:val="20"/>
                <w:szCs w:val="20"/>
              </w:rPr>
            </w:pPr>
          </w:p>
        </w:tc>
        <w:tc>
          <w:tcPr>
            <w:tcW w:w="609" w:type="dxa"/>
          </w:tcPr>
          <w:p w14:paraId="51438AF8" w14:textId="77777777" w:rsidR="008B5531" w:rsidRPr="005521E2" w:rsidRDefault="008B5531" w:rsidP="008B5531">
            <w:pPr>
              <w:spacing w:before="120" w:after="0"/>
              <w:jc w:val="center"/>
              <w:rPr>
                <w:rFonts w:ascii="Arial" w:hAnsi="Arial" w:cs="Arial"/>
                <w:noProof/>
                <w:sz w:val="20"/>
                <w:szCs w:val="20"/>
              </w:rPr>
            </w:pPr>
          </w:p>
        </w:tc>
      </w:tr>
      <w:tr w:rsidR="008B5531" w:rsidRPr="005521E2" w14:paraId="657BEA93" w14:textId="77777777" w:rsidTr="007A3D0E">
        <w:tc>
          <w:tcPr>
            <w:tcW w:w="715" w:type="dxa"/>
          </w:tcPr>
          <w:p w14:paraId="3D3A24A2"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7A9C1CDC" w14:textId="153C1E15" w:rsidR="008B5531" w:rsidRPr="005521E2" w:rsidRDefault="005C69D5" w:rsidP="005C69D5">
            <w:pPr>
              <w:pStyle w:val="Prrafodelista"/>
              <w:numPr>
                <w:ilvl w:val="0"/>
                <w:numId w:val="6"/>
              </w:numPr>
              <w:spacing w:after="0"/>
              <w:jc w:val="both"/>
              <w:rPr>
                <w:rFonts w:ascii="Arial" w:hAnsi="Arial" w:cs="Arial"/>
                <w:sz w:val="20"/>
                <w:szCs w:val="20"/>
              </w:rPr>
            </w:pPr>
            <w:proofErr w:type="spellStart"/>
            <w:r w:rsidRPr="005521E2">
              <w:rPr>
                <w:rFonts w:ascii="Arial" w:hAnsi="Arial" w:cs="Arial"/>
                <w:sz w:val="20"/>
                <w:szCs w:val="20"/>
              </w:rPr>
              <w:t>trabajo</w:t>
            </w:r>
            <w:proofErr w:type="spellEnd"/>
            <w:r w:rsidRPr="005521E2">
              <w:rPr>
                <w:rFonts w:ascii="Arial" w:hAnsi="Arial" w:cs="Arial"/>
                <w:sz w:val="20"/>
                <w:szCs w:val="20"/>
              </w:rPr>
              <w:t xml:space="preserve"> </w:t>
            </w:r>
            <w:proofErr w:type="spellStart"/>
            <w:r w:rsidRPr="005521E2">
              <w:rPr>
                <w:rFonts w:ascii="Arial" w:hAnsi="Arial" w:cs="Arial"/>
                <w:sz w:val="20"/>
                <w:szCs w:val="20"/>
              </w:rPr>
              <w:t>infantil</w:t>
            </w:r>
            <w:proofErr w:type="spellEnd"/>
            <w:r w:rsidRPr="005521E2">
              <w:rPr>
                <w:rFonts w:ascii="Arial" w:hAnsi="Arial" w:cs="Arial"/>
                <w:sz w:val="20"/>
                <w:szCs w:val="20"/>
              </w:rPr>
              <w:t xml:space="preserve">, </w:t>
            </w:r>
            <w:proofErr w:type="spellStart"/>
            <w:r w:rsidRPr="005521E2">
              <w:rPr>
                <w:rFonts w:ascii="Arial" w:hAnsi="Arial" w:cs="Arial"/>
                <w:sz w:val="20"/>
                <w:szCs w:val="20"/>
              </w:rPr>
              <w:t>trabajo</w:t>
            </w:r>
            <w:proofErr w:type="spellEnd"/>
            <w:r w:rsidRPr="005521E2">
              <w:rPr>
                <w:rFonts w:ascii="Arial" w:hAnsi="Arial" w:cs="Arial"/>
                <w:sz w:val="20"/>
                <w:szCs w:val="20"/>
              </w:rPr>
              <w:t xml:space="preserve"> </w:t>
            </w:r>
            <w:proofErr w:type="spellStart"/>
            <w:r w:rsidRPr="005521E2">
              <w:rPr>
                <w:rFonts w:ascii="Arial" w:hAnsi="Arial" w:cs="Arial"/>
                <w:sz w:val="20"/>
                <w:szCs w:val="20"/>
              </w:rPr>
              <w:t>forzoso</w:t>
            </w:r>
            <w:proofErr w:type="spellEnd"/>
            <w:r w:rsidRPr="005521E2">
              <w:rPr>
                <w:rFonts w:ascii="Arial" w:hAnsi="Arial" w:cs="Arial"/>
                <w:sz w:val="20"/>
                <w:szCs w:val="20"/>
              </w:rPr>
              <w:t xml:space="preserve">, </w:t>
            </w:r>
            <w:proofErr w:type="spellStart"/>
            <w:r w:rsidRPr="005521E2">
              <w:rPr>
                <w:rFonts w:ascii="Arial" w:hAnsi="Arial" w:cs="Arial"/>
                <w:sz w:val="20"/>
                <w:szCs w:val="20"/>
              </w:rPr>
              <w:t>trata</w:t>
            </w:r>
            <w:proofErr w:type="spellEnd"/>
            <w:r w:rsidRPr="005521E2">
              <w:rPr>
                <w:rFonts w:ascii="Arial" w:hAnsi="Arial" w:cs="Arial"/>
                <w:sz w:val="20"/>
                <w:szCs w:val="20"/>
              </w:rPr>
              <w:t xml:space="preserve"> de personas; o</w:t>
            </w:r>
          </w:p>
        </w:tc>
        <w:tc>
          <w:tcPr>
            <w:tcW w:w="567" w:type="dxa"/>
          </w:tcPr>
          <w:p w14:paraId="520C2519" w14:textId="77777777" w:rsidR="008B5531" w:rsidRPr="005521E2" w:rsidRDefault="008B5531" w:rsidP="008B5531">
            <w:pPr>
              <w:spacing w:before="120" w:after="0"/>
              <w:jc w:val="center"/>
              <w:rPr>
                <w:rFonts w:ascii="Arial" w:hAnsi="Arial" w:cs="Arial"/>
                <w:noProof/>
                <w:sz w:val="20"/>
                <w:szCs w:val="20"/>
              </w:rPr>
            </w:pPr>
          </w:p>
        </w:tc>
        <w:tc>
          <w:tcPr>
            <w:tcW w:w="609" w:type="dxa"/>
          </w:tcPr>
          <w:p w14:paraId="36F80F9E" w14:textId="77777777" w:rsidR="008B5531" w:rsidRPr="005521E2" w:rsidRDefault="008B5531" w:rsidP="008B5531">
            <w:pPr>
              <w:spacing w:before="120" w:after="0"/>
              <w:jc w:val="center"/>
              <w:rPr>
                <w:rFonts w:ascii="Arial" w:hAnsi="Arial" w:cs="Arial"/>
                <w:noProof/>
                <w:sz w:val="20"/>
                <w:szCs w:val="20"/>
              </w:rPr>
            </w:pPr>
          </w:p>
        </w:tc>
      </w:tr>
      <w:tr w:rsidR="008B5531" w:rsidRPr="005521E2" w14:paraId="27D9344D" w14:textId="77777777" w:rsidTr="007A3D0E">
        <w:tc>
          <w:tcPr>
            <w:tcW w:w="715" w:type="dxa"/>
          </w:tcPr>
          <w:p w14:paraId="27C34254" w14:textId="77777777" w:rsidR="008B5531" w:rsidRPr="005521E2" w:rsidRDefault="008B5531" w:rsidP="008B5531">
            <w:pPr>
              <w:pStyle w:val="Prrafodelista"/>
              <w:spacing w:after="0"/>
              <w:ind w:left="360"/>
              <w:rPr>
                <w:rFonts w:ascii="Arial" w:hAnsi="Arial" w:cs="Arial"/>
                <w:sz w:val="20"/>
                <w:szCs w:val="20"/>
              </w:rPr>
            </w:pPr>
          </w:p>
        </w:tc>
        <w:tc>
          <w:tcPr>
            <w:tcW w:w="7644" w:type="dxa"/>
          </w:tcPr>
          <w:p w14:paraId="08D45D65" w14:textId="4C0DFE54" w:rsidR="008B5531" w:rsidRPr="005521E2" w:rsidRDefault="005C69D5" w:rsidP="005C69D5">
            <w:pPr>
              <w:pStyle w:val="Prrafodelista"/>
              <w:numPr>
                <w:ilvl w:val="0"/>
                <w:numId w:val="6"/>
              </w:numPr>
              <w:spacing w:after="0"/>
              <w:jc w:val="both"/>
              <w:rPr>
                <w:rFonts w:ascii="Arial" w:hAnsi="Arial" w:cs="Arial"/>
                <w:sz w:val="20"/>
                <w:szCs w:val="20"/>
              </w:rPr>
            </w:pPr>
            <w:proofErr w:type="spellStart"/>
            <w:proofErr w:type="gramStart"/>
            <w:r w:rsidRPr="005521E2">
              <w:rPr>
                <w:rFonts w:ascii="Arial" w:hAnsi="Arial" w:cs="Arial"/>
                <w:sz w:val="20"/>
                <w:szCs w:val="20"/>
              </w:rPr>
              <w:t>irregularidad</w:t>
            </w:r>
            <w:proofErr w:type="spellEnd"/>
            <w:proofErr w:type="gramEnd"/>
            <w:r w:rsidRPr="005521E2">
              <w:rPr>
                <w:rFonts w:ascii="Arial" w:hAnsi="Arial" w:cs="Arial"/>
                <w:sz w:val="20"/>
                <w:szCs w:val="20"/>
              </w:rPr>
              <w:t xml:space="preserve"> (</w:t>
            </w:r>
            <w:proofErr w:type="spellStart"/>
            <w:r w:rsidRPr="005521E2">
              <w:rPr>
                <w:rFonts w:ascii="Arial" w:hAnsi="Arial" w:cs="Arial"/>
                <w:sz w:val="20"/>
                <w:szCs w:val="20"/>
              </w:rPr>
              <w:t>incumplimiento</w:t>
            </w:r>
            <w:proofErr w:type="spellEnd"/>
            <w:r w:rsidRPr="005521E2">
              <w:rPr>
                <w:rFonts w:ascii="Arial" w:hAnsi="Arial" w:cs="Arial"/>
                <w:sz w:val="20"/>
                <w:szCs w:val="20"/>
              </w:rPr>
              <w:t xml:space="preserve"> de </w:t>
            </w:r>
            <w:proofErr w:type="spellStart"/>
            <w:r w:rsidRPr="005521E2">
              <w:rPr>
                <w:rFonts w:ascii="Arial" w:hAnsi="Arial" w:cs="Arial"/>
                <w:sz w:val="20"/>
                <w:szCs w:val="20"/>
              </w:rPr>
              <w:t>cualquier</w:t>
            </w:r>
            <w:proofErr w:type="spellEnd"/>
            <w:r w:rsidRPr="005521E2">
              <w:rPr>
                <w:rFonts w:ascii="Arial" w:hAnsi="Arial" w:cs="Arial"/>
                <w:sz w:val="20"/>
                <w:szCs w:val="20"/>
              </w:rPr>
              <w:t xml:space="preserve"> </w:t>
            </w:r>
            <w:proofErr w:type="spellStart"/>
            <w:r w:rsidRPr="005521E2">
              <w:rPr>
                <w:rFonts w:ascii="Arial" w:hAnsi="Arial" w:cs="Arial"/>
                <w:sz w:val="20"/>
                <w:szCs w:val="20"/>
              </w:rPr>
              <w:t>requisito</w:t>
            </w:r>
            <w:proofErr w:type="spellEnd"/>
            <w:r w:rsidRPr="005521E2">
              <w:rPr>
                <w:rFonts w:ascii="Arial" w:hAnsi="Arial" w:cs="Arial"/>
                <w:sz w:val="20"/>
                <w:szCs w:val="20"/>
              </w:rPr>
              <w:t xml:space="preserve"> legal o </w:t>
            </w:r>
            <w:proofErr w:type="spellStart"/>
            <w:r w:rsidRPr="005521E2">
              <w:rPr>
                <w:rFonts w:ascii="Arial" w:hAnsi="Arial" w:cs="Arial"/>
                <w:sz w:val="20"/>
                <w:szCs w:val="20"/>
              </w:rPr>
              <w:t>reglamentario</w:t>
            </w:r>
            <w:proofErr w:type="spellEnd"/>
            <w:r w:rsidRPr="005521E2">
              <w:rPr>
                <w:rFonts w:ascii="Arial" w:hAnsi="Arial" w:cs="Arial"/>
                <w:sz w:val="20"/>
                <w:szCs w:val="20"/>
              </w:rPr>
              <w:t xml:space="preserve"> </w:t>
            </w:r>
            <w:proofErr w:type="spellStart"/>
            <w:r w:rsidRPr="005521E2">
              <w:rPr>
                <w:rFonts w:ascii="Arial" w:hAnsi="Arial" w:cs="Arial"/>
                <w:sz w:val="20"/>
                <w:szCs w:val="20"/>
              </w:rPr>
              <w:t>aplicable</w:t>
            </w:r>
            <w:proofErr w:type="spellEnd"/>
            <w:r w:rsidRPr="005521E2">
              <w:rPr>
                <w:rFonts w:ascii="Arial" w:hAnsi="Arial" w:cs="Arial"/>
                <w:sz w:val="20"/>
                <w:szCs w:val="20"/>
              </w:rPr>
              <w:t xml:space="preserve"> a la </w:t>
            </w:r>
            <w:proofErr w:type="spellStart"/>
            <w:r w:rsidRPr="005521E2">
              <w:rPr>
                <w:rFonts w:ascii="Arial" w:hAnsi="Arial" w:cs="Arial"/>
                <w:sz w:val="20"/>
                <w:szCs w:val="20"/>
              </w:rPr>
              <w:t>Organización</w:t>
            </w:r>
            <w:proofErr w:type="spellEnd"/>
            <w:r w:rsidRPr="005521E2">
              <w:rPr>
                <w:rFonts w:ascii="Arial" w:hAnsi="Arial" w:cs="Arial"/>
                <w:sz w:val="20"/>
                <w:szCs w:val="20"/>
              </w:rPr>
              <w:t xml:space="preserve"> o a </w:t>
            </w:r>
            <w:proofErr w:type="spellStart"/>
            <w:r w:rsidRPr="005521E2">
              <w:rPr>
                <w:rFonts w:ascii="Arial" w:hAnsi="Arial" w:cs="Arial"/>
                <w:sz w:val="20"/>
                <w:szCs w:val="20"/>
              </w:rPr>
              <w:t>su</w:t>
            </w:r>
            <w:proofErr w:type="spellEnd"/>
            <w:r w:rsidRPr="005521E2">
              <w:rPr>
                <w:rFonts w:ascii="Arial" w:hAnsi="Arial" w:cs="Arial"/>
                <w:sz w:val="20"/>
                <w:szCs w:val="20"/>
              </w:rPr>
              <w:t xml:space="preserve"> </w:t>
            </w:r>
            <w:proofErr w:type="spellStart"/>
            <w:r w:rsidR="005521E2" w:rsidRPr="005521E2">
              <w:rPr>
                <w:rFonts w:ascii="Arial" w:hAnsi="Arial" w:cs="Arial"/>
                <w:sz w:val="20"/>
                <w:szCs w:val="20"/>
              </w:rPr>
              <w:t>Gestión</w:t>
            </w:r>
            <w:proofErr w:type="spellEnd"/>
            <w:r w:rsidRPr="005521E2">
              <w:rPr>
                <w:rFonts w:ascii="Arial" w:hAnsi="Arial" w:cs="Arial"/>
                <w:sz w:val="20"/>
                <w:szCs w:val="20"/>
              </w:rPr>
              <w:t>)</w:t>
            </w:r>
            <w:r w:rsidR="008B5531" w:rsidRPr="005521E2">
              <w:rPr>
                <w:rFonts w:ascii="Arial" w:hAnsi="Arial" w:cs="Arial"/>
                <w:sz w:val="20"/>
                <w:szCs w:val="20"/>
              </w:rPr>
              <w:t>.</w:t>
            </w:r>
          </w:p>
        </w:tc>
        <w:tc>
          <w:tcPr>
            <w:tcW w:w="567" w:type="dxa"/>
          </w:tcPr>
          <w:p w14:paraId="560FAD1A" w14:textId="77777777" w:rsidR="008B5531" w:rsidRPr="005521E2" w:rsidRDefault="008B5531" w:rsidP="008B5531">
            <w:pPr>
              <w:spacing w:before="120" w:after="0"/>
              <w:jc w:val="center"/>
              <w:rPr>
                <w:rFonts w:ascii="Arial" w:hAnsi="Arial" w:cs="Arial"/>
                <w:noProof/>
                <w:sz w:val="20"/>
                <w:szCs w:val="20"/>
              </w:rPr>
            </w:pPr>
          </w:p>
        </w:tc>
        <w:tc>
          <w:tcPr>
            <w:tcW w:w="609" w:type="dxa"/>
          </w:tcPr>
          <w:p w14:paraId="3270AE3D" w14:textId="77777777" w:rsidR="008B5531" w:rsidRPr="005521E2" w:rsidRDefault="008B5531" w:rsidP="008B5531">
            <w:pPr>
              <w:spacing w:before="120" w:after="0"/>
              <w:jc w:val="center"/>
              <w:rPr>
                <w:rFonts w:ascii="Arial" w:hAnsi="Arial" w:cs="Arial"/>
                <w:noProof/>
                <w:sz w:val="20"/>
                <w:szCs w:val="20"/>
              </w:rPr>
            </w:pPr>
          </w:p>
        </w:tc>
      </w:tr>
      <w:tr w:rsidR="008B5531" w:rsidRPr="005521E2" w14:paraId="72524154" w14:textId="77777777" w:rsidTr="007A3D0E">
        <w:tc>
          <w:tcPr>
            <w:tcW w:w="715" w:type="dxa"/>
          </w:tcPr>
          <w:p w14:paraId="0DF6ACF5" w14:textId="4470FE54" w:rsidR="008B5531" w:rsidRPr="005521E2" w:rsidRDefault="008B5531" w:rsidP="008B5531">
            <w:pPr>
              <w:pStyle w:val="Prrafodelista"/>
              <w:numPr>
                <w:ilvl w:val="0"/>
                <w:numId w:val="7"/>
              </w:numPr>
              <w:spacing w:after="0"/>
              <w:rPr>
                <w:rFonts w:ascii="Arial" w:hAnsi="Arial" w:cs="Arial"/>
                <w:sz w:val="20"/>
                <w:szCs w:val="20"/>
              </w:rPr>
            </w:pPr>
          </w:p>
        </w:tc>
        <w:tc>
          <w:tcPr>
            <w:tcW w:w="7644" w:type="dxa"/>
          </w:tcPr>
          <w:p w14:paraId="4B55D9AB" w14:textId="1FD5B754" w:rsidR="008B5531" w:rsidRPr="005521E2" w:rsidRDefault="00137F18" w:rsidP="00137F18">
            <w:pPr>
              <w:spacing w:after="0"/>
              <w:rPr>
                <w:rFonts w:ascii="Arial" w:hAnsi="Arial" w:cs="Arial"/>
                <w:sz w:val="20"/>
                <w:szCs w:val="20"/>
              </w:rPr>
            </w:pPr>
            <w:r w:rsidRPr="00137F18">
              <w:rPr>
                <w:rFonts w:ascii="Arial" w:hAnsi="Arial" w:cs="Arial"/>
                <w:noProof/>
                <w:sz w:val="20"/>
                <w:szCs w:val="20"/>
              </w:rPr>
              <w:t xml:space="preserve">La Organización y su </w:t>
            </w:r>
            <w:r>
              <w:rPr>
                <w:rFonts w:ascii="Arial" w:hAnsi="Arial" w:cs="Arial"/>
                <w:noProof/>
                <w:sz w:val="20"/>
                <w:szCs w:val="20"/>
              </w:rPr>
              <w:t>G</w:t>
            </w:r>
            <w:r w:rsidRPr="00137F18">
              <w:rPr>
                <w:rFonts w:ascii="Arial" w:hAnsi="Arial" w:cs="Arial"/>
                <w:noProof/>
                <w:sz w:val="20"/>
                <w:szCs w:val="20"/>
              </w:rPr>
              <w:t>estión no han sido declaradas culpables, en virtud de una sentencia o una decisión administrativa,</w:t>
            </w:r>
            <w:r>
              <w:rPr>
                <w:rFonts w:ascii="Arial" w:hAnsi="Arial" w:cs="Arial"/>
                <w:noProof/>
                <w:sz w:val="20"/>
                <w:szCs w:val="20"/>
              </w:rPr>
              <w:t xml:space="preserve"> de una falta profesional grave</w:t>
            </w:r>
            <w:r w:rsidR="008B5531" w:rsidRPr="005521E2">
              <w:rPr>
                <w:rFonts w:ascii="Arial" w:hAnsi="Arial" w:cs="Arial"/>
                <w:sz w:val="20"/>
                <w:szCs w:val="20"/>
                <w:lang w:val="en-US"/>
              </w:rPr>
              <w:t xml:space="preserve">. </w:t>
            </w:r>
            <w:r w:rsidR="008B5531" w:rsidRPr="005521E2">
              <w:rPr>
                <w:rFonts w:ascii="Arial" w:hAnsi="Arial" w:cs="Arial"/>
                <w:noProof/>
                <w:sz w:val="20"/>
                <w:szCs w:val="20"/>
              </w:rPr>
              <w:t xml:space="preserve"> </w:t>
            </w:r>
          </w:p>
        </w:tc>
        <w:tc>
          <w:tcPr>
            <w:tcW w:w="567" w:type="dxa"/>
          </w:tcPr>
          <w:p w14:paraId="378C4479" w14:textId="77777777" w:rsidR="008B5531" w:rsidRPr="005521E2" w:rsidRDefault="008B5531" w:rsidP="008B5531">
            <w:pPr>
              <w:spacing w:before="120" w:after="0"/>
              <w:jc w:val="center"/>
              <w:rPr>
                <w:rFonts w:ascii="Arial" w:hAnsi="Arial" w:cs="Arial"/>
                <w:noProof/>
                <w:sz w:val="20"/>
                <w:szCs w:val="20"/>
              </w:rPr>
            </w:pPr>
          </w:p>
        </w:tc>
        <w:tc>
          <w:tcPr>
            <w:tcW w:w="609" w:type="dxa"/>
          </w:tcPr>
          <w:p w14:paraId="1B2B9726" w14:textId="77777777" w:rsidR="008B5531" w:rsidRPr="005521E2" w:rsidRDefault="008B5531" w:rsidP="008B5531">
            <w:pPr>
              <w:spacing w:before="120" w:after="0"/>
              <w:jc w:val="center"/>
              <w:rPr>
                <w:rFonts w:ascii="Arial" w:hAnsi="Arial" w:cs="Arial"/>
                <w:noProof/>
                <w:sz w:val="20"/>
                <w:szCs w:val="20"/>
              </w:rPr>
            </w:pPr>
          </w:p>
        </w:tc>
      </w:tr>
      <w:tr w:rsidR="008B5531" w:rsidRPr="005521E2" w14:paraId="6BC7E173" w14:textId="77777777" w:rsidTr="007A3D0E">
        <w:tc>
          <w:tcPr>
            <w:tcW w:w="715" w:type="dxa"/>
          </w:tcPr>
          <w:p w14:paraId="5A72BF00" w14:textId="77777777" w:rsidR="008B5531" w:rsidRPr="005521E2" w:rsidRDefault="008B5531" w:rsidP="008B5531">
            <w:pPr>
              <w:pStyle w:val="Prrafodelista"/>
              <w:numPr>
                <w:ilvl w:val="0"/>
                <w:numId w:val="7"/>
              </w:numPr>
              <w:spacing w:after="0"/>
              <w:rPr>
                <w:rFonts w:ascii="Arial" w:hAnsi="Arial" w:cs="Arial"/>
                <w:sz w:val="20"/>
                <w:szCs w:val="20"/>
              </w:rPr>
            </w:pPr>
          </w:p>
        </w:tc>
        <w:tc>
          <w:tcPr>
            <w:tcW w:w="7644" w:type="dxa"/>
          </w:tcPr>
          <w:p w14:paraId="58887DAB" w14:textId="232C30F1" w:rsidR="008B5531" w:rsidRPr="005521E2" w:rsidRDefault="00137F18" w:rsidP="00FB41A1">
            <w:pPr>
              <w:spacing w:after="0"/>
              <w:jc w:val="both"/>
              <w:rPr>
                <w:rFonts w:ascii="Arial" w:hAnsi="Arial" w:cs="Arial"/>
                <w:noProof/>
                <w:sz w:val="20"/>
                <w:szCs w:val="20"/>
              </w:rPr>
            </w:pPr>
            <w:r w:rsidRPr="00137F18">
              <w:rPr>
                <w:rFonts w:ascii="Arial" w:hAnsi="Arial" w:cs="Arial"/>
                <w:sz w:val="20"/>
                <w:szCs w:val="20"/>
                <w:lang w:val="en-US"/>
              </w:rPr>
              <w:t xml:space="preserve">La </w:t>
            </w:r>
            <w:proofErr w:type="spellStart"/>
            <w:r w:rsidRPr="00137F18">
              <w:rPr>
                <w:rFonts w:ascii="Arial" w:hAnsi="Arial" w:cs="Arial"/>
                <w:sz w:val="20"/>
                <w:szCs w:val="20"/>
                <w:lang w:val="en-US"/>
              </w:rPr>
              <w:t>Organización</w:t>
            </w:r>
            <w:proofErr w:type="spellEnd"/>
            <w:r w:rsidRPr="00137F18">
              <w:rPr>
                <w:rFonts w:ascii="Arial" w:hAnsi="Arial" w:cs="Arial"/>
                <w:sz w:val="20"/>
                <w:szCs w:val="20"/>
                <w:lang w:val="en-US"/>
              </w:rPr>
              <w:t xml:space="preserve"> y </w:t>
            </w:r>
            <w:proofErr w:type="spellStart"/>
            <w:r w:rsidRPr="00137F18">
              <w:rPr>
                <w:rFonts w:ascii="Arial" w:hAnsi="Arial" w:cs="Arial"/>
                <w:sz w:val="20"/>
                <w:szCs w:val="20"/>
                <w:lang w:val="en-US"/>
              </w:rPr>
              <w:t>su</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Gestión</w:t>
            </w:r>
            <w:proofErr w:type="spellEnd"/>
            <w:r w:rsidRPr="00137F18">
              <w:rPr>
                <w:rFonts w:ascii="Arial" w:hAnsi="Arial" w:cs="Arial"/>
                <w:sz w:val="20"/>
                <w:szCs w:val="20"/>
                <w:lang w:val="en-US"/>
              </w:rPr>
              <w:t xml:space="preserve"> no se </w:t>
            </w:r>
            <w:proofErr w:type="spellStart"/>
            <w:r w:rsidRPr="00137F18">
              <w:rPr>
                <w:rFonts w:ascii="Arial" w:hAnsi="Arial" w:cs="Arial"/>
                <w:sz w:val="20"/>
                <w:szCs w:val="20"/>
                <w:lang w:val="en-US"/>
              </w:rPr>
              <w:t>encuentran</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en</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situación</w:t>
            </w:r>
            <w:proofErr w:type="spellEnd"/>
            <w:r w:rsidRPr="00137F18">
              <w:rPr>
                <w:rFonts w:ascii="Arial" w:hAnsi="Arial" w:cs="Arial"/>
                <w:sz w:val="20"/>
                <w:szCs w:val="20"/>
                <w:lang w:val="en-US"/>
              </w:rPr>
              <w:t xml:space="preserve"> de </w:t>
            </w:r>
            <w:proofErr w:type="spellStart"/>
            <w:r w:rsidRPr="00137F18">
              <w:rPr>
                <w:rFonts w:ascii="Arial" w:hAnsi="Arial" w:cs="Arial"/>
                <w:sz w:val="20"/>
                <w:szCs w:val="20"/>
                <w:lang w:val="en-US"/>
              </w:rPr>
              <w:t>quiebra</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sujetos</w:t>
            </w:r>
            <w:proofErr w:type="spellEnd"/>
            <w:r w:rsidRPr="00137F18">
              <w:rPr>
                <w:rFonts w:ascii="Arial" w:hAnsi="Arial" w:cs="Arial"/>
                <w:sz w:val="20"/>
                <w:szCs w:val="20"/>
                <w:lang w:val="en-US"/>
              </w:rPr>
              <w:t xml:space="preserve"> a </w:t>
            </w:r>
            <w:proofErr w:type="spellStart"/>
            <w:r w:rsidRPr="00137F18">
              <w:rPr>
                <w:rFonts w:ascii="Arial" w:hAnsi="Arial" w:cs="Arial"/>
                <w:sz w:val="20"/>
                <w:szCs w:val="20"/>
                <w:lang w:val="en-US"/>
              </w:rPr>
              <w:t>procedimientos</w:t>
            </w:r>
            <w:proofErr w:type="spellEnd"/>
            <w:r w:rsidRPr="00137F18">
              <w:rPr>
                <w:rFonts w:ascii="Arial" w:hAnsi="Arial" w:cs="Arial"/>
                <w:sz w:val="20"/>
                <w:szCs w:val="20"/>
                <w:lang w:val="en-US"/>
              </w:rPr>
              <w:t xml:space="preserve"> de </w:t>
            </w:r>
            <w:proofErr w:type="spellStart"/>
            <w:r w:rsidRPr="00137F18">
              <w:rPr>
                <w:rFonts w:ascii="Arial" w:hAnsi="Arial" w:cs="Arial"/>
                <w:sz w:val="20"/>
                <w:szCs w:val="20"/>
                <w:lang w:val="en-US"/>
              </w:rPr>
              <w:t>insolvencia</w:t>
            </w:r>
            <w:proofErr w:type="spellEnd"/>
            <w:r w:rsidRPr="00137F18">
              <w:rPr>
                <w:rFonts w:ascii="Arial" w:hAnsi="Arial" w:cs="Arial"/>
                <w:sz w:val="20"/>
                <w:szCs w:val="20"/>
                <w:lang w:val="en-US"/>
              </w:rPr>
              <w:t xml:space="preserve"> o </w:t>
            </w:r>
            <w:proofErr w:type="spellStart"/>
            <w:r w:rsidRPr="00137F18">
              <w:rPr>
                <w:rFonts w:ascii="Arial" w:hAnsi="Arial" w:cs="Arial"/>
                <w:sz w:val="20"/>
                <w:szCs w:val="20"/>
                <w:lang w:val="en-US"/>
              </w:rPr>
              <w:t>liquidación</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sujetos</w:t>
            </w:r>
            <w:proofErr w:type="spellEnd"/>
            <w:r w:rsidRPr="00137F18">
              <w:rPr>
                <w:rFonts w:ascii="Arial" w:hAnsi="Arial" w:cs="Arial"/>
                <w:sz w:val="20"/>
                <w:szCs w:val="20"/>
                <w:lang w:val="en-US"/>
              </w:rPr>
              <w:t xml:space="preserve"> a la </w:t>
            </w:r>
            <w:proofErr w:type="spellStart"/>
            <w:r w:rsidRPr="00137F18">
              <w:rPr>
                <w:rFonts w:ascii="Arial" w:hAnsi="Arial" w:cs="Arial"/>
                <w:sz w:val="20"/>
                <w:szCs w:val="20"/>
                <w:lang w:val="en-US"/>
              </w:rPr>
              <w:t>administración</w:t>
            </w:r>
            <w:proofErr w:type="spellEnd"/>
            <w:r w:rsidRPr="00137F18">
              <w:rPr>
                <w:rFonts w:ascii="Arial" w:hAnsi="Arial" w:cs="Arial"/>
                <w:sz w:val="20"/>
                <w:szCs w:val="20"/>
                <w:lang w:val="en-US"/>
              </w:rPr>
              <w:t xml:space="preserve"> de </w:t>
            </w:r>
            <w:proofErr w:type="spellStart"/>
            <w:r w:rsidRPr="00137F18">
              <w:rPr>
                <w:rFonts w:ascii="Arial" w:hAnsi="Arial" w:cs="Arial"/>
                <w:sz w:val="20"/>
                <w:szCs w:val="20"/>
                <w:lang w:val="en-US"/>
              </w:rPr>
              <w:t>activos</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por</w:t>
            </w:r>
            <w:proofErr w:type="spellEnd"/>
            <w:r w:rsidRPr="00137F18">
              <w:rPr>
                <w:rFonts w:ascii="Arial" w:hAnsi="Arial" w:cs="Arial"/>
                <w:sz w:val="20"/>
                <w:szCs w:val="20"/>
                <w:lang w:val="en-US"/>
              </w:rPr>
              <w:t xml:space="preserve"> parte de un </w:t>
            </w:r>
            <w:proofErr w:type="spellStart"/>
            <w:r w:rsidRPr="00137F18">
              <w:rPr>
                <w:rFonts w:ascii="Arial" w:hAnsi="Arial" w:cs="Arial"/>
                <w:sz w:val="20"/>
                <w:szCs w:val="20"/>
                <w:lang w:val="en-US"/>
              </w:rPr>
              <w:t>liquidador</w:t>
            </w:r>
            <w:proofErr w:type="spellEnd"/>
            <w:r w:rsidRPr="00137F18">
              <w:rPr>
                <w:rFonts w:ascii="Arial" w:hAnsi="Arial" w:cs="Arial"/>
                <w:sz w:val="20"/>
                <w:szCs w:val="20"/>
                <w:lang w:val="en-US"/>
              </w:rPr>
              <w:t xml:space="preserve"> o un tribunal, </w:t>
            </w:r>
            <w:proofErr w:type="spellStart"/>
            <w:r w:rsidRPr="00137F18">
              <w:rPr>
                <w:rFonts w:ascii="Arial" w:hAnsi="Arial" w:cs="Arial"/>
                <w:sz w:val="20"/>
                <w:szCs w:val="20"/>
                <w:lang w:val="en-US"/>
              </w:rPr>
              <w:t>en</w:t>
            </w:r>
            <w:proofErr w:type="spellEnd"/>
            <w:r w:rsidRPr="00137F18">
              <w:rPr>
                <w:rFonts w:ascii="Arial" w:hAnsi="Arial" w:cs="Arial"/>
                <w:sz w:val="20"/>
                <w:szCs w:val="20"/>
                <w:lang w:val="en-US"/>
              </w:rPr>
              <w:t xml:space="preserve"> un </w:t>
            </w:r>
            <w:proofErr w:type="spellStart"/>
            <w:r w:rsidRPr="00137F18">
              <w:rPr>
                <w:rFonts w:ascii="Arial" w:hAnsi="Arial" w:cs="Arial"/>
                <w:sz w:val="20"/>
                <w:szCs w:val="20"/>
                <w:lang w:val="en-US"/>
              </w:rPr>
              <w:t>acuerdo</w:t>
            </w:r>
            <w:proofErr w:type="spellEnd"/>
            <w:r w:rsidRPr="00137F18">
              <w:rPr>
                <w:rFonts w:ascii="Arial" w:hAnsi="Arial" w:cs="Arial"/>
                <w:sz w:val="20"/>
                <w:szCs w:val="20"/>
                <w:lang w:val="en-US"/>
              </w:rPr>
              <w:t xml:space="preserve"> con </w:t>
            </w:r>
            <w:proofErr w:type="spellStart"/>
            <w:r w:rsidRPr="00137F18">
              <w:rPr>
                <w:rFonts w:ascii="Arial" w:hAnsi="Arial" w:cs="Arial"/>
                <w:sz w:val="20"/>
                <w:szCs w:val="20"/>
                <w:lang w:val="en-US"/>
              </w:rPr>
              <w:t>acreedores</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sujetos</w:t>
            </w:r>
            <w:proofErr w:type="spellEnd"/>
            <w:r w:rsidRPr="00137F18">
              <w:rPr>
                <w:rFonts w:ascii="Arial" w:hAnsi="Arial" w:cs="Arial"/>
                <w:sz w:val="20"/>
                <w:szCs w:val="20"/>
                <w:lang w:val="en-US"/>
              </w:rPr>
              <w:t xml:space="preserve"> a </w:t>
            </w:r>
            <w:proofErr w:type="spellStart"/>
            <w:r w:rsidRPr="00137F18">
              <w:rPr>
                <w:rFonts w:ascii="Arial" w:hAnsi="Arial" w:cs="Arial"/>
                <w:sz w:val="20"/>
                <w:szCs w:val="20"/>
                <w:lang w:val="en-US"/>
              </w:rPr>
              <w:t>una</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suspensión</w:t>
            </w:r>
            <w:proofErr w:type="spellEnd"/>
            <w:r w:rsidRPr="00137F18">
              <w:rPr>
                <w:rFonts w:ascii="Arial" w:hAnsi="Arial" w:cs="Arial"/>
                <w:sz w:val="20"/>
                <w:szCs w:val="20"/>
                <w:lang w:val="en-US"/>
              </w:rPr>
              <w:t xml:space="preserve"> legal de </w:t>
            </w:r>
            <w:proofErr w:type="spellStart"/>
            <w:r w:rsidRPr="00137F18">
              <w:rPr>
                <w:rFonts w:ascii="Arial" w:hAnsi="Arial" w:cs="Arial"/>
                <w:sz w:val="20"/>
                <w:szCs w:val="20"/>
                <w:lang w:val="en-US"/>
              </w:rPr>
              <w:t>actividades</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comerciales</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ni</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en</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ninguna</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situación</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análoga</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derivada</w:t>
            </w:r>
            <w:proofErr w:type="spellEnd"/>
            <w:r w:rsidRPr="00137F18">
              <w:rPr>
                <w:rFonts w:ascii="Arial" w:hAnsi="Arial" w:cs="Arial"/>
                <w:sz w:val="20"/>
                <w:szCs w:val="20"/>
                <w:lang w:val="en-US"/>
              </w:rPr>
              <w:t xml:space="preserve"> de un </w:t>
            </w:r>
            <w:proofErr w:type="spellStart"/>
            <w:r w:rsidRPr="00137F18">
              <w:rPr>
                <w:rFonts w:ascii="Arial" w:hAnsi="Arial" w:cs="Arial"/>
                <w:sz w:val="20"/>
                <w:szCs w:val="20"/>
                <w:lang w:val="en-US"/>
              </w:rPr>
              <w:t>procedimiento</w:t>
            </w:r>
            <w:proofErr w:type="spellEnd"/>
            <w:r w:rsidRPr="00137F18">
              <w:rPr>
                <w:rFonts w:ascii="Arial" w:hAnsi="Arial" w:cs="Arial"/>
                <w:sz w:val="20"/>
                <w:szCs w:val="20"/>
                <w:lang w:val="en-US"/>
              </w:rPr>
              <w:t xml:space="preserve"> similar </w:t>
            </w:r>
            <w:proofErr w:type="spellStart"/>
            <w:r w:rsidRPr="00137F18">
              <w:rPr>
                <w:rFonts w:ascii="Arial" w:hAnsi="Arial" w:cs="Arial"/>
                <w:sz w:val="20"/>
                <w:szCs w:val="20"/>
                <w:lang w:val="en-US"/>
              </w:rPr>
              <w:t>previsto</w:t>
            </w:r>
            <w:proofErr w:type="spellEnd"/>
            <w:r w:rsidRPr="00137F18">
              <w:rPr>
                <w:rFonts w:ascii="Arial" w:hAnsi="Arial" w:cs="Arial"/>
                <w:sz w:val="20"/>
                <w:szCs w:val="20"/>
                <w:lang w:val="en-US"/>
              </w:rPr>
              <w:t xml:space="preserve"> </w:t>
            </w:r>
            <w:proofErr w:type="spellStart"/>
            <w:r w:rsidRPr="00137F18">
              <w:rPr>
                <w:rFonts w:ascii="Arial" w:hAnsi="Arial" w:cs="Arial"/>
                <w:sz w:val="20"/>
                <w:szCs w:val="20"/>
                <w:lang w:val="en-US"/>
              </w:rPr>
              <w:t>en</w:t>
            </w:r>
            <w:proofErr w:type="spellEnd"/>
            <w:r w:rsidRPr="00137F18">
              <w:rPr>
                <w:rFonts w:ascii="Arial" w:hAnsi="Arial" w:cs="Arial"/>
                <w:sz w:val="20"/>
                <w:szCs w:val="20"/>
                <w:lang w:val="en-US"/>
              </w:rPr>
              <w:t xml:space="preserve"> la</w:t>
            </w:r>
            <w:r>
              <w:rPr>
                <w:rFonts w:ascii="Arial" w:hAnsi="Arial" w:cs="Arial"/>
                <w:sz w:val="20"/>
                <w:szCs w:val="20"/>
                <w:lang w:val="en-US"/>
              </w:rPr>
              <w:t xml:space="preserve"> </w:t>
            </w:r>
            <w:proofErr w:type="spellStart"/>
            <w:r>
              <w:rPr>
                <w:rFonts w:ascii="Arial" w:hAnsi="Arial" w:cs="Arial"/>
                <w:sz w:val="20"/>
                <w:szCs w:val="20"/>
                <w:lang w:val="en-US"/>
              </w:rPr>
              <w:t>legislación</w:t>
            </w:r>
            <w:proofErr w:type="spellEnd"/>
            <w:r>
              <w:rPr>
                <w:rFonts w:ascii="Arial" w:hAnsi="Arial" w:cs="Arial"/>
                <w:sz w:val="20"/>
                <w:szCs w:val="20"/>
                <w:lang w:val="en-US"/>
              </w:rPr>
              <w:t xml:space="preserve"> </w:t>
            </w:r>
            <w:proofErr w:type="spellStart"/>
            <w:r>
              <w:rPr>
                <w:rFonts w:ascii="Arial" w:hAnsi="Arial" w:cs="Arial"/>
                <w:sz w:val="20"/>
                <w:szCs w:val="20"/>
                <w:lang w:val="en-US"/>
              </w:rPr>
              <w:t>nacional</w:t>
            </w:r>
            <w:proofErr w:type="spellEnd"/>
            <w:r>
              <w:rPr>
                <w:rFonts w:ascii="Arial" w:hAnsi="Arial" w:cs="Arial"/>
                <w:sz w:val="20"/>
                <w:szCs w:val="20"/>
                <w:lang w:val="en-US"/>
              </w:rPr>
              <w:t xml:space="preserve"> </w:t>
            </w:r>
            <w:proofErr w:type="spellStart"/>
            <w:r>
              <w:rPr>
                <w:rFonts w:ascii="Arial" w:hAnsi="Arial" w:cs="Arial"/>
                <w:sz w:val="20"/>
                <w:szCs w:val="20"/>
                <w:lang w:val="en-US"/>
              </w:rPr>
              <w:t>aplicable</w:t>
            </w:r>
            <w:proofErr w:type="spellEnd"/>
            <w:r w:rsidR="00E12186" w:rsidRPr="005521E2">
              <w:rPr>
                <w:rFonts w:ascii="Arial" w:hAnsi="Arial" w:cs="Arial"/>
                <w:sz w:val="20"/>
                <w:szCs w:val="20"/>
              </w:rPr>
              <w:t>.</w:t>
            </w:r>
          </w:p>
        </w:tc>
        <w:tc>
          <w:tcPr>
            <w:tcW w:w="567" w:type="dxa"/>
          </w:tcPr>
          <w:p w14:paraId="0749F52C" w14:textId="13A036C4"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3B4F499D" w14:textId="0461A9F0" w:rsidR="008B5531" w:rsidRPr="005521E2" w:rsidRDefault="008B5531" w:rsidP="008B553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495651" w:rsidRPr="005521E2" w14:paraId="7D25EA57" w14:textId="77777777" w:rsidTr="007A3D0E">
        <w:tc>
          <w:tcPr>
            <w:tcW w:w="715" w:type="dxa"/>
          </w:tcPr>
          <w:p w14:paraId="639B4A78" w14:textId="77777777" w:rsidR="00495651" w:rsidRPr="005521E2" w:rsidRDefault="00495651" w:rsidP="00495651">
            <w:pPr>
              <w:pStyle w:val="Prrafodelista"/>
              <w:numPr>
                <w:ilvl w:val="0"/>
                <w:numId w:val="7"/>
              </w:numPr>
              <w:spacing w:after="0"/>
              <w:rPr>
                <w:rFonts w:ascii="Arial" w:hAnsi="Arial" w:cs="Arial"/>
                <w:sz w:val="20"/>
                <w:szCs w:val="20"/>
              </w:rPr>
            </w:pPr>
          </w:p>
        </w:tc>
        <w:tc>
          <w:tcPr>
            <w:tcW w:w="7644" w:type="dxa"/>
          </w:tcPr>
          <w:p w14:paraId="099CE733" w14:textId="46402983" w:rsidR="00495651" w:rsidRPr="005521E2" w:rsidRDefault="00137F18" w:rsidP="00FB41A1">
            <w:pPr>
              <w:spacing w:after="0"/>
              <w:jc w:val="both"/>
              <w:rPr>
                <w:rFonts w:ascii="Arial" w:hAnsi="Arial" w:cs="Arial"/>
                <w:sz w:val="20"/>
                <w:szCs w:val="20"/>
                <w:lang w:val="en-US"/>
              </w:rPr>
            </w:pPr>
            <w:r w:rsidRPr="00137F18">
              <w:rPr>
                <w:rFonts w:ascii="Arial" w:hAnsi="Arial" w:cs="Arial"/>
                <w:sz w:val="20"/>
                <w:szCs w:val="20"/>
              </w:rPr>
              <w:t xml:space="preserve">La </w:t>
            </w:r>
            <w:proofErr w:type="spellStart"/>
            <w:r w:rsidRPr="00137F18">
              <w:rPr>
                <w:rFonts w:ascii="Arial" w:hAnsi="Arial" w:cs="Arial"/>
                <w:sz w:val="20"/>
                <w:szCs w:val="20"/>
              </w:rPr>
              <w:t>Organización</w:t>
            </w:r>
            <w:proofErr w:type="spellEnd"/>
            <w:r w:rsidRPr="00137F18">
              <w:rPr>
                <w:rFonts w:ascii="Arial" w:hAnsi="Arial" w:cs="Arial"/>
                <w:sz w:val="20"/>
                <w:szCs w:val="20"/>
              </w:rPr>
              <w:t xml:space="preserve"> y </w:t>
            </w:r>
            <w:proofErr w:type="spellStart"/>
            <w:r w:rsidRPr="00137F18">
              <w:rPr>
                <w:rFonts w:ascii="Arial" w:hAnsi="Arial" w:cs="Arial"/>
                <w:sz w:val="20"/>
                <w:szCs w:val="20"/>
              </w:rPr>
              <w:t>su</w:t>
            </w:r>
            <w:proofErr w:type="spellEnd"/>
            <w:r w:rsidRPr="00137F18">
              <w:rPr>
                <w:rFonts w:ascii="Arial" w:hAnsi="Arial" w:cs="Arial"/>
                <w:sz w:val="20"/>
                <w:szCs w:val="20"/>
              </w:rPr>
              <w:t xml:space="preserve"> </w:t>
            </w:r>
            <w:proofErr w:type="spellStart"/>
            <w:r w:rsidRPr="00137F18">
              <w:rPr>
                <w:rFonts w:ascii="Arial" w:hAnsi="Arial" w:cs="Arial"/>
                <w:sz w:val="20"/>
                <w:szCs w:val="20"/>
              </w:rPr>
              <w:t>Gestión</w:t>
            </w:r>
            <w:proofErr w:type="spellEnd"/>
            <w:r w:rsidRPr="00137F18">
              <w:rPr>
                <w:rFonts w:ascii="Arial" w:hAnsi="Arial" w:cs="Arial"/>
                <w:sz w:val="20"/>
                <w:szCs w:val="20"/>
              </w:rPr>
              <w:t xml:space="preserve"> no </w:t>
            </w:r>
            <w:proofErr w:type="spellStart"/>
            <w:r w:rsidRPr="00137F18">
              <w:rPr>
                <w:rFonts w:ascii="Arial" w:hAnsi="Arial" w:cs="Arial"/>
                <w:sz w:val="20"/>
                <w:szCs w:val="20"/>
              </w:rPr>
              <w:t>han</w:t>
            </w:r>
            <w:proofErr w:type="spellEnd"/>
            <w:r w:rsidRPr="00137F18">
              <w:rPr>
                <w:rFonts w:ascii="Arial" w:hAnsi="Arial" w:cs="Arial"/>
                <w:sz w:val="20"/>
                <w:szCs w:val="20"/>
              </w:rPr>
              <w:t xml:space="preserve"> </w:t>
            </w:r>
            <w:proofErr w:type="spellStart"/>
            <w:r w:rsidRPr="00137F18">
              <w:rPr>
                <w:rFonts w:ascii="Arial" w:hAnsi="Arial" w:cs="Arial"/>
                <w:sz w:val="20"/>
                <w:szCs w:val="20"/>
              </w:rPr>
              <w:t>sido</w:t>
            </w:r>
            <w:proofErr w:type="spellEnd"/>
            <w:r w:rsidRPr="00137F18">
              <w:rPr>
                <w:rFonts w:ascii="Arial" w:hAnsi="Arial" w:cs="Arial"/>
                <w:sz w:val="20"/>
                <w:szCs w:val="20"/>
              </w:rPr>
              <w:t xml:space="preserve"> </w:t>
            </w:r>
            <w:proofErr w:type="spellStart"/>
            <w:r w:rsidRPr="00137F18">
              <w:rPr>
                <w:rFonts w:ascii="Arial" w:hAnsi="Arial" w:cs="Arial"/>
                <w:sz w:val="20"/>
                <w:szCs w:val="20"/>
              </w:rPr>
              <w:t>objeto</w:t>
            </w:r>
            <w:proofErr w:type="spellEnd"/>
            <w:r w:rsidRPr="00137F18">
              <w:rPr>
                <w:rFonts w:ascii="Arial" w:hAnsi="Arial" w:cs="Arial"/>
                <w:sz w:val="20"/>
                <w:szCs w:val="20"/>
              </w:rPr>
              <w:t xml:space="preserve"> de </w:t>
            </w:r>
            <w:proofErr w:type="spellStart"/>
            <w:r w:rsidRPr="00137F18">
              <w:rPr>
                <w:rFonts w:ascii="Arial" w:hAnsi="Arial" w:cs="Arial"/>
                <w:sz w:val="20"/>
                <w:szCs w:val="20"/>
              </w:rPr>
              <w:t>ninguna</w:t>
            </w:r>
            <w:proofErr w:type="spellEnd"/>
            <w:r w:rsidRPr="00137F18">
              <w:rPr>
                <w:rFonts w:ascii="Arial" w:hAnsi="Arial" w:cs="Arial"/>
                <w:sz w:val="20"/>
                <w:szCs w:val="20"/>
              </w:rPr>
              <w:t xml:space="preserve"> </w:t>
            </w:r>
            <w:proofErr w:type="spellStart"/>
            <w:r w:rsidRPr="00137F18">
              <w:rPr>
                <w:rFonts w:ascii="Arial" w:hAnsi="Arial" w:cs="Arial"/>
                <w:sz w:val="20"/>
                <w:szCs w:val="20"/>
              </w:rPr>
              <w:t>sentencia</w:t>
            </w:r>
            <w:proofErr w:type="spellEnd"/>
            <w:r w:rsidRPr="00137F18">
              <w:rPr>
                <w:rFonts w:ascii="Arial" w:hAnsi="Arial" w:cs="Arial"/>
                <w:sz w:val="20"/>
                <w:szCs w:val="20"/>
              </w:rPr>
              <w:t xml:space="preserve"> </w:t>
            </w:r>
            <w:proofErr w:type="spellStart"/>
            <w:r w:rsidRPr="00137F18">
              <w:rPr>
                <w:rFonts w:ascii="Arial" w:hAnsi="Arial" w:cs="Arial"/>
                <w:sz w:val="20"/>
                <w:szCs w:val="20"/>
              </w:rPr>
              <w:t>firme</w:t>
            </w:r>
            <w:proofErr w:type="spellEnd"/>
            <w:r w:rsidRPr="00137F18">
              <w:rPr>
                <w:rFonts w:ascii="Arial" w:hAnsi="Arial" w:cs="Arial"/>
                <w:sz w:val="20"/>
                <w:szCs w:val="20"/>
              </w:rPr>
              <w:t xml:space="preserve"> </w:t>
            </w:r>
            <w:proofErr w:type="spellStart"/>
            <w:r w:rsidRPr="00137F18">
              <w:rPr>
                <w:rFonts w:ascii="Arial" w:hAnsi="Arial" w:cs="Arial"/>
                <w:sz w:val="20"/>
                <w:szCs w:val="20"/>
              </w:rPr>
              <w:t>ni</w:t>
            </w:r>
            <w:proofErr w:type="spellEnd"/>
            <w:r w:rsidRPr="00137F18">
              <w:rPr>
                <w:rFonts w:ascii="Arial" w:hAnsi="Arial" w:cs="Arial"/>
                <w:sz w:val="20"/>
                <w:szCs w:val="20"/>
              </w:rPr>
              <w:t xml:space="preserve"> de </w:t>
            </w:r>
            <w:proofErr w:type="spellStart"/>
            <w:r w:rsidRPr="00137F18">
              <w:rPr>
                <w:rFonts w:ascii="Arial" w:hAnsi="Arial" w:cs="Arial"/>
                <w:sz w:val="20"/>
                <w:szCs w:val="20"/>
              </w:rPr>
              <w:t>ninguna</w:t>
            </w:r>
            <w:proofErr w:type="spellEnd"/>
            <w:r w:rsidRPr="00137F18">
              <w:rPr>
                <w:rFonts w:ascii="Arial" w:hAnsi="Arial" w:cs="Arial"/>
                <w:sz w:val="20"/>
                <w:szCs w:val="20"/>
              </w:rPr>
              <w:t xml:space="preserve"> </w:t>
            </w:r>
            <w:proofErr w:type="spellStart"/>
            <w:r w:rsidRPr="00137F18">
              <w:rPr>
                <w:rFonts w:ascii="Arial" w:hAnsi="Arial" w:cs="Arial"/>
                <w:sz w:val="20"/>
                <w:szCs w:val="20"/>
              </w:rPr>
              <w:t>resolución</w:t>
            </w:r>
            <w:proofErr w:type="spellEnd"/>
            <w:r w:rsidRPr="00137F18">
              <w:rPr>
                <w:rFonts w:ascii="Arial" w:hAnsi="Arial" w:cs="Arial"/>
                <w:sz w:val="20"/>
                <w:szCs w:val="20"/>
              </w:rPr>
              <w:t xml:space="preserve"> </w:t>
            </w:r>
            <w:proofErr w:type="spellStart"/>
            <w:r w:rsidRPr="00137F18">
              <w:rPr>
                <w:rFonts w:ascii="Arial" w:hAnsi="Arial" w:cs="Arial"/>
                <w:sz w:val="20"/>
                <w:szCs w:val="20"/>
              </w:rPr>
              <w:t>administrativa</w:t>
            </w:r>
            <w:proofErr w:type="spellEnd"/>
            <w:r w:rsidRPr="00137F18">
              <w:rPr>
                <w:rFonts w:ascii="Arial" w:hAnsi="Arial" w:cs="Arial"/>
                <w:sz w:val="20"/>
                <w:szCs w:val="20"/>
              </w:rPr>
              <w:t xml:space="preserve"> </w:t>
            </w:r>
            <w:proofErr w:type="spellStart"/>
            <w:r w:rsidRPr="00137F18">
              <w:rPr>
                <w:rFonts w:ascii="Arial" w:hAnsi="Arial" w:cs="Arial"/>
                <w:sz w:val="20"/>
                <w:szCs w:val="20"/>
              </w:rPr>
              <w:t>definitiva</w:t>
            </w:r>
            <w:proofErr w:type="spellEnd"/>
            <w:r w:rsidRPr="00137F18">
              <w:rPr>
                <w:rFonts w:ascii="Arial" w:hAnsi="Arial" w:cs="Arial"/>
                <w:sz w:val="20"/>
                <w:szCs w:val="20"/>
              </w:rPr>
              <w:t xml:space="preserve"> que les declare </w:t>
            </w:r>
            <w:proofErr w:type="spellStart"/>
            <w:r w:rsidRPr="00137F18">
              <w:rPr>
                <w:rFonts w:ascii="Arial" w:hAnsi="Arial" w:cs="Arial"/>
                <w:sz w:val="20"/>
                <w:szCs w:val="20"/>
              </w:rPr>
              <w:t>en</w:t>
            </w:r>
            <w:proofErr w:type="spellEnd"/>
            <w:r w:rsidRPr="00137F18">
              <w:rPr>
                <w:rFonts w:ascii="Arial" w:hAnsi="Arial" w:cs="Arial"/>
                <w:sz w:val="20"/>
                <w:szCs w:val="20"/>
              </w:rPr>
              <w:t xml:space="preserve"> </w:t>
            </w:r>
            <w:proofErr w:type="spellStart"/>
            <w:r w:rsidRPr="00137F18">
              <w:rPr>
                <w:rFonts w:ascii="Arial" w:hAnsi="Arial" w:cs="Arial"/>
                <w:sz w:val="20"/>
                <w:szCs w:val="20"/>
              </w:rPr>
              <w:t>incumplimiento</w:t>
            </w:r>
            <w:proofErr w:type="spellEnd"/>
            <w:r w:rsidRPr="00137F18">
              <w:rPr>
                <w:rFonts w:ascii="Arial" w:hAnsi="Arial" w:cs="Arial"/>
                <w:sz w:val="20"/>
                <w:szCs w:val="20"/>
              </w:rPr>
              <w:t xml:space="preserve"> de sus </w:t>
            </w:r>
            <w:proofErr w:type="spellStart"/>
            <w:r w:rsidRPr="00137F18">
              <w:rPr>
                <w:rFonts w:ascii="Arial" w:hAnsi="Arial" w:cs="Arial"/>
                <w:sz w:val="20"/>
                <w:szCs w:val="20"/>
              </w:rPr>
              <w:t>obligaciones</w:t>
            </w:r>
            <w:proofErr w:type="spellEnd"/>
            <w:r w:rsidRPr="00137F18">
              <w:rPr>
                <w:rFonts w:ascii="Arial" w:hAnsi="Arial" w:cs="Arial"/>
                <w:sz w:val="20"/>
                <w:szCs w:val="20"/>
              </w:rPr>
              <w:t xml:space="preserve"> </w:t>
            </w:r>
            <w:proofErr w:type="spellStart"/>
            <w:r w:rsidRPr="00137F18">
              <w:rPr>
                <w:rFonts w:ascii="Arial" w:hAnsi="Arial" w:cs="Arial"/>
                <w:sz w:val="20"/>
                <w:szCs w:val="20"/>
              </w:rPr>
              <w:t>en</w:t>
            </w:r>
            <w:proofErr w:type="spellEnd"/>
            <w:r w:rsidRPr="00137F18">
              <w:rPr>
                <w:rFonts w:ascii="Arial" w:hAnsi="Arial" w:cs="Arial"/>
                <w:sz w:val="20"/>
                <w:szCs w:val="20"/>
              </w:rPr>
              <w:t xml:space="preserve"> </w:t>
            </w:r>
            <w:proofErr w:type="spellStart"/>
            <w:r w:rsidRPr="00137F18">
              <w:rPr>
                <w:rFonts w:ascii="Arial" w:hAnsi="Arial" w:cs="Arial"/>
                <w:sz w:val="20"/>
                <w:szCs w:val="20"/>
              </w:rPr>
              <w:t>materia</w:t>
            </w:r>
            <w:proofErr w:type="spellEnd"/>
            <w:r w:rsidRPr="00137F18">
              <w:rPr>
                <w:rFonts w:ascii="Arial" w:hAnsi="Arial" w:cs="Arial"/>
                <w:sz w:val="20"/>
                <w:szCs w:val="20"/>
              </w:rPr>
              <w:t xml:space="preserve"> de </w:t>
            </w:r>
            <w:proofErr w:type="spellStart"/>
            <w:r w:rsidRPr="00137F18">
              <w:rPr>
                <w:rFonts w:ascii="Arial" w:hAnsi="Arial" w:cs="Arial"/>
                <w:sz w:val="20"/>
                <w:szCs w:val="20"/>
              </w:rPr>
              <w:t>pago</w:t>
            </w:r>
            <w:proofErr w:type="spellEnd"/>
            <w:r w:rsidRPr="00137F18">
              <w:rPr>
                <w:rFonts w:ascii="Arial" w:hAnsi="Arial" w:cs="Arial"/>
                <w:sz w:val="20"/>
                <w:szCs w:val="20"/>
              </w:rPr>
              <w:t xml:space="preserve"> de </w:t>
            </w:r>
            <w:proofErr w:type="spellStart"/>
            <w:r w:rsidRPr="00137F18">
              <w:rPr>
                <w:rFonts w:ascii="Arial" w:hAnsi="Arial" w:cs="Arial"/>
                <w:sz w:val="20"/>
                <w:szCs w:val="20"/>
              </w:rPr>
              <w:t>impuestos</w:t>
            </w:r>
            <w:proofErr w:type="spellEnd"/>
            <w:r w:rsidRPr="00137F18">
              <w:rPr>
                <w:rFonts w:ascii="Arial" w:hAnsi="Arial" w:cs="Arial"/>
                <w:sz w:val="20"/>
                <w:szCs w:val="20"/>
              </w:rPr>
              <w:t xml:space="preserve"> o </w:t>
            </w:r>
            <w:proofErr w:type="spellStart"/>
            <w:r w:rsidRPr="00137F18">
              <w:rPr>
                <w:rFonts w:ascii="Arial" w:hAnsi="Arial" w:cs="Arial"/>
                <w:sz w:val="20"/>
                <w:szCs w:val="20"/>
              </w:rPr>
              <w:t>cot</w:t>
            </w:r>
            <w:r>
              <w:rPr>
                <w:rFonts w:ascii="Arial" w:hAnsi="Arial" w:cs="Arial"/>
                <w:sz w:val="20"/>
                <w:szCs w:val="20"/>
              </w:rPr>
              <w:t>izaciones</w:t>
            </w:r>
            <w:proofErr w:type="spellEnd"/>
            <w:r>
              <w:rPr>
                <w:rFonts w:ascii="Arial" w:hAnsi="Arial" w:cs="Arial"/>
                <w:sz w:val="20"/>
                <w:szCs w:val="20"/>
              </w:rPr>
              <w:t xml:space="preserve"> a la </w:t>
            </w:r>
            <w:proofErr w:type="spellStart"/>
            <w:r>
              <w:rPr>
                <w:rFonts w:ascii="Arial" w:hAnsi="Arial" w:cs="Arial"/>
                <w:sz w:val="20"/>
                <w:szCs w:val="20"/>
              </w:rPr>
              <w:t>seguridad</w:t>
            </w:r>
            <w:proofErr w:type="spellEnd"/>
            <w:r>
              <w:rPr>
                <w:rFonts w:ascii="Arial" w:hAnsi="Arial" w:cs="Arial"/>
                <w:sz w:val="20"/>
                <w:szCs w:val="20"/>
              </w:rPr>
              <w:t xml:space="preserve"> social</w:t>
            </w:r>
            <w:r w:rsidR="00495651" w:rsidRPr="005521E2">
              <w:rPr>
                <w:rFonts w:ascii="Arial" w:hAnsi="Arial" w:cs="Arial"/>
                <w:sz w:val="20"/>
                <w:szCs w:val="20"/>
              </w:rPr>
              <w:t xml:space="preserve">. </w:t>
            </w:r>
          </w:p>
        </w:tc>
        <w:tc>
          <w:tcPr>
            <w:tcW w:w="567" w:type="dxa"/>
          </w:tcPr>
          <w:p w14:paraId="635E3A4F" w14:textId="483F2B55" w:rsidR="00495651" w:rsidRPr="005521E2" w:rsidRDefault="00495651" w:rsidP="0049565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30EFDE0A" w14:textId="3A6E3951" w:rsidR="00495651" w:rsidRPr="005521E2" w:rsidRDefault="00495651" w:rsidP="0049565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495651" w:rsidRPr="005521E2" w14:paraId="08959BFC" w14:textId="77777777" w:rsidTr="007A3D0E">
        <w:tc>
          <w:tcPr>
            <w:tcW w:w="715" w:type="dxa"/>
          </w:tcPr>
          <w:p w14:paraId="48575C8C" w14:textId="77777777" w:rsidR="00495651" w:rsidRPr="005521E2" w:rsidRDefault="00495651" w:rsidP="00495651">
            <w:pPr>
              <w:pStyle w:val="Prrafodelista"/>
              <w:numPr>
                <w:ilvl w:val="0"/>
                <w:numId w:val="7"/>
              </w:numPr>
              <w:spacing w:after="0"/>
              <w:rPr>
                <w:rFonts w:ascii="Arial" w:hAnsi="Arial" w:cs="Arial"/>
                <w:sz w:val="20"/>
                <w:szCs w:val="20"/>
              </w:rPr>
            </w:pPr>
          </w:p>
        </w:tc>
        <w:tc>
          <w:tcPr>
            <w:tcW w:w="7644" w:type="dxa"/>
          </w:tcPr>
          <w:p w14:paraId="5A86486A" w14:textId="24AF5C07" w:rsidR="00495651" w:rsidRPr="00137F18" w:rsidRDefault="00137F18" w:rsidP="002F7CF1">
            <w:pPr>
              <w:spacing w:after="0"/>
              <w:jc w:val="both"/>
              <w:rPr>
                <w:rFonts w:ascii="Arial" w:hAnsi="Arial" w:cs="Arial"/>
                <w:sz w:val="20"/>
                <w:szCs w:val="20"/>
                <w:lang w:val="es-PA"/>
              </w:rPr>
            </w:pPr>
            <w:r w:rsidRPr="00137F18">
              <w:rPr>
                <w:rFonts w:ascii="Arial" w:hAnsi="Arial" w:cs="Arial"/>
                <w:sz w:val="20"/>
                <w:szCs w:val="20"/>
                <w:lang w:val="es-PA"/>
              </w:rPr>
              <w:t xml:space="preserve">La Organización y su </w:t>
            </w:r>
            <w:r>
              <w:rPr>
                <w:rFonts w:ascii="Arial" w:hAnsi="Arial" w:cs="Arial"/>
                <w:sz w:val="20"/>
                <w:szCs w:val="20"/>
                <w:lang w:val="es-PA"/>
              </w:rPr>
              <w:t>Gestión</w:t>
            </w:r>
            <w:r w:rsidRPr="00137F18">
              <w:rPr>
                <w:rFonts w:ascii="Arial" w:hAnsi="Arial" w:cs="Arial"/>
                <w:sz w:val="20"/>
                <w:szCs w:val="20"/>
                <w:lang w:val="es-PA"/>
              </w:rPr>
              <w:t xml:space="preserve"> no han sido objeto de ninguna sentencia firme ni resolución administrativa definitiva en la que se haya determinado que crearon una entidad en otra jurisdicción con la intención de </w:t>
            </w:r>
            <w:r w:rsidR="00FB41A1" w:rsidRPr="00FB41A1">
              <w:rPr>
                <w:rFonts w:ascii="Arial" w:hAnsi="Arial" w:cs="Arial"/>
                <w:sz w:val="20"/>
                <w:szCs w:val="20"/>
                <w:lang w:val="es-PA"/>
              </w:rPr>
              <w:t>evadir</w:t>
            </w:r>
            <w:r w:rsidRPr="00137F18">
              <w:rPr>
                <w:rFonts w:ascii="Arial" w:hAnsi="Arial" w:cs="Arial"/>
                <w:sz w:val="20"/>
                <w:szCs w:val="20"/>
                <w:lang w:val="es-PA"/>
              </w:rPr>
              <w:t xml:space="preserve"> obligaciones fiscales, sociales o de cualquier otro tipo en la jurisdicción de su domicilio social, administración central o sede principal (</w:t>
            </w:r>
            <w:r w:rsidRPr="00137F18">
              <w:rPr>
                <w:rFonts w:ascii="Arial" w:hAnsi="Arial" w:cs="Arial"/>
                <w:i/>
                <w:iCs/>
                <w:sz w:val="20"/>
                <w:szCs w:val="20"/>
                <w:lang w:val="es-PA"/>
              </w:rPr>
              <w:t>creación de una sociedad ficticia</w:t>
            </w:r>
            <w:r w:rsidR="00993AB0">
              <w:rPr>
                <w:rFonts w:ascii="Arial" w:hAnsi="Arial" w:cs="Arial"/>
                <w:i/>
                <w:iCs/>
                <w:sz w:val="20"/>
                <w:szCs w:val="20"/>
                <w:lang w:val="es-PA"/>
              </w:rPr>
              <w:t xml:space="preserve"> (</w:t>
            </w:r>
            <w:r w:rsidR="002F7CF1">
              <w:rPr>
                <w:rFonts w:ascii="Arial" w:hAnsi="Arial" w:cs="Arial"/>
                <w:i/>
                <w:iCs/>
                <w:sz w:val="20"/>
                <w:szCs w:val="20"/>
                <w:lang w:val="es-PA"/>
              </w:rPr>
              <w:t>“S</w:t>
            </w:r>
            <w:r w:rsidR="00993AB0">
              <w:rPr>
                <w:rFonts w:ascii="Arial" w:hAnsi="Arial" w:cs="Arial"/>
                <w:i/>
                <w:iCs/>
                <w:sz w:val="20"/>
                <w:szCs w:val="20"/>
                <w:lang w:val="es-PA"/>
              </w:rPr>
              <w:t xml:space="preserve">hell </w:t>
            </w:r>
            <w:proofErr w:type="spellStart"/>
            <w:r w:rsidR="00993AB0">
              <w:rPr>
                <w:rFonts w:ascii="Arial" w:hAnsi="Arial" w:cs="Arial"/>
                <w:i/>
                <w:iCs/>
                <w:sz w:val="20"/>
                <w:szCs w:val="20"/>
                <w:lang w:val="es-PA"/>
              </w:rPr>
              <w:t>company</w:t>
            </w:r>
            <w:proofErr w:type="spellEnd"/>
            <w:r w:rsidR="002F7CF1">
              <w:rPr>
                <w:rFonts w:ascii="Arial" w:hAnsi="Arial" w:cs="Arial"/>
                <w:i/>
                <w:iCs/>
                <w:sz w:val="20"/>
                <w:szCs w:val="20"/>
                <w:lang w:val="es-PA"/>
              </w:rPr>
              <w:t>”</w:t>
            </w:r>
            <w:r w:rsidR="00993AB0">
              <w:rPr>
                <w:rFonts w:ascii="Arial" w:hAnsi="Arial" w:cs="Arial"/>
                <w:i/>
                <w:iCs/>
                <w:sz w:val="20"/>
                <w:szCs w:val="20"/>
                <w:lang w:val="es-PA"/>
              </w:rPr>
              <w:t>)</w:t>
            </w:r>
            <w:r w:rsidRPr="00137F18">
              <w:rPr>
                <w:rFonts w:ascii="Arial" w:hAnsi="Arial" w:cs="Arial"/>
                <w:sz w:val="20"/>
                <w:szCs w:val="20"/>
                <w:lang w:val="es-PA"/>
              </w:rPr>
              <w:t>).</w:t>
            </w:r>
            <w:r w:rsidR="00495651" w:rsidRPr="005521E2">
              <w:rPr>
                <w:rFonts w:ascii="Arial" w:hAnsi="Arial" w:cs="Arial"/>
                <w:color w:val="000000" w:themeColor="text1"/>
                <w:sz w:val="20"/>
                <w:szCs w:val="20"/>
              </w:rPr>
              <w:t xml:space="preserve"> </w:t>
            </w:r>
          </w:p>
        </w:tc>
        <w:tc>
          <w:tcPr>
            <w:tcW w:w="567" w:type="dxa"/>
          </w:tcPr>
          <w:p w14:paraId="6C94F760" w14:textId="415EAC3B" w:rsidR="00495651" w:rsidRPr="005521E2" w:rsidRDefault="00495651" w:rsidP="0049565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29E31B28" w14:textId="68022A6C" w:rsidR="00495651" w:rsidRPr="005521E2" w:rsidRDefault="00495651" w:rsidP="0049565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r w:rsidR="00495651" w:rsidRPr="005521E2" w14:paraId="2C67BC32" w14:textId="77777777" w:rsidTr="007A3D0E">
        <w:tc>
          <w:tcPr>
            <w:tcW w:w="715" w:type="dxa"/>
          </w:tcPr>
          <w:p w14:paraId="36A31497" w14:textId="77777777" w:rsidR="00495651" w:rsidRPr="005521E2" w:rsidRDefault="00495651" w:rsidP="00495651">
            <w:pPr>
              <w:pStyle w:val="Prrafodelista"/>
              <w:numPr>
                <w:ilvl w:val="0"/>
                <w:numId w:val="7"/>
              </w:numPr>
              <w:spacing w:after="0"/>
              <w:rPr>
                <w:rFonts w:ascii="Arial" w:hAnsi="Arial" w:cs="Arial"/>
                <w:sz w:val="20"/>
                <w:szCs w:val="20"/>
              </w:rPr>
            </w:pPr>
          </w:p>
        </w:tc>
        <w:tc>
          <w:tcPr>
            <w:tcW w:w="7644" w:type="dxa"/>
          </w:tcPr>
          <w:p w14:paraId="2959AF90" w14:textId="667EA4A4" w:rsidR="00495651" w:rsidRPr="00FB41A1" w:rsidRDefault="00FB41A1" w:rsidP="00FB41A1">
            <w:pPr>
              <w:spacing w:after="0"/>
              <w:jc w:val="both"/>
              <w:rPr>
                <w:rFonts w:ascii="Arial" w:hAnsi="Arial" w:cs="Arial"/>
                <w:sz w:val="20"/>
                <w:szCs w:val="20"/>
                <w:lang w:val="es-PA"/>
              </w:rPr>
            </w:pPr>
            <w:r w:rsidRPr="00FB41A1">
              <w:rPr>
                <w:rFonts w:ascii="Arial" w:hAnsi="Arial" w:cs="Arial"/>
                <w:sz w:val="20"/>
                <w:szCs w:val="20"/>
                <w:lang w:val="es-PA"/>
              </w:rPr>
              <w:t>La Organización y su Gestión no han sido objeto de una sentencia firme ni de una resolución administrativa definitiva en la que se haya determinado que la Organización se creó con la intención mencionada en el punto (11) (</w:t>
            </w:r>
            <w:r w:rsidRPr="00FB41A1">
              <w:rPr>
                <w:rFonts w:ascii="Arial" w:hAnsi="Arial" w:cs="Arial"/>
                <w:i/>
                <w:iCs/>
                <w:sz w:val="20"/>
                <w:szCs w:val="20"/>
                <w:lang w:val="es-PA"/>
              </w:rPr>
              <w:t>ser una sociedad ficticia</w:t>
            </w:r>
            <w:r w:rsidR="00993AB0">
              <w:rPr>
                <w:rFonts w:ascii="Arial" w:hAnsi="Arial" w:cs="Arial"/>
                <w:i/>
                <w:iCs/>
                <w:sz w:val="20"/>
                <w:szCs w:val="20"/>
                <w:lang w:val="es-PA"/>
              </w:rPr>
              <w:t xml:space="preserve"> </w:t>
            </w:r>
            <w:r w:rsidR="00993AB0">
              <w:rPr>
                <w:rFonts w:ascii="Arial" w:hAnsi="Arial" w:cs="Arial"/>
                <w:i/>
                <w:iCs/>
                <w:sz w:val="20"/>
                <w:szCs w:val="20"/>
                <w:lang w:val="es-PA"/>
              </w:rPr>
              <w:t>(</w:t>
            </w:r>
            <w:r w:rsidR="002F7CF1">
              <w:rPr>
                <w:rFonts w:ascii="Arial" w:hAnsi="Arial" w:cs="Arial"/>
                <w:i/>
                <w:iCs/>
                <w:sz w:val="20"/>
                <w:szCs w:val="20"/>
                <w:lang w:val="es-PA"/>
              </w:rPr>
              <w:t>“</w:t>
            </w:r>
            <w:r w:rsidR="00993AB0">
              <w:rPr>
                <w:rFonts w:ascii="Arial" w:hAnsi="Arial" w:cs="Arial"/>
                <w:i/>
                <w:iCs/>
                <w:sz w:val="20"/>
                <w:szCs w:val="20"/>
                <w:lang w:val="es-PA"/>
              </w:rPr>
              <w:t xml:space="preserve">Shell </w:t>
            </w:r>
            <w:proofErr w:type="spellStart"/>
            <w:r w:rsidR="00993AB0">
              <w:rPr>
                <w:rFonts w:ascii="Arial" w:hAnsi="Arial" w:cs="Arial"/>
                <w:i/>
                <w:iCs/>
                <w:sz w:val="20"/>
                <w:szCs w:val="20"/>
                <w:lang w:val="es-PA"/>
              </w:rPr>
              <w:t>company</w:t>
            </w:r>
            <w:proofErr w:type="spellEnd"/>
            <w:r w:rsidR="002F7CF1">
              <w:rPr>
                <w:rFonts w:ascii="Arial" w:hAnsi="Arial" w:cs="Arial"/>
                <w:i/>
                <w:iCs/>
                <w:sz w:val="20"/>
                <w:szCs w:val="20"/>
                <w:lang w:val="es-PA"/>
              </w:rPr>
              <w:t>”</w:t>
            </w:r>
            <w:r w:rsidR="00993AB0">
              <w:rPr>
                <w:rFonts w:ascii="Arial" w:hAnsi="Arial" w:cs="Arial"/>
                <w:i/>
                <w:iCs/>
                <w:sz w:val="20"/>
                <w:szCs w:val="20"/>
                <w:lang w:val="es-PA"/>
              </w:rPr>
              <w:t>)</w:t>
            </w:r>
            <w:r w:rsidRPr="00FB41A1">
              <w:rPr>
                <w:rFonts w:ascii="Arial" w:hAnsi="Arial" w:cs="Arial"/>
                <w:sz w:val="20"/>
                <w:szCs w:val="20"/>
                <w:lang w:val="es-PA"/>
              </w:rPr>
              <w:t>).</w:t>
            </w:r>
          </w:p>
        </w:tc>
        <w:tc>
          <w:tcPr>
            <w:tcW w:w="567" w:type="dxa"/>
          </w:tcPr>
          <w:p w14:paraId="70B0DE75" w14:textId="39A4DDD5" w:rsidR="00495651" w:rsidRPr="005521E2" w:rsidRDefault="00495651" w:rsidP="0049565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c>
          <w:tcPr>
            <w:tcW w:w="609" w:type="dxa"/>
          </w:tcPr>
          <w:p w14:paraId="4C5322B8" w14:textId="04DF03BB" w:rsidR="00495651" w:rsidRPr="005521E2" w:rsidRDefault="00495651" w:rsidP="00495651">
            <w:pPr>
              <w:spacing w:before="120" w:after="0"/>
              <w:jc w:val="center"/>
              <w:rPr>
                <w:rFonts w:ascii="Arial" w:hAnsi="Arial" w:cs="Arial"/>
                <w:noProof/>
                <w:sz w:val="20"/>
                <w:szCs w:val="20"/>
              </w:rPr>
            </w:pPr>
            <w:r w:rsidRPr="005521E2">
              <w:rPr>
                <w:rFonts w:ascii="Arial" w:hAnsi="Arial" w:cs="Arial"/>
                <w:noProof/>
                <w:sz w:val="20"/>
                <w:szCs w:val="20"/>
              </w:rPr>
              <w:fldChar w:fldCharType="begin">
                <w:ffData>
                  <w:name w:val="Check1"/>
                  <w:enabled/>
                  <w:calcOnExit w:val="0"/>
                  <w:checkBox>
                    <w:sizeAuto/>
                    <w:default w:val="0"/>
                  </w:checkBox>
                </w:ffData>
              </w:fldChar>
            </w:r>
            <w:r w:rsidRPr="005521E2">
              <w:rPr>
                <w:rFonts w:ascii="Arial" w:hAnsi="Arial" w:cs="Arial"/>
                <w:noProof/>
                <w:sz w:val="20"/>
                <w:szCs w:val="20"/>
              </w:rPr>
              <w:instrText xml:space="preserve"> FORMCHECKBOX </w:instrText>
            </w:r>
            <w:r w:rsidR="007926A9" w:rsidRPr="005521E2">
              <w:rPr>
                <w:rFonts w:ascii="Arial" w:hAnsi="Arial" w:cs="Arial"/>
                <w:noProof/>
                <w:sz w:val="20"/>
                <w:szCs w:val="20"/>
              </w:rPr>
            </w:r>
            <w:r w:rsidR="007926A9" w:rsidRPr="005521E2">
              <w:rPr>
                <w:rFonts w:ascii="Arial" w:hAnsi="Arial" w:cs="Arial"/>
                <w:noProof/>
                <w:sz w:val="20"/>
                <w:szCs w:val="20"/>
              </w:rPr>
              <w:fldChar w:fldCharType="separate"/>
            </w:r>
            <w:r w:rsidRPr="005521E2">
              <w:rPr>
                <w:rFonts w:ascii="Arial" w:hAnsi="Arial" w:cs="Arial"/>
                <w:noProof/>
                <w:sz w:val="20"/>
                <w:szCs w:val="20"/>
              </w:rPr>
              <w:fldChar w:fldCharType="end"/>
            </w:r>
          </w:p>
        </w:tc>
      </w:tr>
    </w:tbl>
    <w:p w14:paraId="4127BD44" w14:textId="2B271272" w:rsidR="009A0AF9" w:rsidRPr="00FB41A1" w:rsidRDefault="00FB41A1" w:rsidP="00BA7377">
      <w:pPr>
        <w:spacing w:before="240" w:after="0" w:line="240" w:lineRule="auto"/>
        <w:rPr>
          <w:rFonts w:ascii="Arial" w:hAnsi="Arial" w:cs="Arial"/>
          <w:sz w:val="20"/>
          <w:szCs w:val="20"/>
          <w:lang w:val="es-PA"/>
        </w:rPr>
      </w:pPr>
      <w:r w:rsidRPr="00FB41A1">
        <w:rPr>
          <w:rFonts w:ascii="Arial" w:hAnsi="Arial" w:cs="Arial"/>
          <w:sz w:val="20"/>
          <w:szCs w:val="20"/>
          <w:lang w:val="es-PA"/>
        </w:rPr>
        <w:t xml:space="preserve">La ONU se reserva el derecho de descalificar a la Organización o </w:t>
      </w:r>
      <w:r w:rsidR="002F7CF1">
        <w:rPr>
          <w:rFonts w:ascii="Arial" w:hAnsi="Arial" w:cs="Arial"/>
          <w:sz w:val="20"/>
          <w:szCs w:val="20"/>
          <w:lang w:val="es-PA"/>
        </w:rPr>
        <w:t>terminar</w:t>
      </w:r>
      <w:r w:rsidRPr="00FB41A1">
        <w:rPr>
          <w:rFonts w:ascii="Arial" w:hAnsi="Arial" w:cs="Arial"/>
          <w:sz w:val="20"/>
          <w:szCs w:val="20"/>
          <w:lang w:val="es-PA"/>
        </w:rPr>
        <w:t xml:space="preserve"> cualquier acuerdo de colaboración u otro tipo de acuerdo entre la ONU y la Organización, con efecto inmediato y sin responsabilidad alguna, en caso de que la Organización realice alguna declaración f</w:t>
      </w:r>
      <w:r>
        <w:rPr>
          <w:rFonts w:ascii="Arial" w:hAnsi="Arial" w:cs="Arial"/>
          <w:sz w:val="20"/>
          <w:szCs w:val="20"/>
          <w:lang w:val="es-PA"/>
        </w:rPr>
        <w:t>alsa en la presente Declaración</w:t>
      </w:r>
      <w:r w:rsidR="00093285" w:rsidRPr="007940F6">
        <w:rPr>
          <w:rFonts w:ascii="Arial" w:hAnsi="Arial" w:cs="Arial"/>
          <w:sz w:val="20"/>
          <w:szCs w:val="20"/>
        </w:rPr>
        <w:t>.</w:t>
      </w:r>
    </w:p>
    <w:p w14:paraId="23A78E12" w14:textId="050ECA49" w:rsidR="00241AE6" w:rsidRPr="007940F6" w:rsidRDefault="00FB41A1" w:rsidP="00BA7377">
      <w:pPr>
        <w:spacing w:before="240" w:after="0" w:line="240" w:lineRule="auto"/>
        <w:rPr>
          <w:rFonts w:ascii="Arial" w:hAnsi="Arial" w:cs="Arial"/>
          <w:sz w:val="20"/>
          <w:szCs w:val="20"/>
        </w:rPr>
      </w:pPr>
      <w:proofErr w:type="spellStart"/>
      <w:r w:rsidRPr="00FB41A1">
        <w:rPr>
          <w:rFonts w:ascii="Arial" w:hAnsi="Arial" w:cs="Arial"/>
          <w:sz w:val="20"/>
          <w:szCs w:val="20"/>
          <w:lang w:val="en-US"/>
        </w:rPr>
        <w:t>Es</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responsabilidad</w:t>
      </w:r>
      <w:proofErr w:type="spellEnd"/>
      <w:r w:rsidRPr="00FB41A1">
        <w:rPr>
          <w:rFonts w:ascii="Arial" w:hAnsi="Arial" w:cs="Arial"/>
          <w:sz w:val="20"/>
          <w:szCs w:val="20"/>
          <w:lang w:val="en-US"/>
        </w:rPr>
        <w:t xml:space="preserve"> de la </w:t>
      </w:r>
      <w:proofErr w:type="spellStart"/>
      <w:r w:rsidRPr="00FB41A1">
        <w:rPr>
          <w:rFonts w:ascii="Arial" w:hAnsi="Arial" w:cs="Arial"/>
          <w:sz w:val="20"/>
          <w:szCs w:val="20"/>
          <w:lang w:val="en-US"/>
        </w:rPr>
        <w:t>Organización</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informar</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inmediatamente</w:t>
      </w:r>
      <w:proofErr w:type="spellEnd"/>
      <w:r w:rsidRPr="00FB41A1">
        <w:rPr>
          <w:rFonts w:ascii="Arial" w:hAnsi="Arial" w:cs="Arial"/>
          <w:sz w:val="20"/>
          <w:szCs w:val="20"/>
          <w:lang w:val="en-US"/>
        </w:rPr>
        <w:t xml:space="preserve"> a la ONU de </w:t>
      </w:r>
      <w:proofErr w:type="spellStart"/>
      <w:r w:rsidRPr="00FB41A1">
        <w:rPr>
          <w:rFonts w:ascii="Arial" w:hAnsi="Arial" w:cs="Arial"/>
          <w:sz w:val="20"/>
          <w:szCs w:val="20"/>
          <w:lang w:val="en-US"/>
        </w:rPr>
        <w:t>cualquier</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cambi</w:t>
      </w:r>
      <w:r>
        <w:rPr>
          <w:rFonts w:ascii="Arial" w:hAnsi="Arial" w:cs="Arial"/>
          <w:sz w:val="20"/>
          <w:szCs w:val="20"/>
          <w:lang w:val="en-US"/>
        </w:rPr>
        <w:t>o</w:t>
      </w:r>
      <w:proofErr w:type="spellEnd"/>
      <w:r>
        <w:rPr>
          <w:rFonts w:ascii="Arial" w:hAnsi="Arial" w:cs="Arial"/>
          <w:sz w:val="20"/>
          <w:szCs w:val="20"/>
          <w:lang w:val="en-US"/>
        </w:rPr>
        <w:t xml:space="preserve"> </w:t>
      </w:r>
      <w:proofErr w:type="spellStart"/>
      <w:r>
        <w:rPr>
          <w:rFonts w:ascii="Arial" w:hAnsi="Arial" w:cs="Arial"/>
          <w:sz w:val="20"/>
          <w:szCs w:val="20"/>
          <w:lang w:val="en-US"/>
        </w:rPr>
        <w:t>en</w:t>
      </w:r>
      <w:proofErr w:type="spellEnd"/>
      <w:r>
        <w:rPr>
          <w:rFonts w:ascii="Arial" w:hAnsi="Arial" w:cs="Arial"/>
          <w:sz w:val="20"/>
          <w:szCs w:val="20"/>
          <w:lang w:val="en-US"/>
        </w:rPr>
        <w:t xml:space="preserve"> las </w:t>
      </w:r>
      <w:proofErr w:type="spellStart"/>
      <w:r>
        <w:rPr>
          <w:rFonts w:ascii="Arial" w:hAnsi="Arial" w:cs="Arial"/>
          <w:sz w:val="20"/>
          <w:szCs w:val="20"/>
          <w:lang w:val="en-US"/>
        </w:rPr>
        <w:t>situaciones</w:t>
      </w:r>
      <w:proofErr w:type="spellEnd"/>
      <w:r>
        <w:rPr>
          <w:rFonts w:ascii="Arial" w:hAnsi="Arial" w:cs="Arial"/>
          <w:sz w:val="20"/>
          <w:szCs w:val="20"/>
          <w:lang w:val="en-US"/>
        </w:rPr>
        <w:t xml:space="preserve"> </w:t>
      </w:r>
      <w:proofErr w:type="spellStart"/>
      <w:r>
        <w:rPr>
          <w:rFonts w:ascii="Arial" w:hAnsi="Arial" w:cs="Arial"/>
          <w:sz w:val="20"/>
          <w:szCs w:val="20"/>
          <w:lang w:val="en-US"/>
        </w:rPr>
        <w:t>declaradas</w:t>
      </w:r>
      <w:proofErr w:type="spellEnd"/>
      <w:r w:rsidR="00E00C7D" w:rsidRPr="007940F6">
        <w:rPr>
          <w:rFonts w:ascii="Arial" w:hAnsi="Arial" w:cs="Arial"/>
          <w:sz w:val="20"/>
          <w:szCs w:val="20"/>
          <w:lang w:val="en-US"/>
        </w:rPr>
        <w:t xml:space="preserve">.  </w:t>
      </w:r>
    </w:p>
    <w:p w14:paraId="750178E2" w14:textId="046F02F2" w:rsidR="6452B0ED" w:rsidRPr="007940F6" w:rsidRDefault="00FB41A1" w:rsidP="00BA7377">
      <w:pPr>
        <w:spacing w:before="240" w:after="0" w:line="240" w:lineRule="auto"/>
        <w:rPr>
          <w:rFonts w:ascii="Arial" w:hAnsi="Arial" w:cs="Arial"/>
          <w:sz w:val="20"/>
          <w:szCs w:val="20"/>
          <w:lang w:val="en-US"/>
        </w:rPr>
      </w:pPr>
      <w:r w:rsidRPr="00FB41A1">
        <w:rPr>
          <w:rFonts w:ascii="Arial" w:hAnsi="Arial" w:cs="Arial"/>
          <w:sz w:val="20"/>
          <w:szCs w:val="20"/>
          <w:lang w:val="en-US"/>
        </w:rPr>
        <w:t xml:space="preserve">La </w:t>
      </w:r>
      <w:proofErr w:type="spellStart"/>
      <w:r w:rsidRPr="00FB41A1">
        <w:rPr>
          <w:rFonts w:ascii="Arial" w:hAnsi="Arial" w:cs="Arial"/>
          <w:sz w:val="20"/>
          <w:szCs w:val="20"/>
          <w:lang w:val="en-US"/>
        </w:rPr>
        <w:t>presente</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Declaración</w:t>
      </w:r>
      <w:proofErr w:type="spellEnd"/>
      <w:r w:rsidRPr="00FB41A1">
        <w:rPr>
          <w:rFonts w:ascii="Arial" w:hAnsi="Arial" w:cs="Arial"/>
          <w:sz w:val="20"/>
          <w:szCs w:val="20"/>
          <w:lang w:val="en-US"/>
        </w:rPr>
        <w:t xml:space="preserve"> se </w:t>
      </w:r>
      <w:proofErr w:type="spellStart"/>
      <w:r w:rsidRPr="00FB41A1">
        <w:rPr>
          <w:rFonts w:ascii="Arial" w:hAnsi="Arial" w:cs="Arial"/>
          <w:sz w:val="20"/>
          <w:szCs w:val="20"/>
          <w:lang w:val="en-US"/>
        </w:rPr>
        <w:t>suma</w:t>
      </w:r>
      <w:proofErr w:type="spellEnd"/>
      <w:r w:rsidRPr="00FB41A1">
        <w:rPr>
          <w:rFonts w:ascii="Arial" w:hAnsi="Arial" w:cs="Arial"/>
          <w:sz w:val="20"/>
          <w:szCs w:val="20"/>
          <w:lang w:val="en-US"/>
        </w:rPr>
        <w:t xml:space="preserve"> a </w:t>
      </w:r>
      <w:proofErr w:type="spellStart"/>
      <w:r w:rsidRPr="00FB41A1">
        <w:rPr>
          <w:rFonts w:ascii="Arial" w:hAnsi="Arial" w:cs="Arial"/>
          <w:sz w:val="20"/>
          <w:szCs w:val="20"/>
          <w:lang w:val="en-US"/>
        </w:rPr>
        <w:t>los</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términos</w:t>
      </w:r>
      <w:proofErr w:type="spellEnd"/>
      <w:r w:rsidRPr="00FB41A1">
        <w:rPr>
          <w:rFonts w:ascii="Arial" w:hAnsi="Arial" w:cs="Arial"/>
          <w:sz w:val="20"/>
          <w:szCs w:val="20"/>
          <w:lang w:val="en-US"/>
        </w:rPr>
        <w:t xml:space="preserve"> de </w:t>
      </w:r>
      <w:proofErr w:type="spellStart"/>
      <w:r w:rsidRPr="00FB41A1">
        <w:rPr>
          <w:rFonts w:ascii="Arial" w:hAnsi="Arial" w:cs="Arial"/>
          <w:sz w:val="20"/>
          <w:szCs w:val="20"/>
          <w:lang w:val="en-US"/>
        </w:rPr>
        <w:t>los</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acuerdos</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contractuales</w:t>
      </w:r>
      <w:proofErr w:type="spellEnd"/>
      <w:r w:rsidRPr="00FB41A1">
        <w:rPr>
          <w:rFonts w:ascii="Arial" w:hAnsi="Arial" w:cs="Arial"/>
          <w:sz w:val="20"/>
          <w:szCs w:val="20"/>
          <w:lang w:val="en-US"/>
        </w:rPr>
        <w:t xml:space="preserve"> entre las </w:t>
      </w:r>
      <w:proofErr w:type="spellStart"/>
      <w:r w:rsidRPr="00FB41A1">
        <w:rPr>
          <w:rFonts w:ascii="Arial" w:hAnsi="Arial" w:cs="Arial"/>
          <w:sz w:val="20"/>
          <w:szCs w:val="20"/>
          <w:lang w:val="en-US"/>
        </w:rPr>
        <w:t>Naciones</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Unidas</w:t>
      </w:r>
      <w:proofErr w:type="spellEnd"/>
      <w:r w:rsidRPr="00FB41A1">
        <w:rPr>
          <w:rFonts w:ascii="Arial" w:hAnsi="Arial" w:cs="Arial"/>
          <w:sz w:val="20"/>
          <w:szCs w:val="20"/>
          <w:lang w:val="en-US"/>
        </w:rPr>
        <w:t xml:space="preserve"> y la </w:t>
      </w:r>
      <w:proofErr w:type="spellStart"/>
      <w:r w:rsidRPr="00FB41A1">
        <w:rPr>
          <w:rFonts w:ascii="Arial" w:hAnsi="Arial" w:cs="Arial"/>
          <w:sz w:val="20"/>
          <w:szCs w:val="20"/>
          <w:lang w:val="en-US"/>
        </w:rPr>
        <w:t>Organización</w:t>
      </w:r>
      <w:proofErr w:type="spellEnd"/>
      <w:r w:rsidRPr="00FB41A1">
        <w:rPr>
          <w:rFonts w:ascii="Arial" w:hAnsi="Arial" w:cs="Arial"/>
          <w:sz w:val="20"/>
          <w:szCs w:val="20"/>
          <w:lang w:val="en-US"/>
        </w:rPr>
        <w:t xml:space="preserve">, y no </w:t>
      </w:r>
      <w:proofErr w:type="spellStart"/>
      <w:r w:rsidRPr="00FB41A1">
        <w:rPr>
          <w:rFonts w:ascii="Arial" w:hAnsi="Arial" w:cs="Arial"/>
          <w:sz w:val="20"/>
          <w:szCs w:val="20"/>
          <w:lang w:val="en-US"/>
        </w:rPr>
        <w:t>los</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sustituye</w:t>
      </w:r>
      <w:proofErr w:type="spellEnd"/>
      <w:r w:rsidRPr="00FB41A1">
        <w:rPr>
          <w:rFonts w:ascii="Arial" w:hAnsi="Arial" w:cs="Arial"/>
          <w:sz w:val="20"/>
          <w:szCs w:val="20"/>
          <w:lang w:val="en-US"/>
        </w:rPr>
        <w:t xml:space="preserve"> </w:t>
      </w:r>
      <w:proofErr w:type="spellStart"/>
      <w:proofErr w:type="gramStart"/>
      <w:r w:rsidRPr="00FB41A1">
        <w:rPr>
          <w:rFonts w:ascii="Arial" w:hAnsi="Arial" w:cs="Arial"/>
          <w:sz w:val="20"/>
          <w:szCs w:val="20"/>
          <w:lang w:val="en-US"/>
        </w:rPr>
        <w:t>ni</w:t>
      </w:r>
      <w:proofErr w:type="spellEnd"/>
      <w:proofErr w:type="gramEnd"/>
      <w:r w:rsidRPr="00FB41A1">
        <w:rPr>
          <w:rFonts w:ascii="Arial" w:hAnsi="Arial" w:cs="Arial"/>
          <w:sz w:val="20"/>
          <w:szCs w:val="20"/>
          <w:lang w:val="en-US"/>
        </w:rPr>
        <w:t xml:space="preserve"> </w:t>
      </w:r>
      <w:proofErr w:type="spellStart"/>
      <w:r w:rsidRPr="00FB41A1">
        <w:rPr>
          <w:rFonts w:ascii="Arial" w:hAnsi="Arial" w:cs="Arial"/>
          <w:sz w:val="20"/>
          <w:szCs w:val="20"/>
          <w:lang w:val="en-US"/>
        </w:rPr>
        <w:t>anula</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ni</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constituye</w:t>
      </w:r>
      <w:proofErr w:type="spellEnd"/>
      <w:r w:rsidRPr="00FB41A1">
        <w:rPr>
          <w:rFonts w:ascii="Arial" w:hAnsi="Arial" w:cs="Arial"/>
          <w:sz w:val="20"/>
          <w:szCs w:val="20"/>
          <w:lang w:val="en-US"/>
        </w:rPr>
        <w:t xml:space="preserve"> </w:t>
      </w:r>
      <w:proofErr w:type="spellStart"/>
      <w:r w:rsidRPr="00FB41A1">
        <w:rPr>
          <w:rFonts w:ascii="Arial" w:hAnsi="Arial" w:cs="Arial"/>
          <w:sz w:val="20"/>
          <w:szCs w:val="20"/>
          <w:lang w:val="en-US"/>
        </w:rPr>
        <w:t>u</w:t>
      </w:r>
      <w:r>
        <w:rPr>
          <w:rFonts w:ascii="Arial" w:hAnsi="Arial" w:cs="Arial"/>
          <w:sz w:val="20"/>
          <w:szCs w:val="20"/>
          <w:lang w:val="en-US"/>
        </w:rPr>
        <w:t>na</w:t>
      </w:r>
      <w:proofErr w:type="spellEnd"/>
      <w:r>
        <w:rPr>
          <w:rFonts w:ascii="Arial" w:hAnsi="Arial" w:cs="Arial"/>
          <w:sz w:val="20"/>
          <w:szCs w:val="20"/>
          <w:lang w:val="en-US"/>
        </w:rPr>
        <w:t xml:space="preserve"> </w:t>
      </w:r>
      <w:proofErr w:type="spellStart"/>
      <w:r>
        <w:rPr>
          <w:rFonts w:ascii="Arial" w:hAnsi="Arial" w:cs="Arial"/>
          <w:sz w:val="20"/>
          <w:szCs w:val="20"/>
          <w:lang w:val="en-US"/>
        </w:rPr>
        <w:t>renuncia</w:t>
      </w:r>
      <w:proofErr w:type="spellEnd"/>
      <w:r>
        <w:rPr>
          <w:rFonts w:ascii="Arial" w:hAnsi="Arial" w:cs="Arial"/>
          <w:sz w:val="20"/>
          <w:szCs w:val="20"/>
          <w:lang w:val="en-US"/>
        </w:rPr>
        <w:t xml:space="preserve"> a </w:t>
      </w:r>
      <w:proofErr w:type="spellStart"/>
      <w:r>
        <w:rPr>
          <w:rFonts w:ascii="Arial" w:hAnsi="Arial" w:cs="Arial"/>
          <w:sz w:val="20"/>
          <w:szCs w:val="20"/>
          <w:lang w:val="en-US"/>
        </w:rPr>
        <w:t>los</w:t>
      </w:r>
      <w:proofErr w:type="spellEnd"/>
      <w:r>
        <w:rPr>
          <w:rFonts w:ascii="Arial" w:hAnsi="Arial" w:cs="Arial"/>
          <w:sz w:val="20"/>
          <w:szCs w:val="20"/>
          <w:lang w:val="en-US"/>
        </w:rPr>
        <w:t xml:space="preserve"> </w:t>
      </w:r>
      <w:proofErr w:type="spellStart"/>
      <w:r>
        <w:rPr>
          <w:rFonts w:ascii="Arial" w:hAnsi="Arial" w:cs="Arial"/>
          <w:sz w:val="20"/>
          <w:szCs w:val="20"/>
          <w:lang w:val="en-US"/>
        </w:rPr>
        <w:t>mismos</w:t>
      </w:r>
      <w:proofErr w:type="spellEnd"/>
      <w:r w:rsidR="00A5448B" w:rsidRPr="007940F6">
        <w:rPr>
          <w:rFonts w:ascii="Arial" w:hAnsi="Arial" w:cs="Arial"/>
          <w:sz w:val="20"/>
          <w:szCs w:val="20"/>
          <w:lang w:val="en-US"/>
        </w:rPr>
        <w:t xml:space="preserve">.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4245"/>
        <w:gridCol w:w="5287"/>
      </w:tblGrid>
      <w:tr w:rsidR="00FD4D5D" w:rsidRPr="007940F6" w14:paraId="320D0078" w14:textId="77777777" w:rsidTr="002F7CF1">
        <w:trPr>
          <w:trHeight w:val="247"/>
          <w:tblCellSpacing w:w="11" w:type="dxa"/>
        </w:trPr>
        <w:tc>
          <w:tcPr>
            <w:tcW w:w="4212" w:type="dxa"/>
            <w:tcBorders>
              <w:right w:val="outset" w:sz="6" w:space="0" w:color="auto"/>
            </w:tcBorders>
            <w:shd w:val="clear" w:color="auto" w:fill="D9D9D9" w:themeFill="background1" w:themeFillShade="D9"/>
            <w:vAlign w:val="center"/>
          </w:tcPr>
          <w:p w14:paraId="55927285" w14:textId="2B10A374" w:rsidR="00FD4D5D" w:rsidRPr="007940F6" w:rsidRDefault="00FB41A1" w:rsidP="002F7CF1">
            <w:pPr>
              <w:rPr>
                <w:rFonts w:ascii="Arial" w:hAnsi="Arial" w:cs="Arial"/>
                <w:sz w:val="20"/>
                <w:szCs w:val="20"/>
                <w:lang w:val="en-GB"/>
              </w:rPr>
            </w:pPr>
            <w:proofErr w:type="spellStart"/>
            <w:r w:rsidRPr="00FB41A1">
              <w:rPr>
                <w:rFonts w:ascii="Arial" w:hAnsi="Arial" w:cs="Arial"/>
                <w:sz w:val="20"/>
                <w:szCs w:val="20"/>
                <w:lang w:val="en-GB"/>
              </w:rPr>
              <w:t>Nombre</w:t>
            </w:r>
            <w:proofErr w:type="spellEnd"/>
            <w:r w:rsidRPr="00FB41A1">
              <w:rPr>
                <w:rFonts w:ascii="Arial" w:hAnsi="Arial" w:cs="Arial"/>
                <w:sz w:val="20"/>
                <w:szCs w:val="20"/>
                <w:lang w:val="en-GB"/>
              </w:rPr>
              <w:t xml:space="preserve"> del </w:t>
            </w:r>
            <w:r w:rsidR="002F7CF1">
              <w:rPr>
                <w:rFonts w:ascii="Arial" w:hAnsi="Arial" w:cs="Arial"/>
                <w:sz w:val="20"/>
                <w:szCs w:val="20"/>
                <w:lang w:val="en-GB"/>
              </w:rPr>
              <w:t>Director</w:t>
            </w:r>
            <w:r w:rsidRPr="00FB41A1">
              <w:rPr>
                <w:rFonts w:ascii="Arial" w:hAnsi="Arial" w:cs="Arial"/>
                <w:sz w:val="20"/>
                <w:szCs w:val="20"/>
                <w:lang w:val="en-GB"/>
              </w:rPr>
              <w:t xml:space="preserve"> de la </w:t>
            </w:r>
            <w:proofErr w:type="spellStart"/>
            <w:r w:rsidRPr="00FB41A1">
              <w:rPr>
                <w:rFonts w:ascii="Arial" w:hAnsi="Arial" w:cs="Arial"/>
                <w:sz w:val="20"/>
                <w:szCs w:val="20"/>
                <w:lang w:val="en-GB"/>
              </w:rPr>
              <w:t>organización</w:t>
            </w:r>
            <w:proofErr w:type="spellEnd"/>
            <w:r w:rsidR="00FD4D5D" w:rsidRPr="007940F6">
              <w:rPr>
                <w:rFonts w:ascii="Arial" w:hAnsi="Arial" w:cs="Arial"/>
                <w:sz w:val="20"/>
                <w:szCs w:val="20"/>
                <w:lang w:val="en-GB"/>
              </w:rPr>
              <w:t>:</w:t>
            </w:r>
          </w:p>
        </w:tc>
        <w:tc>
          <w:tcPr>
            <w:tcW w:w="5254" w:type="dxa"/>
            <w:tcBorders>
              <w:left w:val="outset" w:sz="6" w:space="0" w:color="auto"/>
            </w:tcBorders>
            <w:vAlign w:val="center"/>
          </w:tcPr>
          <w:p w14:paraId="6E404110" w14:textId="77777777" w:rsidR="00FD4D5D" w:rsidRPr="007940F6" w:rsidRDefault="00FD4D5D" w:rsidP="001574A5">
            <w:pPr>
              <w:rPr>
                <w:rFonts w:ascii="Arial" w:hAnsi="Arial" w:cs="Arial"/>
                <w:sz w:val="20"/>
                <w:szCs w:val="20"/>
                <w:lang w:val="en-GB"/>
              </w:rPr>
            </w:pPr>
          </w:p>
        </w:tc>
      </w:tr>
      <w:tr w:rsidR="000E0BC3" w:rsidRPr="007940F6" w14:paraId="513FCE1B" w14:textId="77777777" w:rsidTr="002F7CF1">
        <w:trPr>
          <w:trHeight w:val="247"/>
          <w:tblCellSpacing w:w="11" w:type="dxa"/>
        </w:trPr>
        <w:tc>
          <w:tcPr>
            <w:tcW w:w="4212" w:type="dxa"/>
            <w:tcBorders>
              <w:right w:val="outset" w:sz="6" w:space="0" w:color="auto"/>
            </w:tcBorders>
            <w:shd w:val="clear" w:color="auto" w:fill="D9D9D9" w:themeFill="background1" w:themeFillShade="D9"/>
            <w:vAlign w:val="center"/>
          </w:tcPr>
          <w:p w14:paraId="7919602D" w14:textId="3461E1D2" w:rsidR="000E0BC3" w:rsidRPr="007940F6" w:rsidRDefault="00FB41A1" w:rsidP="001574A5">
            <w:pPr>
              <w:rPr>
                <w:rFonts w:ascii="Arial" w:hAnsi="Arial" w:cs="Arial"/>
                <w:sz w:val="20"/>
                <w:szCs w:val="20"/>
              </w:rPr>
            </w:pPr>
            <w:proofErr w:type="spellStart"/>
            <w:r w:rsidRPr="00FB41A1">
              <w:rPr>
                <w:rFonts w:ascii="Arial" w:hAnsi="Arial" w:cs="Arial"/>
                <w:sz w:val="20"/>
                <w:szCs w:val="20"/>
              </w:rPr>
              <w:t>Título</w:t>
            </w:r>
            <w:proofErr w:type="spellEnd"/>
            <w:r w:rsidRPr="00FB41A1">
              <w:rPr>
                <w:rFonts w:ascii="Arial" w:hAnsi="Arial" w:cs="Arial"/>
                <w:sz w:val="20"/>
                <w:szCs w:val="20"/>
              </w:rPr>
              <w:t xml:space="preserve"> del </w:t>
            </w:r>
            <w:r w:rsidR="002F7CF1">
              <w:rPr>
                <w:rFonts w:ascii="Arial" w:hAnsi="Arial" w:cs="Arial"/>
                <w:sz w:val="20"/>
                <w:szCs w:val="20"/>
                <w:lang w:val="en-GB"/>
              </w:rPr>
              <w:t>Director</w:t>
            </w:r>
            <w:r w:rsidRPr="00FB41A1">
              <w:rPr>
                <w:rFonts w:ascii="Arial" w:hAnsi="Arial" w:cs="Arial"/>
                <w:sz w:val="20"/>
                <w:szCs w:val="20"/>
              </w:rPr>
              <w:t xml:space="preserve"> de la </w:t>
            </w:r>
            <w:proofErr w:type="spellStart"/>
            <w:r w:rsidRPr="00FB41A1">
              <w:rPr>
                <w:rFonts w:ascii="Arial" w:hAnsi="Arial" w:cs="Arial"/>
                <w:sz w:val="20"/>
                <w:szCs w:val="20"/>
              </w:rPr>
              <w:t>organización</w:t>
            </w:r>
            <w:proofErr w:type="spellEnd"/>
            <w:r w:rsidR="004D1673" w:rsidRPr="007940F6">
              <w:rPr>
                <w:rFonts w:ascii="Arial" w:hAnsi="Arial" w:cs="Arial"/>
                <w:sz w:val="20"/>
                <w:szCs w:val="20"/>
                <w:lang w:val="en-GB"/>
              </w:rPr>
              <w:t>:</w:t>
            </w:r>
          </w:p>
        </w:tc>
        <w:tc>
          <w:tcPr>
            <w:tcW w:w="5254" w:type="dxa"/>
            <w:tcBorders>
              <w:left w:val="outset" w:sz="6" w:space="0" w:color="auto"/>
            </w:tcBorders>
            <w:vAlign w:val="center"/>
          </w:tcPr>
          <w:p w14:paraId="5D8BA4D8" w14:textId="77777777" w:rsidR="000E0BC3" w:rsidRPr="007940F6" w:rsidRDefault="000E0BC3" w:rsidP="001574A5">
            <w:pPr>
              <w:rPr>
                <w:rFonts w:ascii="Arial" w:hAnsi="Arial" w:cs="Arial"/>
                <w:sz w:val="20"/>
                <w:szCs w:val="20"/>
              </w:rPr>
            </w:pPr>
          </w:p>
        </w:tc>
      </w:tr>
      <w:tr w:rsidR="000E0BC3" w:rsidRPr="007940F6" w14:paraId="25BE63E6" w14:textId="77777777" w:rsidTr="002F7CF1">
        <w:trPr>
          <w:trHeight w:val="247"/>
          <w:tblCellSpacing w:w="11" w:type="dxa"/>
        </w:trPr>
        <w:tc>
          <w:tcPr>
            <w:tcW w:w="4212" w:type="dxa"/>
            <w:tcBorders>
              <w:right w:val="outset" w:sz="6" w:space="0" w:color="auto"/>
            </w:tcBorders>
            <w:shd w:val="clear" w:color="auto" w:fill="D9D9D9" w:themeFill="background1" w:themeFillShade="D9"/>
            <w:vAlign w:val="center"/>
          </w:tcPr>
          <w:p w14:paraId="2C4E7603" w14:textId="00ACA4E4" w:rsidR="000E0BC3" w:rsidRPr="007940F6" w:rsidRDefault="00FB41A1" w:rsidP="001574A5">
            <w:pPr>
              <w:rPr>
                <w:rFonts w:ascii="Arial" w:hAnsi="Arial" w:cs="Arial"/>
                <w:sz w:val="20"/>
                <w:szCs w:val="20"/>
              </w:rPr>
            </w:pPr>
            <w:r w:rsidRPr="00FB41A1">
              <w:rPr>
                <w:rFonts w:ascii="Arial" w:hAnsi="Arial" w:cs="Arial"/>
                <w:sz w:val="20"/>
                <w:szCs w:val="20"/>
              </w:rPr>
              <w:t xml:space="preserve">Firma y </w:t>
            </w:r>
            <w:proofErr w:type="spellStart"/>
            <w:r w:rsidRPr="00FB41A1">
              <w:rPr>
                <w:rFonts w:ascii="Arial" w:hAnsi="Arial" w:cs="Arial"/>
                <w:sz w:val="20"/>
                <w:szCs w:val="20"/>
              </w:rPr>
              <w:t>fecha</w:t>
            </w:r>
            <w:proofErr w:type="spellEnd"/>
            <w:r w:rsidR="001B1D73" w:rsidRPr="007940F6">
              <w:rPr>
                <w:rFonts w:ascii="Arial" w:hAnsi="Arial" w:cs="Arial"/>
                <w:sz w:val="20"/>
                <w:szCs w:val="20"/>
              </w:rPr>
              <w:t xml:space="preserve">: </w:t>
            </w:r>
          </w:p>
        </w:tc>
        <w:tc>
          <w:tcPr>
            <w:tcW w:w="5254" w:type="dxa"/>
            <w:tcBorders>
              <w:left w:val="outset" w:sz="6" w:space="0" w:color="auto"/>
            </w:tcBorders>
            <w:vAlign w:val="center"/>
          </w:tcPr>
          <w:p w14:paraId="431C23E2" w14:textId="77777777" w:rsidR="000E0BC3" w:rsidRPr="007940F6" w:rsidRDefault="000E0BC3" w:rsidP="001574A5">
            <w:pPr>
              <w:rPr>
                <w:rFonts w:ascii="Arial" w:hAnsi="Arial" w:cs="Arial"/>
                <w:sz w:val="20"/>
                <w:szCs w:val="20"/>
              </w:rPr>
            </w:pPr>
          </w:p>
          <w:p w14:paraId="7C19FE0D" w14:textId="77777777" w:rsidR="004D1673" w:rsidRPr="007940F6" w:rsidRDefault="004D1673" w:rsidP="001574A5">
            <w:pPr>
              <w:rPr>
                <w:rFonts w:ascii="Arial" w:hAnsi="Arial" w:cs="Arial"/>
                <w:sz w:val="20"/>
                <w:szCs w:val="20"/>
              </w:rPr>
            </w:pPr>
          </w:p>
          <w:p w14:paraId="5912150C" w14:textId="2999608E" w:rsidR="004D1673" w:rsidRPr="007940F6" w:rsidRDefault="004D1673" w:rsidP="001574A5">
            <w:pPr>
              <w:rPr>
                <w:rFonts w:ascii="Arial" w:hAnsi="Arial" w:cs="Arial"/>
                <w:sz w:val="20"/>
                <w:szCs w:val="20"/>
              </w:rPr>
            </w:pPr>
          </w:p>
        </w:tc>
      </w:tr>
    </w:tbl>
    <w:p w14:paraId="715FB0ED" w14:textId="184FCB45" w:rsidR="6452B0ED" w:rsidRPr="007940F6" w:rsidRDefault="6452B0ED" w:rsidP="6452B0ED">
      <w:pPr>
        <w:jc w:val="both"/>
        <w:rPr>
          <w:rFonts w:ascii="Arial" w:eastAsia="Arial" w:hAnsi="Arial" w:cs="Arial"/>
        </w:rPr>
      </w:pPr>
    </w:p>
    <w:tbl>
      <w:tblPr>
        <w:tblStyle w:val="TableGrid7"/>
        <w:tblW w:w="953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Look w:val="04A0" w:firstRow="1" w:lastRow="0" w:firstColumn="1" w:lastColumn="0" w:noHBand="0" w:noVBand="1"/>
      </w:tblPr>
      <w:tblGrid>
        <w:gridCol w:w="4815"/>
        <w:gridCol w:w="567"/>
        <w:gridCol w:w="567"/>
        <w:gridCol w:w="3586"/>
      </w:tblGrid>
      <w:tr w:rsidR="007E2AA1" w:rsidRPr="007940F6" w14:paraId="79B7EEB1" w14:textId="77777777" w:rsidTr="00072EB5">
        <w:tc>
          <w:tcPr>
            <w:tcW w:w="9535" w:type="dxa"/>
            <w:gridSpan w:val="4"/>
            <w:shd w:val="clear" w:color="auto" w:fill="D9D9D9" w:themeFill="background1" w:themeFillShade="D9"/>
            <w:vAlign w:val="center"/>
          </w:tcPr>
          <w:p w14:paraId="41D075C1" w14:textId="3BC2CBD8" w:rsidR="007E2AA1" w:rsidRPr="007940F6" w:rsidRDefault="00FB41A1" w:rsidP="001574A5">
            <w:pPr>
              <w:rPr>
                <w:rFonts w:ascii="Arial" w:hAnsi="Arial" w:cs="Arial"/>
                <w:b/>
                <w:sz w:val="20"/>
                <w:szCs w:val="20"/>
                <w:lang w:val="en-GB"/>
              </w:rPr>
            </w:pPr>
            <w:r w:rsidRPr="00FB41A1">
              <w:rPr>
                <w:rFonts w:ascii="Arial" w:hAnsi="Arial" w:cs="Arial"/>
                <w:b/>
                <w:sz w:val="20"/>
                <w:szCs w:val="20"/>
                <w:lang w:val="en-GB"/>
              </w:rPr>
              <w:t>PARA USO EXCLUSIVO DE LA OFICINA DE UNICEF</w:t>
            </w:r>
          </w:p>
          <w:p w14:paraId="099D7C58" w14:textId="0384CFDD" w:rsidR="007E2AA1" w:rsidRPr="000C47EA" w:rsidRDefault="00FB41A1" w:rsidP="001574A5">
            <w:pPr>
              <w:rPr>
                <w:rFonts w:ascii="Arial" w:hAnsi="Arial" w:cs="Arial"/>
                <w:sz w:val="20"/>
                <w:szCs w:val="20"/>
                <w:lang w:val="en-GB"/>
              </w:rPr>
            </w:pPr>
            <w:r w:rsidRPr="00FB41A1">
              <w:rPr>
                <w:rFonts w:ascii="Arial" w:hAnsi="Arial" w:cs="Arial"/>
                <w:sz w:val="20"/>
                <w:szCs w:val="20"/>
                <w:lang w:val="en-GB"/>
              </w:rPr>
              <w:t xml:space="preserve">Este </w:t>
            </w:r>
            <w:proofErr w:type="spellStart"/>
            <w:r w:rsidRPr="00FB41A1">
              <w:rPr>
                <w:rFonts w:ascii="Arial" w:hAnsi="Arial" w:cs="Arial"/>
                <w:sz w:val="20"/>
                <w:szCs w:val="20"/>
                <w:lang w:val="en-GB"/>
              </w:rPr>
              <w:t>formulario</w:t>
            </w:r>
            <w:proofErr w:type="spellEnd"/>
            <w:r w:rsidRPr="00FB41A1">
              <w:rPr>
                <w:rFonts w:ascii="Arial" w:hAnsi="Arial" w:cs="Arial"/>
                <w:sz w:val="20"/>
                <w:szCs w:val="20"/>
                <w:lang w:val="en-GB"/>
              </w:rPr>
              <w:t xml:space="preserve"> </w:t>
            </w:r>
            <w:proofErr w:type="spellStart"/>
            <w:r w:rsidRPr="00FB41A1">
              <w:rPr>
                <w:rFonts w:ascii="Arial" w:hAnsi="Arial" w:cs="Arial"/>
                <w:sz w:val="20"/>
                <w:szCs w:val="20"/>
                <w:lang w:val="en-GB"/>
              </w:rPr>
              <w:t>debe</w:t>
            </w:r>
            <w:proofErr w:type="spellEnd"/>
            <w:r w:rsidRPr="00FB41A1">
              <w:rPr>
                <w:rFonts w:ascii="Arial" w:hAnsi="Arial" w:cs="Arial"/>
                <w:sz w:val="20"/>
                <w:szCs w:val="20"/>
                <w:lang w:val="en-GB"/>
              </w:rPr>
              <w:t xml:space="preserve"> </w:t>
            </w:r>
            <w:proofErr w:type="spellStart"/>
            <w:r w:rsidRPr="00FB41A1">
              <w:rPr>
                <w:rFonts w:ascii="Arial" w:hAnsi="Arial" w:cs="Arial"/>
                <w:sz w:val="20"/>
                <w:szCs w:val="20"/>
                <w:lang w:val="en-GB"/>
              </w:rPr>
              <w:t>ser</w:t>
            </w:r>
            <w:proofErr w:type="spellEnd"/>
            <w:r w:rsidRPr="00FB41A1">
              <w:rPr>
                <w:rFonts w:ascii="Arial" w:hAnsi="Arial" w:cs="Arial"/>
                <w:sz w:val="20"/>
                <w:szCs w:val="20"/>
                <w:lang w:val="en-GB"/>
              </w:rPr>
              <w:t xml:space="preserve"> </w:t>
            </w:r>
            <w:proofErr w:type="spellStart"/>
            <w:r w:rsidRPr="00FB41A1">
              <w:rPr>
                <w:rFonts w:ascii="Arial" w:hAnsi="Arial" w:cs="Arial"/>
                <w:sz w:val="20"/>
                <w:szCs w:val="20"/>
                <w:lang w:val="en-GB"/>
              </w:rPr>
              <w:t>completado</w:t>
            </w:r>
            <w:proofErr w:type="spellEnd"/>
            <w:r w:rsidRPr="00FB41A1">
              <w:rPr>
                <w:rFonts w:ascii="Arial" w:hAnsi="Arial" w:cs="Arial"/>
                <w:sz w:val="20"/>
                <w:szCs w:val="20"/>
                <w:lang w:val="en-GB"/>
              </w:rPr>
              <w:t xml:space="preserve"> </w:t>
            </w:r>
            <w:proofErr w:type="spellStart"/>
            <w:r w:rsidRPr="00FB41A1">
              <w:rPr>
                <w:rFonts w:ascii="Arial" w:hAnsi="Arial" w:cs="Arial"/>
                <w:sz w:val="20"/>
                <w:szCs w:val="20"/>
                <w:lang w:val="en-GB"/>
              </w:rPr>
              <w:t>por</w:t>
            </w:r>
            <w:proofErr w:type="spellEnd"/>
            <w:r w:rsidRPr="00FB41A1">
              <w:rPr>
                <w:rFonts w:ascii="Arial" w:hAnsi="Arial" w:cs="Arial"/>
                <w:sz w:val="20"/>
                <w:szCs w:val="20"/>
                <w:lang w:val="en-GB"/>
              </w:rPr>
              <w:t xml:space="preserve"> el </w:t>
            </w:r>
            <w:proofErr w:type="spellStart"/>
            <w:r w:rsidRPr="00FB41A1">
              <w:rPr>
                <w:rFonts w:ascii="Arial" w:hAnsi="Arial" w:cs="Arial"/>
                <w:sz w:val="20"/>
                <w:szCs w:val="20"/>
                <w:lang w:val="en-GB"/>
              </w:rPr>
              <w:t>Secretario</w:t>
            </w:r>
            <w:proofErr w:type="spellEnd"/>
            <w:r w:rsidRPr="00FB41A1">
              <w:rPr>
                <w:rFonts w:ascii="Arial" w:hAnsi="Arial" w:cs="Arial"/>
                <w:sz w:val="20"/>
                <w:szCs w:val="20"/>
                <w:lang w:val="en-GB"/>
              </w:rPr>
              <w:t xml:space="preserve"> del PRC, </w:t>
            </w:r>
            <w:proofErr w:type="spellStart"/>
            <w:r w:rsidRPr="00FB41A1">
              <w:rPr>
                <w:rFonts w:ascii="Arial" w:hAnsi="Arial" w:cs="Arial"/>
                <w:sz w:val="20"/>
                <w:szCs w:val="20"/>
                <w:lang w:val="en-GB"/>
              </w:rPr>
              <w:t>su</w:t>
            </w:r>
            <w:proofErr w:type="spellEnd"/>
            <w:r w:rsidRPr="00FB41A1">
              <w:rPr>
                <w:rFonts w:ascii="Arial" w:hAnsi="Arial" w:cs="Arial"/>
                <w:sz w:val="20"/>
                <w:szCs w:val="20"/>
                <w:lang w:val="en-GB"/>
              </w:rPr>
              <w:t xml:space="preserve"> superv</w:t>
            </w:r>
            <w:r>
              <w:rPr>
                <w:rFonts w:ascii="Arial" w:hAnsi="Arial" w:cs="Arial"/>
                <w:sz w:val="20"/>
                <w:szCs w:val="20"/>
                <w:lang w:val="en-GB"/>
              </w:rPr>
              <w:t xml:space="preserve">isor </w:t>
            </w:r>
            <w:proofErr w:type="spellStart"/>
            <w:r>
              <w:rPr>
                <w:rFonts w:ascii="Arial" w:hAnsi="Arial" w:cs="Arial"/>
                <w:sz w:val="20"/>
                <w:szCs w:val="20"/>
                <w:lang w:val="en-GB"/>
              </w:rPr>
              <w:t>o</w:t>
            </w:r>
            <w:proofErr w:type="spellEnd"/>
            <w:r>
              <w:rPr>
                <w:rFonts w:ascii="Arial" w:hAnsi="Arial" w:cs="Arial"/>
                <w:sz w:val="20"/>
                <w:szCs w:val="20"/>
                <w:lang w:val="en-GB"/>
              </w:rPr>
              <w:t xml:space="preserve"> el </w:t>
            </w:r>
            <w:proofErr w:type="spellStart"/>
            <w:r>
              <w:rPr>
                <w:rFonts w:ascii="Arial" w:hAnsi="Arial" w:cs="Arial"/>
                <w:sz w:val="20"/>
                <w:szCs w:val="20"/>
                <w:lang w:val="en-GB"/>
              </w:rPr>
              <w:t>Oficial</w:t>
            </w:r>
            <w:proofErr w:type="spellEnd"/>
            <w:r>
              <w:rPr>
                <w:rFonts w:ascii="Arial" w:hAnsi="Arial" w:cs="Arial"/>
                <w:sz w:val="20"/>
                <w:szCs w:val="20"/>
                <w:lang w:val="en-GB"/>
              </w:rPr>
              <w:t xml:space="preserve"> de </w:t>
            </w:r>
            <w:proofErr w:type="spellStart"/>
            <w:r>
              <w:rPr>
                <w:rFonts w:ascii="Arial" w:hAnsi="Arial" w:cs="Arial"/>
                <w:sz w:val="20"/>
                <w:szCs w:val="20"/>
                <w:lang w:val="en-GB"/>
              </w:rPr>
              <w:t>Asociación</w:t>
            </w:r>
            <w:proofErr w:type="spellEnd"/>
            <w:r w:rsidR="007E2AA1" w:rsidRPr="007940F6">
              <w:rPr>
                <w:rFonts w:ascii="Arial" w:hAnsi="Arial" w:cs="Arial"/>
                <w:sz w:val="20"/>
                <w:szCs w:val="20"/>
                <w:lang w:val="en-GB"/>
              </w:rPr>
              <w:t>.</w:t>
            </w:r>
          </w:p>
        </w:tc>
      </w:tr>
      <w:tr w:rsidR="007E2AA1" w:rsidRPr="007940F6" w14:paraId="490DE16B" w14:textId="77777777" w:rsidTr="00CF3CA2">
        <w:tc>
          <w:tcPr>
            <w:tcW w:w="4815" w:type="dxa"/>
            <w:shd w:val="clear" w:color="auto" w:fill="D9D9D9" w:themeFill="background1" w:themeFillShade="D9"/>
            <w:vAlign w:val="center"/>
          </w:tcPr>
          <w:p w14:paraId="15CD3F15" w14:textId="5062AE68" w:rsidR="007E2AA1" w:rsidRPr="007940F6" w:rsidRDefault="00FB41A1" w:rsidP="001574A5">
            <w:pPr>
              <w:rPr>
                <w:rFonts w:ascii="Arial" w:hAnsi="Arial" w:cs="Arial"/>
                <w:sz w:val="20"/>
                <w:szCs w:val="20"/>
                <w:lang w:val="en-GB"/>
              </w:rPr>
            </w:pPr>
            <w:proofErr w:type="spellStart"/>
            <w:r w:rsidRPr="00FB41A1">
              <w:rPr>
                <w:rFonts w:ascii="Arial" w:hAnsi="Arial" w:cs="Arial"/>
                <w:sz w:val="20"/>
                <w:szCs w:val="20"/>
                <w:lang w:val="en-GB"/>
              </w:rPr>
              <w:t>Verificación</w:t>
            </w:r>
            <w:proofErr w:type="spellEnd"/>
            <w:r w:rsidRPr="00FB41A1">
              <w:rPr>
                <w:rFonts w:ascii="Arial" w:hAnsi="Arial" w:cs="Arial"/>
                <w:sz w:val="20"/>
                <w:szCs w:val="20"/>
                <w:lang w:val="en-GB"/>
              </w:rPr>
              <w:t xml:space="preserve"> de </w:t>
            </w:r>
            <w:proofErr w:type="spellStart"/>
            <w:r w:rsidRPr="00FB41A1">
              <w:rPr>
                <w:rFonts w:ascii="Arial" w:hAnsi="Arial" w:cs="Arial"/>
                <w:sz w:val="20"/>
                <w:szCs w:val="20"/>
                <w:lang w:val="en-GB"/>
              </w:rPr>
              <w:t>debida</w:t>
            </w:r>
            <w:proofErr w:type="spellEnd"/>
            <w:r w:rsidRPr="00FB41A1">
              <w:rPr>
                <w:rFonts w:ascii="Arial" w:hAnsi="Arial" w:cs="Arial"/>
                <w:sz w:val="20"/>
                <w:szCs w:val="20"/>
                <w:lang w:val="en-GB"/>
              </w:rPr>
              <w:t xml:space="preserve"> </w:t>
            </w:r>
            <w:proofErr w:type="spellStart"/>
            <w:r w:rsidRPr="00FB41A1">
              <w:rPr>
                <w:rFonts w:ascii="Arial" w:hAnsi="Arial" w:cs="Arial"/>
                <w:sz w:val="20"/>
                <w:szCs w:val="20"/>
                <w:lang w:val="en-GB"/>
              </w:rPr>
              <w:t>diligencia</w:t>
            </w:r>
            <w:proofErr w:type="spellEnd"/>
            <w:r w:rsidR="007E2AA1" w:rsidRPr="007940F6">
              <w:rPr>
                <w:rFonts w:ascii="Arial" w:hAnsi="Arial" w:cs="Arial"/>
                <w:sz w:val="20"/>
                <w:szCs w:val="20"/>
                <w:lang w:val="en-GB"/>
              </w:rPr>
              <w:t xml:space="preserve"> </w:t>
            </w:r>
          </w:p>
        </w:tc>
        <w:tc>
          <w:tcPr>
            <w:tcW w:w="567" w:type="dxa"/>
            <w:shd w:val="clear" w:color="auto" w:fill="D9D9D9" w:themeFill="background1" w:themeFillShade="D9"/>
            <w:vAlign w:val="center"/>
          </w:tcPr>
          <w:p w14:paraId="7DF9BC8D" w14:textId="27071478" w:rsidR="007E2AA1" w:rsidRPr="007940F6" w:rsidRDefault="00CF3CA2" w:rsidP="001574A5">
            <w:pPr>
              <w:jc w:val="center"/>
              <w:rPr>
                <w:rFonts w:ascii="Arial" w:hAnsi="Arial" w:cs="Arial"/>
                <w:sz w:val="20"/>
                <w:szCs w:val="20"/>
                <w:lang w:val="en-GB"/>
              </w:rPr>
            </w:pPr>
            <w:proofErr w:type="spellStart"/>
            <w:r>
              <w:rPr>
                <w:rFonts w:ascii="Arial" w:hAnsi="Arial" w:cs="Arial"/>
                <w:sz w:val="20"/>
                <w:szCs w:val="20"/>
                <w:lang w:val="en-GB"/>
              </w:rPr>
              <w:t>Sí</w:t>
            </w:r>
            <w:proofErr w:type="spellEnd"/>
          </w:p>
        </w:tc>
        <w:tc>
          <w:tcPr>
            <w:tcW w:w="567" w:type="dxa"/>
            <w:shd w:val="clear" w:color="auto" w:fill="D9D9D9" w:themeFill="background1" w:themeFillShade="D9"/>
            <w:vAlign w:val="center"/>
          </w:tcPr>
          <w:p w14:paraId="70C368B4" w14:textId="77777777" w:rsidR="007E2AA1" w:rsidRPr="007940F6" w:rsidRDefault="007E2AA1" w:rsidP="001574A5">
            <w:pPr>
              <w:jc w:val="center"/>
              <w:rPr>
                <w:rFonts w:ascii="Arial" w:hAnsi="Arial" w:cs="Arial"/>
                <w:sz w:val="20"/>
                <w:szCs w:val="20"/>
                <w:lang w:val="en-GB"/>
              </w:rPr>
            </w:pPr>
            <w:r w:rsidRPr="007940F6">
              <w:rPr>
                <w:rFonts w:ascii="Arial" w:hAnsi="Arial" w:cs="Arial"/>
                <w:sz w:val="20"/>
                <w:szCs w:val="20"/>
                <w:lang w:val="en-GB"/>
              </w:rPr>
              <w:t>No</w:t>
            </w:r>
          </w:p>
        </w:tc>
        <w:tc>
          <w:tcPr>
            <w:tcW w:w="3586" w:type="dxa"/>
            <w:shd w:val="clear" w:color="auto" w:fill="D9D9D9" w:themeFill="background1" w:themeFillShade="D9"/>
            <w:vAlign w:val="center"/>
          </w:tcPr>
          <w:p w14:paraId="1394A86C" w14:textId="3F8CD2D2" w:rsidR="007E2AA1" w:rsidRPr="007940F6" w:rsidRDefault="00CF3CA2" w:rsidP="001574A5">
            <w:pPr>
              <w:rPr>
                <w:rFonts w:ascii="Arial" w:hAnsi="Arial" w:cs="Arial"/>
                <w:sz w:val="20"/>
                <w:szCs w:val="20"/>
                <w:lang w:val="en-GB"/>
              </w:rPr>
            </w:pPr>
            <w:proofErr w:type="spellStart"/>
            <w:r w:rsidRPr="00CF3CA2">
              <w:rPr>
                <w:rFonts w:ascii="Arial" w:hAnsi="Arial" w:cs="Arial"/>
                <w:sz w:val="20"/>
                <w:szCs w:val="20"/>
                <w:lang w:val="en-GB"/>
              </w:rPr>
              <w:t>Comentar</w:t>
            </w:r>
            <w:proofErr w:type="spellEnd"/>
            <w:r w:rsidRPr="00CF3CA2">
              <w:rPr>
                <w:rFonts w:ascii="Arial" w:hAnsi="Arial" w:cs="Arial"/>
                <w:sz w:val="20"/>
                <w:szCs w:val="20"/>
                <w:lang w:val="en-GB"/>
              </w:rPr>
              <w:t xml:space="preserve"> </w:t>
            </w:r>
            <w:proofErr w:type="spellStart"/>
            <w:r w:rsidRPr="00CF3CA2">
              <w:rPr>
                <w:rFonts w:ascii="Arial" w:hAnsi="Arial" w:cs="Arial"/>
                <w:sz w:val="20"/>
                <w:szCs w:val="20"/>
                <w:lang w:val="en-GB"/>
              </w:rPr>
              <w:t>si</w:t>
            </w:r>
            <w:proofErr w:type="spellEnd"/>
            <w:r w:rsidRPr="00CF3CA2">
              <w:rPr>
                <w:rFonts w:ascii="Arial" w:hAnsi="Arial" w:cs="Arial"/>
                <w:sz w:val="20"/>
                <w:szCs w:val="20"/>
                <w:lang w:val="en-GB"/>
              </w:rPr>
              <w:t xml:space="preserve"> </w:t>
            </w:r>
            <w:proofErr w:type="spellStart"/>
            <w:r w:rsidRPr="00CF3CA2">
              <w:rPr>
                <w:rFonts w:ascii="Arial" w:hAnsi="Arial" w:cs="Arial"/>
                <w:sz w:val="20"/>
                <w:szCs w:val="20"/>
                <w:lang w:val="en-GB"/>
              </w:rPr>
              <w:t>es</w:t>
            </w:r>
            <w:proofErr w:type="spellEnd"/>
            <w:r w:rsidRPr="00CF3CA2">
              <w:rPr>
                <w:rFonts w:ascii="Arial" w:hAnsi="Arial" w:cs="Arial"/>
                <w:sz w:val="20"/>
                <w:szCs w:val="20"/>
                <w:lang w:val="en-GB"/>
              </w:rPr>
              <w:t xml:space="preserve"> </w:t>
            </w:r>
            <w:proofErr w:type="spellStart"/>
            <w:r w:rsidRPr="00CF3CA2">
              <w:rPr>
                <w:rFonts w:ascii="Arial" w:hAnsi="Arial" w:cs="Arial"/>
                <w:sz w:val="20"/>
                <w:szCs w:val="20"/>
                <w:lang w:val="en-GB"/>
              </w:rPr>
              <w:t>necesario</w:t>
            </w:r>
            <w:proofErr w:type="spellEnd"/>
          </w:p>
        </w:tc>
      </w:tr>
      <w:tr w:rsidR="007E2AA1" w:rsidRPr="007940F6" w14:paraId="48EAD5DF" w14:textId="77777777" w:rsidTr="00CF3CA2">
        <w:trPr>
          <w:trHeight w:val="946"/>
        </w:trPr>
        <w:tc>
          <w:tcPr>
            <w:tcW w:w="4815" w:type="dxa"/>
          </w:tcPr>
          <w:p w14:paraId="348DA9D4" w14:textId="5E8DE2D3" w:rsidR="007E2AA1" w:rsidRPr="007940F6" w:rsidRDefault="00CF3CA2" w:rsidP="00CF3CA2">
            <w:pPr>
              <w:pStyle w:val="Prrafodelista"/>
              <w:numPr>
                <w:ilvl w:val="0"/>
                <w:numId w:val="8"/>
              </w:numPr>
              <w:rPr>
                <w:rFonts w:ascii="Arial" w:hAnsi="Arial" w:cs="Arial"/>
                <w:sz w:val="20"/>
                <w:szCs w:val="20"/>
              </w:rPr>
            </w:pPr>
            <w:r w:rsidRPr="00CF3CA2">
              <w:rPr>
                <w:rFonts w:ascii="Arial" w:hAnsi="Arial" w:cs="Arial"/>
                <w:sz w:val="20"/>
                <w:szCs w:val="20"/>
              </w:rPr>
              <w:t xml:space="preserve">Se </w:t>
            </w:r>
            <w:proofErr w:type="spellStart"/>
            <w:r w:rsidRPr="00CF3CA2">
              <w:rPr>
                <w:rFonts w:ascii="Arial" w:hAnsi="Arial" w:cs="Arial"/>
                <w:sz w:val="20"/>
                <w:szCs w:val="20"/>
              </w:rPr>
              <w:t>confirma</w:t>
            </w:r>
            <w:proofErr w:type="spellEnd"/>
            <w:r w:rsidRPr="00CF3CA2">
              <w:rPr>
                <w:rFonts w:ascii="Arial" w:hAnsi="Arial" w:cs="Arial"/>
                <w:sz w:val="20"/>
                <w:szCs w:val="20"/>
              </w:rPr>
              <w:t xml:space="preserve"> que la </w:t>
            </w:r>
            <w:proofErr w:type="spellStart"/>
            <w:r w:rsidRPr="00CF3CA2">
              <w:rPr>
                <w:rFonts w:ascii="Arial" w:hAnsi="Arial" w:cs="Arial"/>
                <w:sz w:val="20"/>
                <w:szCs w:val="20"/>
              </w:rPr>
              <w:t>organización</w:t>
            </w:r>
            <w:proofErr w:type="spellEnd"/>
            <w:r w:rsidRPr="00CF3CA2">
              <w:rPr>
                <w:rFonts w:ascii="Arial" w:hAnsi="Arial" w:cs="Arial"/>
                <w:sz w:val="20"/>
                <w:szCs w:val="20"/>
              </w:rPr>
              <w:t xml:space="preserve"> </w:t>
            </w:r>
            <w:proofErr w:type="spellStart"/>
            <w:r w:rsidRPr="00CF3CA2">
              <w:rPr>
                <w:rFonts w:ascii="Arial" w:hAnsi="Arial" w:cs="Arial"/>
                <w:sz w:val="20"/>
                <w:szCs w:val="20"/>
              </w:rPr>
              <w:t>es</w:t>
            </w:r>
            <w:proofErr w:type="spellEnd"/>
            <w:r w:rsidRPr="00CF3CA2">
              <w:rPr>
                <w:rFonts w:ascii="Arial" w:hAnsi="Arial" w:cs="Arial"/>
                <w:sz w:val="20"/>
                <w:szCs w:val="20"/>
              </w:rPr>
              <w:t xml:space="preserve"> sin fines de </w:t>
            </w:r>
            <w:proofErr w:type="spellStart"/>
            <w:r w:rsidRPr="00CF3CA2">
              <w:rPr>
                <w:rFonts w:ascii="Arial" w:hAnsi="Arial" w:cs="Arial"/>
                <w:sz w:val="20"/>
                <w:szCs w:val="20"/>
              </w:rPr>
              <w:t>lucro</w:t>
            </w:r>
            <w:proofErr w:type="spellEnd"/>
          </w:p>
          <w:p w14:paraId="05DC2804" w14:textId="01370890" w:rsidR="007E2AA1" w:rsidRPr="007940F6" w:rsidRDefault="00CF3CA2" w:rsidP="002F7CF1">
            <w:pPr>
              <w:ind w:left="30"/>
              <w:rPr>
                <w:rFonts w:ascii="Arial" w:hAnsi="Arial" w:cs="Arial"/>
                <w:sz w:val="20"/>
                <w:szCs w:val="20"/>
              </w:rPr>
            </w:pPr>
            <w:proofErr w:type="spellStart"/>
            <w:r w:rsidRPr="00CF3CA2">
              <w:rPr>
                <w:rFonts w:ascii="Arial" w:hAnsi="Arial" w:cs="Arial"/>
                <w:i/>
                <w:sz w:val="20"/>
                <w:szCs w:val="20"/>
              </w:rPr>
              <w:t>Consulte</w:t>
            </w:r>
            <w:proofErr w:type="spellEnd"/>
            <w:r w:rsidRPr="00CF3CA2">
              <w:rPr>
                <w:rFonts w:ascii="Arial" w:hAnsi="Arial" w:cs="Arial"/>
                <w:i/>
                <w:sz w:val="20"/>
                <w:szCs w:val="20"/>
              </w:rPr>
              <w:t xml:space="preserve"> </w:t>
            </w:r>
            <w:proofErr w:type="spellStart"/>
            <w:r w:rsidRPr="00CF3CA2">
              <w:rPr>
                <w:rFonts w:ascii="Arial" w:hAnsi="Arial" w:cs="Arial"/>
                <w:i/>
                <w:sz w:val="20"/>
                <w:szCs w:val="20"/>
              </w:rPr>
              <w:t>los</w:t>
            </w:r>
            <w:proofErr w:type="spellEnd"/>
            <w:r w:rsidRPr="00CF3CA2">
              <w:rPr>
                <w:rFonts w:ascii="Arial" w:hAnsi="Arial" w:cs="Arial"/>
                <w:i/>
                <w:sz w:val="20"/>
                <w:szCs w:val="20"/>
              </w:rPr>
              <w:t xml:space="preserve"> </w:t>
            </w:r>
            <w:proofErr w:type="spellStart"/>
            <w:r w:rsidRPr="00CF3CA2">
              <w:rPr>
                <w:rFonts w:ascii="Arial" w:hAnsi="Arial" w:cs="Arial"/>
                <w:i/>
                <w:sz w:val="20"/>
                <w:szCs w:val="20"/>
              </w:rPr>
              <w:t>estatutos</w:t>
            </w:r>
            <w:proofErr w:type="spellEnd"/>
            <w:r w:rsidRPr="00CF3CA2">
              <w:rPr>
                <w:rFonts w:ascii="Arial" w:hAnsi="Arial" w:cs="Arial"/>
                <w:i/>
                <w:sz w:val="20"/>
                <w:szCs w:val="20"/>
              </w:rPr>
              <w:t xml:space="preserve"> o el </w:t>
            </w:r>
            <w:proofErr w:type="spellStart"/>
            <w:r w:rsidRPr="00CF3CA2">
              <w:rPr>
                <w:rFonts w:ascii="Arial" w:hAnsi="Arial" w:cs="Arial"/>
                <w:i/>
                <w:sz w:val="20"/>
                <w:szCs w:val="20"/>
              </w:rPr>
              <w:t>documento</w:t>
            </w:r>
            <w:proofErr w:type="spellEnd"/>
            <w:r w:rsidRPr="00CF3CA2">
              <w:rPr>
                <w:rFonts w:ascii="Arial" w:hAnsi="Arial" w:cs="Arial"/>
                <w:i/>
                <w:sz w:val="20"/>
                <w:szCs w:val="20"/>
              </w:rPr>
              <w:t xml:space="preserve"> de </w:t>
            </w:r>
            <w:proofErr w:type="spellStart"/>
            <w:r w:rsidRPr="00CF3CA2">
              <w:rPr>
                <w:rFonts w:ascii="Arial" w:hAnsi="Arial" w:cs="Arial"/>
                <w:i/>
                <w:sz w:val="20"/>
                <w:szCs w:val="20"/>
              </w:rPr>
              <w:t>constitución</w:t>
            </w:r>
            <w:proofErr w:type="spellEnd"/>
            <w:r w:rsidRPr="00CF3CA2">
              <w:rPr>
                <w:rFonts w:ascii="Arial" w:hAnsi="Arial" w:cs="Arial"/>
                <w:i/>
                <w:sz w:val="20"/>
                <w:szCs w:val="20"/>
              </w:rPr>
              <w:t xml:space="preserve">. Si la </w:t>
            </w:r>
            <w:proofErr w:type="spellStart"/>
            <w:r w:rsidRPr="00CF3CA2">
              <w:rPr>
                <w:rFonts w:ascii="Arial" w:hAnsi="Arial" w:cs="Arial"/>
                <w:i/>
                <w:sz w:val="20"/>
                <w:szCs w:val="20"/>
              </w:rPr>
              <w:t>organización</w:t>
            </w:r>
            <w:proofErr w:type="spellEnd"/>
            <w:r w:rsidRPr="00CF3CA2">
              <w:rPr>
                <w:rFonts w:ascii="Arial" w:hAnsi="Arial" w:cs="Arial"/>
                <w:i/>
                <w:sz w:val="20"/>
                <w:szCs w:val="20"/>
              </w:rPr>
              <w:t xml:space="preserve"> no </w:t>
            </w:r>
            <w:proofErr w:type="spellStart"/>
            <w:r w:rsidRPr="00CF3CA2">
              <w:rPr>
                <w:rFonts w:ascii="Arial" w:hAnsi="Arial" w:cs="Arial"/>
                <w:i/>
                <w:sz w:val="20"/>
                <w:szCs w:val="20"/>
              </w:rPr>
              <w:t>es</w:t>
            </w:r>
            <w:proofErr w:type="spellEnd"/>
            <w:r w:rsidRPr="00CF3CA2">
              <w:rPr>
                <w:rFonts w:ascii="Arial" w:hAnsi="Arial" w:cs="Arial"/>
                <w:i/>
                <w:sz w:val="20"/>
                <w:szCs w:val="20"/>
              </w:rPr>
              <w:t xml:space="preserve"> sin fines de </w:t>
            </w:r>
            <w:proofErr w:type="spellStart"/>
            <w:r w:rsidRPr="00CF3CA2">
              <w:rPr>
                <w:rFonts w:ascii="Arial" w:hAnsi="Arial" w:cs="Arial"/>
                <w:i/>
                <w:sz w:val="20"/>
                <w:szCs w:val="20"/>
              </w:rPr>
              <w:t>lucro</w:t>
            </w:r>
            <w:proofErr w:type="spellEnd"/>
            <w:r>
              <w:rPr>
                <w:rFonts w:ascii="Arial" w:hAnsi="Arial" w:cs="Arial"/>
                <w:i/>
                <w:sz w:val="20"/>
                <w:szCs w:val="20"/>
              </w:rPr>
              <w:t xml:space="preserve">, el </w:t>
            </w:r>
            <w:proofErr w:type="spellStart"/>
            <w:r>
              <w:rPr>
                <w:rFonts w:ascii="Arial" w:hAnsi="Arial" w:cs="Arial"/>
                <w:i/>
                <w:sz w:val="20"/>
                <w:szCs w:val="20"/>
              </w:rPr>
              <w:t>Procedimiento</w:t>
            </w:r>
            <w:proofErr w:type="spellEnd"/>
            <w:r>
              <w:rPr>
                <w:rFonts w:ascii="Arial" w:hAnsi="Arial" w:cs="Arial"/>
                <w:i/>
                <w:sz w:val="20"/>
                <w:szCs w:val="20"/>
              </w:rPr>
              <w:t xml:space="preserve"> no </w:t>
            </w:r>
            <w:proofErr w:type="spellStart"/>
            <w:r w:rsidR="002F7CF1">
              <w:rPr>
                <w:rFonts w:ascii="Arial" w:hAnsi="Arial" w:cs="Arial"/>
                <w:i/>
                <w:sz w:val="20"/>
                <w:szCs w:val="20"/>
              </w:rPr>
              <w:t>es</w:t>
            </w:r>
            <w:proofErr w:type="spellEnd"/>
            <w:r>
              <w:rPr>
                <w:rFonts w:ascii="Arial" w:hAnsi="Arial" w:cs="Arial"/>
                <w:i/>
                <w:sz w:val="20"/>
                <w:szCs w:val="20"/>
              </w:rPr>
              <w:t xml:space="preserve"> </w:t>
            </w:r>
            <w:proofErr w:type="spellStart"/>
            <w:r>
              <w:rPr>
                <w:rFonts w:ascii="Arial" w:hAnsi="Arial" w:cs="Arial"/>
                <w:i/>
                <w:sz w:val="20"/>
                <w:szCs w:val="20"/>
              </w:rPr>
              <w:t>aplica</w:t>
            </w:r>
            <w:r w:rsidR="002F7CF1">
              <w:rPr>
                <w:rFonts w:ascii="Arial" w:hAnsi="Arial" w:cs="Arial"/>
                <w:i/>
                <w:sz w:val="20"/>
                <w:szCs w:val="20"/>
              </w:rPr>
              <w:t>ble</w:t>
            </w:r>
            <w:proofErr w:type="spellEnd"/>
            <w:r w:rsidR="007E2AA1" w:rsidRPr="007940F6">
              <w:rPr>
                <w:rFonts w:ascii="Arial" w:hAnsi="Arial" w:cs="Arial"/>
                <w:i/>
                <w:sz w:val="20"/>
                <w:szCs w:val="20"/>
              </w:rPr>
              <w:t>.</w:t>
            </w:r>
          </w:p>
        </w:tc>
        <w:tc>
          <w:tcPr>
            <w:tcW w:w="567" w:type="dxa"/>
          </w:tcPr>
          <w:p w14:paraId="69F7D587" w14:textId="77777777" w:rsidR="007E2AA1" w:rsidRPr="007940F6" w:rsidRDefault="007E2AA1" w:rsidP="001574A5">
            <w:pPr>
              <w:jc w:val="center"/>
              <w:rPr>
                <w:rFonts w:ascii="Arial" w:hAnsi="Arial" w:cs="Arial"/>
                <w:b/>
                <w:sz w:val="24"/>
              </w:rPr>
            </w:pPr>
            <w:r w:rsidRPr="007940F6">
              <w:rPr>
                <w:rFonts w:ascii="Arial" w:hAnsi="Arial" w:cs="Arial"/>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sz w:val="20"/>
                <w:szCs w:val="20"/>
              </w:rPr>
            </w:r>
            <w:r w:rsidR="007926A9">
              <w:rPr>
                <w:rFonts w:ascii="Arial" w:hAnsi="Arial" w:cs="Arial"/>
                <w:b/>
                <w:sz w:val="20"/>
                <w:szCs w:val="20"/>
              </w:rPr>
              <w:fldChar w:fldCharType="separate"/>
            </w:r>
            <w:r w:rsidRPr="007940F6">
              <w:rPr>
                <w:rFonts w:ascii="Arial" w:hAnsi="Arial" w:cs="Arial"/>
              </w:rPr>
              <w:fldChar w:fldCharType="end"/>
            </w:r>
          </w:p>
        </w:tc>
        <w:tc>
          <w:tcPr>
            <w:tcW w:w="567" w:type="dxa"/>
          </w:tcPr>
          <w:p w14:paraId="63C77F19" w14:textId="77777777" w:rsidR="007E2AA1" w:rsidRPr="007940F6" w:rsidRDefault="007E2AA1" w:rsidP="001574A5">
            <w:pPr>
              <w:jc w:val="center"/>
              <w:rPr>
                <w:rFonts w:ascii="Arial" w:hAnsi="Arial" w:cs="Arial"/>
                <w:sz w:val="24"/>
                <w:lang w:val="en-GB"/>
              </w:rPr>
            </w:pPr>
            <w:r w:rsidRPr="007940F6">
              <w:rPr>
                <w:rFonts w:ascii="Arial" w:hAnsi="Arial" w:cs="Arial"/>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sz w:val="20"/>
                <w:szCs w:val="20"/>
              </w:rPr>
            </w:r>
            <w:r w:rsidR="007926A9">
              <w:rPr>
                <w:rFonts w:ascii="Arial" w:hAnsi="Arial" w:cs="Arial"/>
                <w:b/>
                <w:sz w:val="20"/>
                <w:szCs w:val="20"/>
              </w:rPr>
              <w:fldChar w:fldCharType="separate"/>
            </w:r>
            <w:r w:rsidRPr="007940F6">
              <w:rPr>
                <w:rFonts w:ascii="Arial" w:hAnsi="Arial" w:cs="Arial"/>
              </w:rPr>
              <w:fldChar w:fldCharType="end"/>
            </w:r>
          </w:p>
        </w:tc>
        <w:tc>
          <w:tcPr>
            <w:tcW w:w="3586" w:type="dxa"/>
          </w:tcPr>
          <w:p w14:paraId="7763C0DD" w14:textId="77777777" w:rsidR="007E2AA1" w:rsidRPr="007940F6" w:rsidRDefault="007E2AA1" w:rsidP="001574A5">
            <w:pPr>
              <w:rPr>
                <w:rFonts w:ascii="Arial" w:hAnsi="Arial" w:cs="Arial"/>
                <w:bCs/>
                <w:sz w:val="20"/>
                <w:szCs w:val="20"/>
                <w:lang w:val="en-GB"/>
              </w:rPr>
            </w:pPr>
          </w:p>
        </w:tc>
      </w:tr>
      <w:tr w:rsidR="007E2AA1" w:rsidRPr="007940F6" w14:paraId="6C067989" w14:textId="77777777" w:rsidTr="00CF3CA2">
        <w:trPr>
          <w:trHeight w:val="926"/>
        </w:trPr>
        <w:tc>
          <w:tcPr>
            <w:tcW w:w="4815" w:type="dxa"/>
          </w:tcPr>
          <w:p w14:paraId="741BA1F4" w14:textId="7B971C18" w:rsidR="007E2AA1" w:rsidRPr="007940F6" w:rsidRDefault="00CF3CA2" w:rsidP="00CF3CA2">
            <w:pPr>
              <w:pStyle w:val="Prrafodelista"/>
              <w:numPr>
                <w:ilvl w:val="0"/>
                <w:numId w:val="8"/>
              </w:numPr>
              <w:rPr>
                <w:rFonts w:ascii="Arial" w:hAnsi="Arial" w:cs="Arial"/>
                <w:sz w:val="20"/>
                <w:szCs w:val="20"/>
              </w:rPr>
            </w:pPr>
            <w:r w:rsidRPr="00CF3CA2">
              <w:rPr>
                <w:rFonts w:ascii="Arial" w:hAnsi="Arial" w:cs="Arial"/>
                <w:sz w:val="20"/>
                <w:szCs w:val="20"/>
              </w:rPr>
              <w:lastRenderedPageBreak/>
              <w:t xml:space="preserve">Los </w:t>
            </w:r>
            <w:proofErr w:type="spellStart"/>
            <w:r w:rsidRPr="00CF3CA2">
              <w:rPr>
                <w:rFonts w:ascii="Arial" w:hAnsi="Arial" w:cs="Arial"/>
                <w:sz w:val="20"/>
                <w:szCs w:val="20"/>
              </w:rPr>
              <w:t>valores</w:t>
            </w:r>
            <w:proofErr w:type="spellEnd"/>
            <w:r w:rsidR="002F7CF1">
              <w:rPr>
                <w:rFonts w:ascii="Arial" w:hAnsi="Arial" w:cs="Arial"/>
                <w:sz w:val="20"/>
                <w:szCs w:val="20"/>
              </w:rPr>
              <w:t>/</w:t>
            </w:r>
            <w:proofErr w:type="spellStart"/>
            <w:r w:rsidRPr="00CF3CA2">
              <w:rPr>
                <w:rFonts w:ascii="Arial" w:hAnsi="Arial" w:cs="Arial"/>
                <w:sz w:val="20"/>
                <w:szCs w:val="20"/>
              </w:rPr>
              <w:t>principios</w:t>
            </w:r>
            <w:proofErr w:type="spellEnd"/>
            <w:r w:rsidRPr="00CF3CA2">
              <w:rPr>
                <w:rFonts w:ascii="Arial" w:hAnsi="Arial" w:cs="Arial"/>
                <w:sz w:val="20"/>
                <w:szCs w:val="20"/>
              </w:rPr>
              <w:t xml:space="preserve"> de la </w:t>
            </w:r>
            <w:proofErr w:type="spellStart"/>
            <w:r w:rsidRPr="00CF3CA2">
              <w:rPr>
                <w:rFonts w:ascii="Arial" w:hAnsi="Arial" w:cs="Arial"/>
                <w:sz w:val="20"/>
                <w:szCs w:val="20"/>
              </w:rPr>
              <w:t>organización</w:t>
            </w:r>
            <w:proofErr w:type="spellEnd"/>
            <w:r w:rsidRPr="00CF3CA2">
              <w:rPr>
                <w:rFonts w:ascii="Arial" w:hAnsi="Arial" w:cs="Arial"/>
                <w:sz w:val="20"/>
                <w:szCs w:val="20"/>
              </w:rPr>
              <w:t xml:space="preserve"> son </w:t>
            </w:r>
            <w:proofErr w:type="spellStart"/>
            <w:r w:rsidRPr="00CF3CA2">
              <w:rPr>
                <w:rFonts w:ascii="Arial" w:hAnsi="Arial" w:cs="Arial"/>
                <w:sz w:val="20"/>
                <w:szCs w:val="20"/>
              </w:rPr>
              <w:t>acordes</w:t>
            </w:r>
            <w:proofErr w:type="spellEnd"/>
            <w:r w:rsidRPr="00CF3CA2">
              <w:rPr>
                <w:rFonts w:ascii="Arial" w:hAnsi="Arial" w:cs="Arial"/>
                <w:sz w:val="20"/>
                <w:szCs w:val="20"/>
              </w:rPr>
              <w:t xml:space="preserve"> con el </w:t>
            </w:r>
            <w:proofErr w:type="spellStart"/>
            <w:r w:rsidRPr="00CF3CA2">
              <w:rPr>
                <w:rFonts w:ascii="Arial" w:hAnsi="Arial" w:cs="Arial"/>
                <w:sz w:val="20"/>
                <w:szCs w:val="20"/>
              </w:rPr>
              <w:t>mandato</w:t>
            </w:r>
            <w:proofErr w:type="spellEnd"/>
            <w:r w:rsidRPr="00CF3CA2">
              <w:rPr>
                <w:rFonts w:ascii="Arial" w:hAnsi="Arial" w:cs="Arial"/>
                <w:sz w:val="20"/>
                <w:szCs w:val="20"/>
              </w:rPr>
              <w:t xml:space="preserve"> y </w:t>
            </w:r>
            <w:proofErr w:type="spellStart"/>
            <w:r w:rsidRPr="00CF3CA2">
              <w:rPr>
                <w:rFonts w:ascii="Arial" w:hAnsi="Arial" w:cs="Arial"/>
                <w:sz w:val="20"/>
                <w:szCs w:val="20"/>
              </w:rPr>
              <w:t>los</w:t>
            </w:r>
            <w:proofErr w:type="spellEnd"/>
            <w:r w:rsidRPr="00CF3CA2">
              <w:rPr>
                <w:rFonts w:ascii="Arial" w:hAnsi="Arial" w:cs="Arial"/>
                <w:sz w:val="20"/>
                <w:szCs w:val="20"/>
              </w:rPr>
              <w:t xml:space="preserve"> </w:t>
            </w:r>
            <w:proofErr w:type="spellStart"/>
            <w:r w:rsidRPr="00CF3CA2">
              <w:rPr>
                <w:rFonts w:ascii="Arial" w:hAnsi="Arial" w:cs="Arial"/>
                <w:sz w:val="20"/>
                <w:szCs w:val="20"/>
              </w:rPr>
              <w:t>principios</w:t>
            </w:r>
            <w:proofErr w:type="spellEnd"/>
            <w:r w:rsidRPr="00CF3CA2">
              <w:rPr>
                <w:rFonts w:ascii="Arial" w:hAnsi="Arial" w:cs="Arial"/>
                <w:sz w:val="20"/>
                <w:szCs w:val="20"/>
              </w:rPr>
              <w:t xml:space="preserve"> de UNICEF.</w:t>
            </w:r>
          </w:p>
          <w:p w14:paraId="025434E1" w14:textId="157A44B4" w:rsidR="007E2AA1" w:rsidRPr="007940F6" w:rsidRDefault="00CF3CA2" w:rsidP="007803E2">
            <w:pPr>
              <w:ind w:left="30" w:hanging="30"/>
              <w:rPr>
                <w:rFonts w:ascii="Arial" w:hAnsi="Arial" w:cs="Arial"/>
                <w:sz w:val="20"/>
                <w:szCs w:val="20"/>
              </w:rPr>
            </w:pPr>
            <w:proofErr w:type="spellStart"/>
            <w:r w:rsidRPr="00CF3CA2">
              <w:rPr>
                <w:rFonts w:ascii="Arial" w:hAnsi="Arial" w:cs="Arial"/>
                <w:i/>
                <w:sz w:val="20"/>
                <w:szCs w:val="20"/>
              </w:rPr>
              <w:t>Consulte</w:t>
            </w:r>
            <w:proofErr w:type="spellEnd"/>
            <w:r w:rsidRPr="00CF3CA2">
              <w:rPr>
                <w:rFonts w:ascii="Arial" w:hAnsi="Arial" w:cs="Arial"/>
                <w:i/>
                <w:sz w:val="20"/>
                <w:szCs w:val="20"/>
              </w:rPr>
              <w:t xml:space="preserve"> el </w:t>
            </w:r>
            <w:proofErr w:type="spellStart"/>
            <w:r w:rsidRPr="00CF3CA2">
              <w:rPr>
                <w:rFonts w:ascii="Arial" w:hAnsi="Arial" w:cs="Arial"/>
                <w:i/>
                <w:sz w:val="20"/>
                <w:szCs w:val="20"/>
              </w:rPr>
              <w:t>esta</w:t>
            </w:r>
            <w:r>
              <w:rPr>
                <w:rFonts w:ascii="Arial" w:hAnsi="Arial" w:cs="Arial"/>
                <w:i/>
                <w:sz w:val="20"/>
                <w:szCs w:val="20"/>
              </w:rPr>
              <w:t>tuto</w:t>
            </w:r>
            <w:proofErr w:type="spellEnd"/>
            <w:r>
              <w:rPr>
                <w:rFonts w:ascii="Arial" w:hAnsi="Arial" w:cs="Arial"/>
                <w:i/>
                <w:sz w:val="20"/>
                <w:szCs w:val="20"/>
              </w:rPr>
              <w:t xml:space="preserve"> o </w:t>
            </w:r>
            <w:proofErr w:type="spellStart"/>
            <w:r>
              <w:rPr>
                <w:rFonts w:ascii="Arial" w:hAnsi="Arial" w:cs="Arial"/>
                <w:i/>
                <w:sz w:val="20"/>
                <w:szCs w:val="20"/>
              </w:rPr>
              <w:t>documento</w:t>
            </w:r>
            <w:proofErr w:type="spellEnd"/>
            <w:r>
              <w:rPr>
                <w:rFonts w:ascii="Arial" w:hAnsi="Arial" w:cs="Arial"/>
                <w:i/>
                <w:sz w:val="20"/>
                <w:szCs w:val="20"/>
              </w:rPr>
              <w:t xml:space="preserve"> </w:t>
            </w:r>
            <w:proofErr w:type="spellStart"/>
            <w:r>
              <w:rPr>
                <w:rFonts w:ascii="Arial" w:hAnsi="Arial" w:cs="Arial"/>
                <w:i/>
                <w:sz w:val="20"/>
                <w:szCs w:val="20"/>
              </w:rPr>
              <w:t>constitucional</w:t>
            </w:r>
            <w:proofErr w:type="spellEnd"/>
            <w:r w:rsidR="007E2AA1" w:rsidRPr="007940F6">
              <w:rPr>
                <w:rFonts w:ascii="Arial" w:hAnsi="Arial" w:cs="Arial"/>
                <w:i/>
                <w:sz w:val="20"/>
                <w:szCs w:val="20"/>
              </w:rPr>
              <w:t xml:space="preserve">. </w:t>
            </w:r>
          </w:p>
        </w:tc>
        <w:tc>
          <w:tcPr>
            <w:tcW w:w="567" w:type="dxa"/>
          </w:tcPr>
          <w:p w14:paraId="737D3E0D"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567" w:type="dxa"/>
          </w:tcPr>
          <w:p w14:paraId="26C28046" w14:textId="77777777" w:rsidR="007E2AA1" w:rsidRPr="007940F6" w:rsidRDefault="007E2AA1" w:rsidP="001574A5">
            <w:pPr>
              <w:jc w:val="center"/>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3586" w:type="dxa"/>
          </w:tcPr>
          <w:p w14:paraId="0EBFB81A" w14:textId="77777777" w:rsidR="007E2AA1" w:rsidRPr="007940F6" w:rsidRDefault="007E2AA1" w:rsidP="001574A5">
            <w:pPr>
              <w:rPr>
                <w:rFonts w:ascii="Arial" w:hAnsi="Arial" w:cs="Arial"/>
                <w:bCs/>
                <w:sz w:val="20"/>
                <w:szCs w:val="20"/>
                <w:lang w:val="en-GB"/>
              </w:rPr>
            </w:pPr>
          </w:p>
        </w:tc>
      </w:tr>
      <w:tr w:rsidR="007E2AA1" w:rsidRPr="007940F6" w14:paraId="75C135D3" w14:textId="77777777" w:rsidTr="00CF3CA2">
        <w:trPr>
          <w:trHeight w:val="870"/>
        </w:trPr>
        <w:tc>
          <w:tcPr>
            <w:tcW w:w="4815" w:type="dxa"/>
          </w:tcPr>
          <w:p w14:paraId="4F717088" w14:textId="016FB609" w:rsidR="007E2AA1" w:rsidRPr="007940F6" w:rsidRDefault="00CF3CA2" w:rsidP="00CF3CA2">
            <w:pPr>
              <w:pStyle w:val="Prrafodelista"/>
              <w:numPr>
                <w:ilvl w:val="0"/>
                <w:numId w:val="8"/>
              </w:numPr>
              <w:rPr>
                <w:rFonts w:ascii="Arial" w:hAnsi="Arial" w:cs="Arial"/>
                <w:sz w:val="20"/>
                <w:szCs w:val="20"/>
              </w:rPr>
            </w:pPr>
            <w:r w:rsidRPr="00CF3CA2">
              <w:rPr>
                <w:rFonts w:ascii="Arial" w:hAnsi="Arial" w:cs="Arial"/>
                <w:sz w:val="20"/>
                <w:szCs w:val="20"/>
              </w:rPr>
              <w:t xml:space="preserve">La </w:t>
            </w:r>
            <w:proofErr w:type="spellStart"/>
            <w:r w:rsidRPr="00CF3CA2">
              <w:rPr>
                <w:rFonts w:ascii="Arial" w:hAnsi="Arial" w:cs="Arial"/>
                <w:sz w:val="20"/>
                <w:szCs w:val="20"/>
              </w:rPr>
              <w:t>organización</w:t>
            </w:r>
            <w:proofErr w:type="spellEnd"/>
            <w:r w:rsidRPr="00CF3CA2">
              <w:rPr>
                <w:rFonts w:ascii="Arial" w:hAnsi="Arial" w:cs="Arial"/>
                <w:sz w:val="20"/>
                <w:szCs w:val="20"/>
              </w:rPr>
              <w:t xml:space="preserve"> </w:t>
            </w:r>
            <w:proofErr w:type="spellStart"/>
            <w:r w:rsidRPr="00CF3CA2">
              <w:rPr>
                <w:rFonts w:ascii="Arial" w:hAnsi="Arial" w:cs="Arial"/>
                <w:sz w:val="20"/>
                <w:szCs w:val="20"/>
              </w:rPr>
              <w:t>está</w:t>
            </w:r>
            <w:proofErr w:type="spellEnd"/>
            <w:r w:rsidRPr="00CF3CA2">
              <w:rPr>
                <w:rFonts w:ascii="Arial" w:hAnsi="Arial" w:cs="Arial"/>
                <w:sz w:val="20"/>
                <w:szCs w:val="20"/>
              </w:rPr>
              <w:t xml:space="preserve"> </w:t>
            </w:r>
            <w:proofErr w:type="spellStart"/>
            <w:r w:rsidRPr="00CF3CA2">
              <w:rPr>
                <w:rFonts w:ascii="Arial" w:hAnsi="Arial" w:cs="Arial"/>
                <w:sz w:val="20"/>
                <w:szCs w:val="20"/>
              </w:rPr>
              <w:t>registrada</w:t>
            </w:r>
            <w:proofErr w:type="spellEnd"/>
            <w:r w:rsidRPr="00CF3CA2">
              <w:rPr>
                <w:rFonts w:ascii="Arial" w:hAnsi="Arial" w:cs="Arial"/>
                <w:sz w:val="20"/>
                <w:szCs w:val="20"/>
              </w:rPr>
              <w:t xml:space="preserve"> </w:t>
            </w:r>
            <w:proofErr w:type="spellStart"/>
            <w:r w:rsidRPr="00CF3CA2">
              <w:rPr>
                <w:rFonts w:ascii="Arial" w:hAnsi="Arial" w:cs="Arial"/>
                <w:sz w:val="20"/>
                <w:szCs w:val="20"/>
              </w:rPr>
              <w:t>en</w:t>
            </w:r>
            <w:proofErr w:type="spellEnd"/>
            <w:r w:rsidRPr="00CF3CA2">
              <w:rPr>
                <w:rFonts w:ascii="Arial" w:hAnsi="Arial" w:cs="Arial"/>
                <w:sz w:val="20"/>
                <w:szCs w:val="20"/>
              </w:rPr>
              <w:t xml:space="preserve"> el </w:t>
            </w:r>
            <w:proofErr w:type="spellStart"/>
            <w:r w:rsidRPr="00CF3CA2">
              <w:rPr>
                <w:rFonts w:ascii="Arial" w:hAnsi="Arial" w:cs="Arial"/>
                <w:sz w:val="20"/>
                <w:szCs w:val="20"/>
              </w:rPr>
              <w:t>país</w:t>
            </w:r>
            <w:proofErr w:type="spellEnd"/>
            <w:r w:rsidRPr="00CF3CA2">
              <w:rPr>
                <w:rFonts w:ascii="Arial" w:hAnsi="Arial" w:cs="Arial"/>
                <w:sz w:val="20"/>
                <w:szCs w:val="20"/>
              </w:rPr>
              <w:t xml:space="preserve"> de </w:t>
            </w:r>
            <w:proofErr w:type="spellStart"/>
            <w:r w:rsidRPr="00CF3CA2">
              <w:rPr>
                <w:rFonts w:ascii="Arial" w:hAnsi="Arial" w:cs="Arial"/>
                <w:sz w:val="20"/>
                <w:szCs w:val="20"/>
              </w:rPr>
              <w:t>implementación</w:t>
            </w:r>
            <w:proofErr w:type="spellEnd"/>
            <w:r w:rsidRPr="00CF3CA2">
              <w:rPr>
                <w:rFonts w:ascii="Arial" w:hAnsi="Arial" w:cs="Arial"/>
                <w:sz w:val="20"/>
                <w:szCs w:val="20"/>
              </w:rPr>
              <w:t>.</w:t>
            </w:r>
          </w:p>
          <w:p w14:paraId="1854B767" w14:textId="4D0F4BD9" w:rsidR="007E2AA1" w:rsidRPr="007940F6" w:rsidRDefault="00CF3CA2" w:rsidP="007803E2">
            <w:pPr>
              <w:ind w:left="388" w:hanging="358"/>
              <w:rPr>
                <w:rFonts w:ascii="Arial" w:hAnsi="Arial" w:cs="Arial"/>
                <w:sz w:val="20"/>
                <w:szCs w:val="20"/>
              </w:rPr>
            </w:pPr>
            <w:proofErr w:type="spellStart"/>
            <w:r w:rsidRPr="00CF3CA2">
              <w:rPr>
                <w:rFonts w:ascii="Arial" w:hAnsi="Arial" w:cs="Arial"/>
                <w:i/>
                <w:sz w:val="20"/>
                <w:szCs w:val="20"/>
              </w:rPr>
              <w:t>Consulte</w:t>
            </w:r>
            <w:proofErr w:type="spellEnd"/>
            <w:r w:rsidRPr="00CF3CA2">
              <w:rPr>
                <w:rFonts w:ascii="Arial" w:hAnsi="Arial" w:cs="Arial"/>
                <w:i/>
                <w:sz w:val="20"/>
                <w:szCs w:val="20"/>
              </w:rPr>
              <w:t xml:space="preserve"> e</w:t>
            </w:r>
            <w:r>
              <w:rPr>
                <w:rFonts w:ascii="Arial" w:hAnsi="Arial" w:cs="Arial"/>
                <w:i/>
                <w:sz w:val="20"/>
                <w:szCs w:val="20"/>
              </w:rPr>
              <w:t xml:space="preserve">l </w:t>
            </w:r>
            <w:proofErr w:type="spellStart"/>
            <w:r>
              <w:rPr>
                <w:rFonts w:ascii="Arial" w:hAnsi="Arial" w:cs="Arial"/>
                <w:i/>
                <w:sz w:val="20"/>
                <w:szCs w:val="20"/>
              </w:rPr>
              <w:t>documento</w:t>
            </w:r>
            <w:proofErr w:type="spellEnd"/>
            <w:r>
              <w:rPr>
                <w:rFonts w:ascii="Arial" w:hAnsi="Arial" w:cs="Arial"/>
                <w:i/>
                <w:sz w:val="20"/>
                <w:szCs w:val="20"/>
              </w:rPr>
              <w:t xml:space="preserve"> </w:t>
            </w:r>
            <w:proofErr w:type="spellStart"/>
            <w:r>
              <w:rPr>
                <w:rFonts w:ascii="Arial" w:hAnsi="Arial" w:cs="Arial"/>
                <w:i/>
                <w:sz w:val="20"/>
                <w:szCs w:val="20"/>
              </w:rPr>
              <w:t>oficial</w:t>
            </w:r>
            <w:proofErr w:type="spellEnd"/>
            <w:r>
              <w:rPr>
                <w:rFonts w:ascii="Arial" w:hAnsi="Arial" w:cs="Arial"/>
                <w:i/>
                <w:sz w:val="20"/>
                <w:szCs w:val="20"/>
              </w:rPr>
              <w:t xml:space="preserve"> de </w:t>
            </w:r>
            <w:proofErr w:type="spellStart"/>
            <w:r>
              <w:rPr>
                <w:rFonts w:ascii="Arial" w:hAnsi="Arial" w:cs="Arial"/>
                <w:i/>
                <w:sz w:val="20"/>
                <w:szCs w:val="20"/>
              </w:rPr>
              <w:t>registro</w:t>
            </w:r>
            <w:proofErr w:type="spellEnd"/>
            <w:r w:rsidR="007E2AA1" w:rsidRPr="007940F6">
              <w:rPr>
                <w:rFonts w:ascii="Arial" w:hAnsi="Arial" w:cs="Arial"/>
                <w:i/>
                <w:sz w:val="20"/>
                <w:szCs w:val="20"/>
              </w:rPr>
              <w:t>.</w:t>
            </w:r>
          </w:p>
        </w:tc>
        <w:tc>
          <w:tcPr>
            <w:tcW w:w="567" w:type="dxa"/>
          </w:tcPr>
          <w:p w14:paraId="050C9CB3"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567" w:type="dxa"/>
          </w:tcPr>
          <w:p w14:paraId="4FE42DEF" w14:textId="77777777" w:rsidR="007E2AA1" w:rsidRPr="007940F6" w:rsidRDefault="007E2AA1" w:rsidP="001574A5">
            <w:pPr>
              <w:jc w:val="center"/>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3586" w:type="dxa"/>
          </w:tcPr>
          <w:p w14:paraId="7FC2F86C" w14:textId="77777777" w:rsidR="007E2AA1" w:rsidRPr="007940F6" w:rsidRDefault="007E2AA1" w:rsidP="001574A5">
            <w:pPr>
              <w:rPr>
                <w:rFonts w:ascii="Arial" w:hAnsi="Arial" w:cs="Arial"/>
                <w:bCs/>
                <w:sz w:val="20"/>
                <w:szCs w:val="20"/>
                <w:lang w:val="en-GB"/>
              </w:rPr>
            </w:pPr>
          </w:p>
        </w:tc>
      </w:tr>
      <w:tr w:rsidR="007E2AA1" w:rsidRPr="007940F6" w14:paraId="5D4E3CE1" w14:textId="77777777" w:rsidTr="00CF3CA2">
        <w:trPr>
          <w:trHeight w:val="1013"/>
        </w:trPr>
        <w:tc>
          <w:tcPr>
            <w:tcW w:w="4815" w:type="dxa"/>
          </w:tcPr>
          <w:p w14:paraId="577D2E2A" w14:textId="77777777" w:rsidR="00CF3CA2" w:rsidRPr="00CF3CA2" w:rsidRDefault="00CF3CA2" w:rsidP="00CF3CA2">
            <w:pPr>
              <w:pStyle w:val="Prrafodelista"/>
              <w:numPr>
                <w:ilvl w:val="0"/>
                <w:numId w:val="8"/>
              </w:numPr>
              <w:rPr>
                <w:rFonts w:ascii="Arial" w:hAnsi="Arial" w:cs="Arial"/>
                <w:sz w:val="20"/>
                <w:szCs w:val="20"/>
                <w:lang w:val="es-PA"/>
              </w:rPr>
            </w:pPr>
            <w:r w:rsidRPr="00CF3CA2">
              <w:rPr>
                <w:rFonts w:ascii="Arial" w:hAnsi="Arial" w:cs="Arial"/>
                <w:sz w:val="20"/>
                <w:szCs w:val="20"/>
                <w:lang w:val="es-PA"/>
              </w:rPr>
              <w:t xml:space="preserve">La organización, su director, su subdirector y los miembros de su junta directiva no figuran en la </w:t>
            </w:r>
            <w:hyperlink r:id="rId15" w:history="1">
              <w:r w:rsidRPr="00CF3CA2">
                <w:rPr>
                  <w:rStyle w:val="Hipervnculo"/>
                  <w:rFonts w:ascii="Arial" w:hAnsi="Arial" w:cs="Arial"/>
                  <w:sz w:val="20"/>
                  <w:szCs w:val="20"/>
                  <w:lang w:val="es-PA"/>
                </w:rPr>
                <w:t>Lista Consolidada de Sanciones del Consejo de Seguridad de las Naciones Unidas</w:t>
              </w:r>
            </w:hyperlink>
            <w:r w:rsidRPr="00CF3CA2">
              <w:rPr>
                <w:rFonts w:ascii="Arial" w:hAnsi="Arial" w:cs="Arial"/>
                <w:sz w:val="20"/>
                <w:szCs w:val="20"/>
                <w:lang w:val="es-PA"/>
              </w:rPr>
              <w:t>.</w:t>
            </w:r>
          </w:p>
          <w:p w14:paraId="103AE3C1" w14:textId="38B01E0A" w:rsidR="007E2AA1" w:rsidRPr="007940F6" w:rsidRDefault="007E2AA1" w:rsidP="00877B59">
            <w:pPr>
              <w:pStyle w:val="Prrafodelista"/>
              <w:ind w:left="360"/>
              <w:rPr>
                <w:rFonts w:ascii="Arial" w:hAnsi="Arial" w:cs="Arial"/>
                <w:sz w:val="20"/>
                <w:szCs w:val="20"/>
              </w:rPr>
            </w:pPr>
          </w:p>
        </w:tc>
        <w:tc>
          <w:tcPr>
            <w:tcW w:w="567" w:type="dxa"/>
          </w:tcPr>
          <w:p w14:paraId="3E401F95"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567" w:type="dxa"/>
          </w:tcPr>
          <w:p w14:paraId="3D086102"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3586" w:type="dxa"/>
          </w:tcPr>
          <w:p w14:paraId="2E0ACBD6" w14:textId="77777777" w:rsidR="00877B59" w:rsidRPr="00877B59" w:rsidRDefault="00877B59" w:rsidP="00877B59">
            <w:pPr>
              <w:rPr>
                <w:rFonts w:ascii="Arial" w:hAnsi="Arial" w:cs="Arial"/>
                <w:sz w:val="20"/>
                <w:szCs w:val="20"/>
                <w:lang w:val="es-PA"/>
              </w:rPr>
            </w:pPr>
            <w:r w:rsidRPr="00877B59">
              <w:rPr>
                <w:rFonts w:ascii="Arial" w:hAnsi="Arial" w:cs="Arial"/>
                <w:sz w:val="20"/>
                <w:szCs w:val="20"/>
                <w:lang w:val="es-PA"/>
              </w:rPr>
              <w:t xml:space="preserve">Proporcione detalles sobre los nombres que figuran en la </w:t>
            </w:r>
            <w:hyperlink r:id="rId16" w:history="1">
              <w:r w:rsidRPr="00877B59">
                <w:rPr>
                  <w:rStyle w:val="Hipervnculo"/>
                  <w:rFonts w:ascii="Arial" w:hAnsi="Arial" w:cs="Arial"/>
                  <w:sz w:val="20"/>
                  <w:szCs w:val="20"/>
                  <w:lang w:val="es-PA"/>
                </w:rPr>
                <w:t>Lista Consolidada de Sanciones del Consejo de Seguridad de las Naciones Unidas</w:t>
              </w:r>
            </w:hyperlink>
            <w:r w:rsidRPr="00877B59">
              <w:rPr>
                <w:rFonts w:ascii="Arial" w:hAnsi="Arial" w:cs="Arial"/>
                <w:sz w:val="20"/>
                <w:szCs w:val="20"/>
                <w:lang w:val="es-PA"/>
              </w:rPr>
              <w:t>:</w:t>
            </w:r>
          </w:p>
          <w:p w14:paraId="057E6751" w14:textId="68520806" w:rsidR="007E2AA1" w:rsidRPr="007940F6" w:rsidRDefault="007E2AA1" w:rsidP="001574A5">
            <w:pPr>
              <w:rPr>
                <w:rFonts w:ascii="Arial" w:hAnsi="Arial" w:cs="Arial"/>
                <w:sz w:val="20"/>
                <w:szCs w:val="20"/>
              </w:rPr>
            </w:pPr>
          </w:p>
        </w:tc>
      </w:tr>
      <w:tr w:rsidR="007E2AA1" w:rsidRPr="007940F6" w14:paraId="75179C81" w14:textId="77777777" w:rsidTr="00CF3CA2">
        <w:trPr>
          <w:trHeight w:val="500"/>
        </w:trPr>
        <w:tc>
          <w:tcPr>
            <w:tcW w:w="4815" w:type="dxa"/>
          </w:tcPr>
          <w:p w14:paraId="1D827542" w14:textId="13C5FFA1" w:rsidR="007E2AA1" w:rsidRPr="007940F6" w:rsidRDefault="00877B59" w:rsidP="00877B59">
            <w:pPr>
              <w:pStyle w:val="Prrafodelista"/>
              <w:numPr>
                <w:ilvl w:val="0"/>
                <w:numId w:val="8"/>
              </w:numPr>
              <w:rPr>
                <w:rFonts w:ascii="Arial" w:hAnsi="Arial" w:cs="Arial"/>
                <w:sz w:val="20"/>
                <w:szCs w:val="20"/>
              </w:rPr>
            </w:pPr>
            <w:r w:rsidRPr="00877B59">
              <w:rPr>
                <w:rFonts w:ascii="Arial" w:hAnsi="Arial" w:cs="Arial"/>
                <w:sz w:val="20"/>
                <w:szCs w:val="20"/>
              </w:rPr>
              <w:t xml:space="preserve">No se ha </w:t>
            </w:r>
            <w:proofErr w:type="spellStart"/>
            <w:r w:rsidRPr="00877B59">
              <w:rPr>
                <w:rFonts w:ascii="Arial" w:hAnsi="Arial" w:cs="Arial"/>
                <w:sz w:val="20"/>
                <w:szCs w:val="20"/>
              </w:rPr>
              <w:t>identificado</w:t>
            </w:r>
            <w:proofErr w:type="spellEnd"/>
            <w:r w:rsidRPr="00877B59">
              <w:rPr>
                <w:rFonts w:ascii="Arial" w:hAnsi="Arial" w:cs="Arial"/>
                <w:sz w:val="20"/>
                <w:szCs w:val="20"/>
              </w:rPr>
              <w:t xml:space="preserve"> </w:t>
            </w:r>
            <w:proofErr w:type="spellStart"/>
            <w:r w:rsidRPr="00877B59">
              <w:rPr>
                <w:rFonts w:ascii="Arial" w:hAnsi="Arial" w:cs="Arial"/>
                <w:sz w:val="20"/>
                <w:szCs w:val="20"/>
              </w:rPr>
              <w:t>ninguna</w:t>
            </w:r>
            <w:proofErr w:type="spellEnd"/>
            <w:r w:rsidRPr="00877B59">
              <w:rPr>
                <w:rFonts w:ascii="Arial" w:hAnsi="Arial" w:cs="Arial"/>
                <w:sz w:val="20"/>
                <w:szCs w:val="20"/>
              </w:rPr>
              <w:t xml:space="preserve"> </w:t>
            </w:r>
            <w:proofErr w:type="spellStart"/>
            <w:r w:rsidRPr="00877B59">
              <w:rPr>
                <w:rFonts w:ascii="Arial" w:hAnsi="Arial" w:cs="Arial"/>
                <w:sz w:val="20"/>
                <w:szCs w:val="20"/>
              </w:rPr>
              <w:t>irregularidad</w:t>
            </w:r>
            <w:proofErr w:type="spellEnd"/>
            <w:r w:rsidRPr="00877B59">
              <w:rPr>
                <w:rFonts w:ascii="Arial" w:hAnsi="Arial" w:cs="Arial"/>
                <w:sz w:val="20"/>
                <w:szCs w:val="20"/>
              </w:rPr>
              <w:t xml:space="preserve"> </w:t>
            </w:r>
            <w:proofErr w:type="spellStart"/>
            <w:r w:rsidRPr="00877B59">
              <w:rPr>
                <w:rFonts w:ascii="Arial" w:hAnsi="Arial" w:cs="Arial"/>
                <w:sz w:val="20"/>
                <w:szCs w:val="20"/>
              </w:rPr>
              <w:t>aparente</w:t>
            </w:r>
            <w:proofErr w:type="spellEnd"/>
            <w:r w:rsidRPr="00877B59">
              <w:rPr>
                <w:rFonts w:ascii="Arial" w:hAnsi="Arial" w:cs="Arial"/>
                <w:sz w:val="20"/>
                <w:szCs w:val="20"/>
              </w:rPr>
              <w:t xml:space="preserve"> que </w:t>
            </w:r>
            <w:proofErr w:type="spellStart"/>
            <w:r w:rsidRPr="00877B59">
              <w:rPr>
                <w:rFonts w:ascii="Arial" w:hAnsi="Arial" w:cs="Arial"/>
                <w:sz w:val="20"/>
                <w:szCs w:val="20"/>
              </w:rPr>
              <w:t>suponga</w:t>
            </w:r>
            <w:proofErr w:type="spellEnd"/>
            <w:r w:rsidRPr="00877B59">
              <w:rPr>
                <w:rFonts w:ascii="Arial" w:hAnsi="Arial" w:cs="Arial"/>
                <w:sz w:val="20"/>
                <w:szCs w:val="20"/>
              </w:rPr>
              <w:t xml:space="preserve"> un </w:t>
            </w:r>
            <w:proofErr w:type="spellStart"/>
            <w:r w:rsidRPr="00877B59">
              <w:rPr>
                <w:rFonts w:ascii="Arial" w:hAnsi="Arial" w:cs="Arial"/>
                <w:sz w:val="20"/>
                <w:szCs w:val="20"/>
              </w:rPr>
              <w:t>riesgo</w:t>
            </w:r>
            <w:proofErr w:type="spellEnd"/>
            <w:r w:rsidRPr="00877B59">
              <w:rPr>
                <w:rFonts w:ascii="Arial" w:hAnsi="Arial" w:cs="Arial"/>
                <w:sz w:val="20"/>
                <w:szCs w:val="20"/>
              </w:rPr>
              <w:t xml:space="preserve"> para la </w:t>
            </w:r>
            <w:proofErr w:type="spellStart"/>
            <w:r w:rsidRPr="00877B59">
              <w:rPr>
                <w:rFonts w:ascii="Arial" w:hAnsi="Arial" w:cs="Arial"/>
                <w:sz w:val="20"/>
                <w:szCs w:val="20"/>
              </w:rPr>
              <w:t>reputación</w:t>
            </w:r>
            <w:proofErr w:type="spellEnd"/>
            <w:r w:rsidRPr="00877B59">
              <w:rPr>
                <w:rFonts w:ascii="Arial" w:hAnsi="Arial" w:cs="Arial"/>
                <w:sz w:val="20"/>
                <w:szCs w:val="20"/>
              </w:rPr>
              <w:t xml:space="preserve"> de las </w:t>
            </w:r>
            <w:proofErr w:type="spellStart"/>
            <w:r w:rsidRPr="00877B59">
              <w:rPr>
                <w:rFonts w:ascii="Arial" w:hAnsi="Arial" w:cs="Arial"/>
                <w:sz w:val="20"/>
                <w:szCs w:val="20"/>
              </w:rPr>
              <w:t>Naciones</w:t>
            </w:r>
            <w:proofErr w:type="spellEnd"/>
            <w:r w:rsidRPr="00877B59">
              <w:rPr>
                <w:rFonts w:ascii="Arial" w:hAnsi="Arial" w:cs="Arial"/>
                <w:sz w:val="20"/>
                <w:szCs w:val="20"/>
              </w:rPr>
              <w:t xml:space="preserve"> </w:t>
            </w:r>
            <w:proofErr w:type="spellStart"/>
            <w:r w:rsidRPr="00877B59">
              <w:rPr>
                <w:rFonts w:ascii="Arial" w:hAnsi="Arial" w:cs="Arial"/>
                <w:sz w:val="20"/>
                <w:szCs w:val="20"/>
              </w:rPr>
              <w:t>Unidas</w:t>
            </w:r>
            <w:proofErr w:type="spellEnd"/>
            <w:r w:rsidRPr="00877B59">
              <w:rPr>
                <w:rFonts w:ascii="Arial" w:hAnsi="Arial" w:cs="Arial"/>
                <w:sz w:val="20"/>
                <w:szCs w:val="20"/>
              </w:rPr>
              <w:t xml:space="preserve"> </w:t>
            </w:r>
            <w:proofErr w:type="spellStart"/>
            <w:r w:rsidRPr="00877B59">
              <w:rPr>
                <w:rFonts w:ascii="Arial" w:hAnsi="Arial" w:cs="Arial"/>
                <w:sz w:val="20"/>
                <w:szCs w:val="20"/>
              </w:rPr>
              <w:t>en</w:t>
            </w:r>
            <w:proofErr w:type="spellEnd"/>
            <w:r w:rsidRPr="00877B59">
              <w:rPr>
                <w:rFonts w:ascii="Arial" w:hAnsi="Arial" w:cs="Arial"/>
                <w:sz w:val="20"/>
                <w:szCs w:val="20"/>
              </w:rPr>
              <w:t xml:space="preserve"> lo que </w:t>
            </w:r>
            <w:proofErr w:type="spellStart"/>
            <w:r w:rsidRPr="00877B59">
              <w:rPr>
                <w:rFonts w:ascii="Arial" w:hAnsi="Arial" w:cs="Arial"/>
                <w:sz w:val="20"/>
                <w:szCs w:val="20"/>
              </w:rPr>
              <w:t>respecta</w:t>
            </w:r>
            <w:proofErr w:type="spellEnd"/>
            <w:r w:rsidRPr="00877B59">
              <w:rPr>
                <w:rFonts w:ascii="Arial" w:hAnsi="Arial" w:cs="Arial"/>
                <w:sz w:val="20"/>
                <w:szCs w:val="20"/>
              </w:rPr>
              <w:t xml:space="preserve"> al </w:t>
            </w:r>
            <w:proofErr w:type="spellStart"/>
            <w:r w:rsidRPr="00877B59">
              <w:rPr>
                <w:rFonts w:ascii="Arial" w:hAnsi="Arial" w:cs="Arial"/>
                <w:sz w:val="20"/>
                <w:szCs w:val="20"/>
              </w:rPr>
              <w:t>fraude</w:t>
            </w:r>
            <w:proofErr w:type="spellEnd"/>
            <w:r w:rsidRPr="00877B59">
              <w:rPr>
                <w:rFonts w:ascii="Arial" w:hAnsi="Arial" w:cs="Arial"/>
                <w:sz w:val="20"/>
                <w:szCs w:val="20"/>
              </w:rPr>
              <w:t xml:space="preserve"> y la </w:t>
            </w:r>
            <w:proofErr w:type="spellStart"/>
            <w:r w:rsidRPr="00877B59">
              <w:rPr>
                <w:rFonts w:ascii="Arial" w:hAnsi="Arial" w:cs="Arial"/>
                <w:sz w:val="20"/>
                <w:szCs w:val="20"/>
              </w:rPr>
              <w:t>corrupción</w:t>
            </w:r>
            <w:proofErr w:type="spellEnd"/>
            <w:r w:rsidR="007E2AA1" w:rsidRPr="007940F6">
              <w:rPr>
                <w:rStyle w:val="Refdenotaalpie"/>
                <w:rFonts w:ascii="Arial" w:hAnsi="Arial" w:cs="Arial"/>
              </w:rPr>
              <w:footnoteReference w:id="3"/>
            </w:r>
            <w:r w:rsidR="007E2AA1" w:rsidRPr="007940F6">
              <w:rPr>
                <w:rFonts w:ascii="Arial" w:hAnsi="Arial" w:cs="Arial"/>
                <w:sz w:val="20"/>
                <w:szCs w:val="20"/>
              </w:rPr>
              <w:t xml:space="preserve">, </w:t>
            </w:r>
            <w:r w:rsidRPr="00877B59">
              <w:rPr>
                <w:rFonts w:ascii="Arial" w:hAnsi="Arial" w:cs="Arial"/>
                <w:sz w:val="20"/>
                <w:szCs w:val="20"/>
              </w:rPr>
              <w:t xml:space="preserve">a </w:t>
            </w:r>
            <w:proofErr w:type="spellStart"/>
            <w:r w:rsidRPr="00877B59">
              <w:rPr>
                <w:rFonts w:ascii="Arial" w:hAnsi="Arial" w:cs="Arial"/>
                <w:sz w:val="20"/>
                <w:szCs w:val="20"/>
              </w:rPr>
              <w:t>explotación</w:t>
            </w:r>
            <w:proofErr w:type="spellEnd"/>
            <w:r w:rsidRPr="00877B59">
              <w:rPr>
                <w:rFonts w:ascii="Arial" w:hAnsi="Arial" w:cs="Arial"/>
                <w:sz w:val="20"/>
                <w:szCs w:val="20"/>
              </w:rPr>
              <w:t xml:space="preserve"> y </w:t>
            </w:r>
            <w:proofErr w:type="spellStart"/>
            <w:r w:rsidRPr="00877B59">
              <w:rPr>
                <w:rFonts w:ascii="Arial" w:hAnsi="Arial" w:cs="Arial"/>
                <w:sz w:val="20"/>
                <w:szCs w:val="20"/>
              </w:rPr>
              <w:t>los</w:t>
            </w:r>
            <w:proofErr w:type="spellEnd"/>
            <w:r w:rsidRPr="00877B59">
              <w:rPr>
                <w:rFonts w:ascii="Arial" w:hAnsi="Arial" w:cs="Arial"/>
                <w:sz w:val="20"/>
                <w:szCs w:val="20"/>
              </w:rPr>
              <w:t xml:space="preserve"> </w:t>
            </w:r>
            <w:proofErr w:type="spellStart"/>
            <w:r w:rsidRPr="00877B59">
              <w:rPr>
                <w:rFonts w:ascii="Arial" w:hAnsi="Arial" w:cs="Arial"/>
                <w:sz w:val="20"/>
                <w:szCs w:val="20"/>
              </w:rPr>
              <w:t>abusos</w:t>
            </w:r>
            <w:proofErr w:type="spellEnd"/>
            <w:r w:rsidRPr="00877B59">
              <w:rPr>
                <w:rFonts w:ascii="Arial" w:hAnsi="Arial" w:cs="Arial"/>
                <w:sz w:val="20"/>
                <w:szCs w:val="20"/>
              </w:rPr>
              <w:t xml:space="preserve"> </w:t>
            </w:r>
            <w:proofErr w:type="spellStart"/>
            <w:r w:rsidRPr="00877B59">
              <w:rPr>
                <w:rFonts w:ascii="Arial" w:hAnsi="Arial" w:cs="Arial"/>
                <w:sz w:val="20"/>
                <w:szCs w:val="20"/>
              </w:rPr>
              <w:t>sexuales</w:t>
            </w:r>
            <w:proofErr w:type="spellEnd"/>
            <w:r w:rsidR="007E2AA1" w:rsidRPr="007940F6">
              <w:rPr>
                <w:rStyle w:val="Refdenotaalpie"/>
                <w:rFonts w:ascii="Arial" w:hAnsi="Arial" w:cs="Arial"/>
              </w:rPr>
              <w:footnoteReference w:id="4"/>
            </w:r>
            <w:r w:rsidR="007E2AA1" w:rsidRPr="007940F6">
              <w:rPr>
                <w:rFonts w:ascii="Arial" w:hAnsi="Arial" w:cs="Arial"/>
                <w:sz w:val="20"/>
                <w:szCs w:val="20"/>
              </w:rPr>
              <w:t xml:space="preserve">, </w:t>
            </w:r>
            <w:proofErr w:type="spellStart"/>
            <w:r w:rsidRPr="00877B59">
              <w:rPr>
                <w:rFonts w:ascii="Arial" w:hAnsi="Arial" w:cs="Arial"/>
                <w:sz w:val="20"/>
                <w:szCs w:val="20"/>
              </w:rPr>
              <w:t>vulneraciones</w:t>
            </w:r>
            <w:proofErr w:type="spellEnd"/>
            <w:r w:rsidRPr="00877B59">
              <w:rPr>
                <w:rFonts w:ascii="Arial" w:hAnsi="Arial" w:cs="Arial"/>
                <w:sz w:val="20"/>
                <w:szCs w:val="20"/>
              </w:rPr>
              <w:t xml:space="preserve"> de la </w:t>
            </w:r>
            <w:proofErr w:type="spellStart"/>
            <w:r w:rsidRPr="00877B59">
              <w:rPr>
                <w:rFonts w:ascii="Arial" w:hAnsi="Arial" w:cs="Arial"/>
                <w:sz w:val="20"/>
                <w:szCs w:val="20"/>
              </w:rPr>
              <w:t>protección</w:t>
            </w:r>
            <w:proofErr w:type="spellEnd"/>
            <w:r w:rsidRPr="00877B59">
              <w:rPr>
                <w:rFonts w:ascii="Arial" w:hAnsi="Arial" w:cs="Arial"/>
                <w:sz w:val="20"/>
                <w:szCs w:val="20"/>
              </w:rPr>
              <w:t xml:space="preserve"> de la </w:t>
            </w:r>
            <w:proofErr w:type="spellStart"/>
            <w:r w:rsidRPr="00877B59">
              <w:rPr>
                <w:rFonts w:ascii="Arial" w:hAnsi="Arial" w:cs="Arial"/>
                <w:sz w:val="20"/>
                <w:szCs w:val="20"/>
              </w:rPr>
              <w:t>infancia</w:t>
            </w:r>
            <w:proofErr w:type="spellEnd"/>
            <w:r w:rsidR="007E2AA1" w:rsidRPr="007940F6">
              <w:rPr>
                <w:rStyle w:val="Refdenotaalpie"/>
                <w:rFonts w:ascii="Arial" w:hAnsi="Arial" w:cs="Arial"/>
              </w:rPr>
              <w:footnoteReference w:id="5"/>
            </w:r>
            <w:r w:rsidR="007E2AA1" w:rsidRPr="007940F6">
              <w:rPr>
                <w:rFonts w:ascii="Arial" w:hAnsi="Arial" w:cs="Arial"/>
                <w:sz w:val="20"/>
                <w:szCs w:val="20"/>
              </w:rPr>
              <w:t xml:space="preserve">, </w:t>
            </w:r>
            <w:r w:rsidRPr="00877B59">
              <w:rPr>
                <w:rFonts w:ascii="Arial" w:hAnsi="Arial" w:cs="Arial"/>
                <w:sz w:val="20"/>
                <w:szCs w:val="20"/>
              </w:rPr>
              <w:t xml:space="preserve"> </w:t>
            </w:r>
            <w:r w:rsidR="00563A4A">
              <w:rPr>
                <w:rFonts w:ascii="Arial" w:hAnsi="Arial" w:cs="Arial"/>
                <w:sz w:val="20"/>
                <w:szCs w:val="20"/>
              </w:rPr>
              <w:t xml:space="preserve">u </w:t>
            </w:r>
            <w:bookmarkStart w:id="0" w:name="_GoBack"/>
            <w:bookmarkEnd w:id="0"/>
            <w:r w:rsidRPr="00877B59">
              <w:rPr>
                <w:rFonts w:ascii="Arial" w:hAnsi="Arial" w:cs="Arial"/>
                <w:sz w:val="20"/>
                <w:szCs w:val="20"/>
              </w:rPr>
              <w:t xml:space="preserve">otras </w:t>
            </w:r>
            <w:proofErr w:type="spellStart"/>
            <w:r w:rsidRPr="00877B59">
              <w:rPr>
                <w:rFonts w:ascii="Arial" w:hAnsi="Arial" w:cs="Arial"/>
                <w:sz w:val="20"/>
                <w:szCs w:val="20"/>
              </w:rPr>
              <w:t>conductas</w:t>
            </w:r>
            <w:proofErr w:type="spellEnd"/>
            <w:r w:rsidRPr="00877B59">
              <w:rPr>
                <w:rFonts w:ascii="Arial" w:hAnsi="Arial" w:cs="Arial"/>
                <w:sz w:val="20"/>
                <w:szCs w:val="20"/>
              </w:rPr>
              <w:t xml:space="preserve"> </w:t>
            </w:r>
            <w:proofErr w:type="spellStart"/>
            <w:r w:rsidRPr="00877B59">
              <w:rPr>
                <w:rFonts w:ascii="Arial" w:hAnsi="Arial" w:cs="Arial"/>
                <w:sz w:val="20"/>
                <w:szCs w:val="20"/>
              </w:rPr>
              <w:t>indebidas</w:t>
            </w:r>
            <w:proofErr w:type="spellEnd"/>
          </w:p>
          <w:p w14:paraId="149CFF88" w14:textId="39A263E4" w:rsidR="007E2AA1" w:rsidRPr="007940F6" w:rsidRDefault="00877B59" w:rsidP="00877B59">
            <w:pPr>
              <w:ind w:left="30" w:firstLine="90"/>
              <w:rPr>
                <w:rFonts w:ascii="Arial" w:hAnsi="Arial" w:cs="Arial"/>
                <w:sz w:val="20"/>
                <w:szCs w:val="20"/>
              </w:rPr>
            </w:pPr>
            <w:proofErr w:type="spellStart"/>
            <w:r w:rsidRPr="00877B59">
              <w:rPr>
                <w:rFonts w:ascii="Arial" w:hAnsi="Arial" w:cs="Arial"/>
                <w:i/>
                <w:sz w:val="20"/>
                <w:szCs w:val="20"/>
              </w:rPr>
              <w:t>Consulte</w:t>
            </w:r>
            <w:proofErr w:type="spellEnd"/>
            <w:r w:rsidRPr="00877B59">
              <w:rPr>
                <w:rFonts w:ascii="Arial" w:hAnsi="Arial" w:cs="Arial"/>
                <w:i/>
                <w:sz w:val="20"/>
                <w:szCs w:val="20"/>
              </w:rPr>
              <w:t xml:space="preserve"> </w:t>
            </w:r>
            <w:proofErr w:type="spellStart"/>
            <w:r w:rsidRPr="00877B59">
              <w:rPr>
                <w:rFonts w:ascii="Arial" w:hAnsi="Arial" w:cs="Arial"/>
                <w:i/>
                <w:sz w:val="20"/>
                <w:szCs w:val="20"/>
              </w:rPr>
              <w:t>los</w:t>
            </w:r>
            <w:proofErr w:type="spellEnd"/>
            <w:r w:rsidRPr="00877B59">
              <w:rPr>
                <w:rFonts w:ascii="Arial" w:hAnsi="Arial" w:cs="Arial"/>
                <w:i/>
                <w:sz w:val="20"/>
                <w:szCs w:val="20"/>
              </w:rPr>
              <w:t xml:space="preserve"> </w:t>
            </w:r>
            <w:proofErr w:type="spellStart"/>
            <w:r w:rsidRPr="00877B59">
              <w:rPr>
                <w:rFonts w:ascii="Arial" w:hAnsi="Arial" w:cs="Arial"/>
                <w:i/>
                <w:sz w:val="20"/>
                <w:szCs w:val="20"/>
              </w:rPr>
              <w:t>informes</w:t>
            </w:r>
            <w:proofErr w:type="spellEnd"/>
            <w:r w:rsidRPr="00877B59">
              <w:rPr>
                <w:rFonts w:ascii="Arial" w:hAnsi="Arial" w:cs="Arial"/>
                <w:i/>
                <w:sz w:val="20"/>
                <w:szCs w:val="20"/>
              </w:rPr>
              <w:t xml:space="preserve"> de </w:t>
            </w:r>
            <w:proofErr w:type="spellStart"/>
            <w:r w:rsidRPr="00877B59">
              <w:rPr>
                <w:rFonts w:ascii="Arial" w:hAnsi="Arial" w:cs="Arial"/>
                <w:i/>
                <w:sz w:val="20"/>
                <w:szCs w:val="20"/>
              </w:rPr>
              <w:t>los</w:t>
            </w:r>
            <w:proofErr w:type="spellEnd"/>
            <w:r w:rsidRPr="00877B59">
              <w:rPr>
                <w:rFonts w:ascii="Arial" w:hAnsi="Arial" w:cs="Arial"/>
                <w:i/>
                <w:sz w:val="20"/>
                <w:szCs w:val="20"/>
              </w:rPr>
              <w:t xml:space="preserve"> </w:t>
            </w:r>
            <w:proofErr w:type="spellStart"/>
            <w:r w:rsidRPr="00877B59">
              <w:rPr>
                <w:rFonts w:ascii="Arial" w:hAnsi="Arial" w:cs="Arial"/>
                <w:i/>
                <w:sz w:val="20"/>
                <w:szCs w:val="20"/>
              </w:rPr>
              <w:t>medios</w:t>
            </w:r>
            <w:proofErr w:type="spellEnd"/>
            <w:r w:rsidRPr="00877B59">
              <w:rPr>
                <w:rFonts w:ascii="Arial" w:hAnsi="Arial" w:cs="Arial"/>
                <w:i/>
                <w:sz w:val="20"/>
                <w:szCs w:val="20"/>
              </w:rPr>
              <w:t xml:space="preserve"> de </w:t>
            </w:r>
            <w:proofErr w:type="spellStart"/>
            <w:r w:rsidRPr="00877B59">
              <w:rPr>
                <w:rFonts w:ascii="Arial" w:hAnsi="Arial" w:cs="Arial"/>
                <w:i/>
                <w:sz w:val="20"/>
                <w:szCs w:val="20"/>
              </w:rPr>
              <w:t>comunicación</w:t>
            </w:r>
            <w:proofErr w:type="spellEnd"/>
            <w:r w:rsidRPr="00877B59">
              <w:rPr>
                <w:rFonts w:ascii="Arial" w:hAnsi="Arial" w:cs="Arial"/>
                <w:i/>
                <w:sz w:val="20"/>
                <w:szCs w:val="20"/>
              </w:rPr>
              <w:t xml:space="preserve">, Internet y </w:t>
            </w:r>
            <w:proofErr w:type="spellStart"/>
            <w:r w:rsidRPr="00877B59">
              <w:rPr>
                <w:rFonts w:ascii="Arial" w:hAnsi="Arial" w:cs="Arial"/>
                <w:i/>
                <w:sz w:val="20"/>
                <w:szCs w:val="20"/>
              </w:rPr>
              <w:t>otras</w:t>
            </w:r>
            <w:proofErr w:type="spellEnd"/>
            <w:r w:rsidRPr="00877B59">
              <w:rPr>
                <w:rFonts w:ascii="Arial" w:hAnsi="Arial" w:cs="Arial"/>
                <w:i/>
                <w:sz w:val="20"/>
                <w:szCs w:val="20"/>
              </w:rPr>
              <w:t xml:space="preserve"> </w:t>
            </w:r>
            <w:proofErr w:type="spellStart"/>
            <w:r w:rsidRPr="00877B59">
              <w:rPr>
                <w:rFonts w:ascii="Arial" w:hAnsi="Arial" w:cs="Arial"/>
                <w:i/>
                <w:sz w:val="20"/>
                <w:szCs w:val="20"/>
              </w:rPr>
              <w:t>fuentes</w:t>
            </w:r>
            <w:proofErr w:type="spellEnd"/>
            <w:r w:rsidRPr="00877B59">
              <w:rPr>
                <w:rFonts w:ascii="Arial" w:hAnsi="Arial" w:cs="Arial"/>
                <w:i/>
                <w:sz w:val="20"/>
                <w:szCs w:val="20"/>
              </w:rPr>
              <w:t xml:space="preserve"> de </w:t>
            </w:r>
            <w:proofErr w:type="spellStart"/>
            <w:r w:rsidRPr="00877B59">
              <w:rPr>
                <w:rFonts w:ascii="Arial" w:hAnsi="Arial" w:cs="Arial"/>
                <w:i/>
                <w:sz w:val="20"/>
                <w:szCs w:val="20"/>
              </w:rPr>
              <w:t>información</w:t>
            </w:r>
            <w:proofErr w:type="spellEnd"/>
            <w:r w:rsidRPr="00877B59">
              <w:rPr>
                <w:rFonts w:ascii="Arial" w:hAnsi="Arial" w:cs="Arial"/>
                <w:i/>
                <w:sz w:val="20"/>
                <w:szCs w:val="20"/>
              </w:rPr>
              <w:t>.</w:t>
            </w:r>
          </w:p>
        </w:tc>
        <w:tc>
          <w:tcPr>
            <w:tcW w:w="567" w:type="dxa"/>
          </w:tcPr>
          <w:p w14:paraId="6603AF90"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567" w:type="dxa"/>
          </w:tcPr>
          <w:p w14:paraId="36731921" w14:textId="77777777" w:rsidR="007E2AA1" w:rsidRPr="007940F6" w:rsidRDefault="007E2AA1" w:rsidP="001574A5">
            <w:pPr>
              <w:jc w:val="center"/>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3586" w:type="dxa"/>
          </w:tcPr>
          <w:p w14:paraId="7897DD74" w14:textId="71E2D07D" w:rsidR="007E2AA1" w:rsidRPr="007940F6" w:rsidRDefault="00877B59" w:rsidP="001574A5">
            <w:pPr>
              <w:rPr>
                <w:rFonts w:ascii="Arial" w:hAnsi="Arial" w:cs="Arial"/>
                <w:sz w:val="20"/>
                <w:szCs w:val="20"/>
                <w:lang w:val="en-GB"/>
              </w:rPr>
            </w:pPr>
            <w:proofErr w:type="spellStart"/>
            <w:r w:rsidRPr="00877B59">
              <w:rPr>
                <w:rFonts w:ascii="Arial" w:hAnsi="Arial" w:cs="Arial"/>
                <w:sz w:val="20"/>
                <w:szCs w:val="20"/>
              </w:rPr>
              <w:t>Proporcione</w:t>
            </w:r>
            <w:proofErr w:type="spellEnd"/>
            <w:r w:rsidRPr="00877B59">
              <w:rPr>
                <w:rFonts w:ascii="Arial" w:hAnsi="Arial" w:cs="Arial"/>
                <w:sz w:val="20"/>
                <w:szCs w:val="20"/>
              </w:rPr>
              <w:t xml:space="preserve"> </w:t>
            </w:r>
            <w:proofErr w:type="spellStart"/>
            <w:r w:rsidRPr="00877B59">
              <w:rPr>
                <w:rFonts w:ascii="Arial" w:hAnsi="Arial" w:cs="Arial"/>
                <w:sz w:val="20"/>
                <w:szCs w:val="20"/>
              </w:rPr>
              <w:t>detalles</w:t>
            </w:r>
            <w:proofErr w:type="spellEnd"/>
            <w:r w:rsidRPr="00877B59">
              <w:rPr>
                <w:rFonts w:ascii="Arial" w:hAnsi="Arial" w:cs="Arial"/>
                <w:sz w:val="20"/>
                <w:szCs w:val="20"/>
              </w:rPr>
              <w:t xml:space="preserve"> y la </w:t>
            </w:r>
            <w:proofErr w:type="spellStart"/>
            <w:r w:rsidRPr="00877B59">
              <w:rPr>
                <w:rFonts w:ascii="Arial" w:hAnsi="Arial" w:cs="Arial"/>
                <w:sz w:val="20"/>
                <w:szCs w:val="20"/>
              </w:rPr>
              <w:t>fuente</w:t>
            </w:r>
            <w:proofErr w:type="spellEnd"/>
            <w:r w:rsidRPr="00877B59">
              <w:rPr>
                <w:rFonts w:ascii="Arial" w:hAnsi="Arial" w:cs="Arial"/>
                <w:sz w:val="20"/>
                <w:szCs w:val="20"/>
              </w:rPr>
              <w:t xml:space="preserve"> de la </w:t>
            </w:r>
            <w:proofErr w:type="spellStart"/>
            <w:r w:rsidRPr="00877B59">
              <w:rPr>
                <w:rFonts w:ascii="Arial" w:hAnsi="Arial" w:cs="Arial"/>
                <w:sz w:val="20"/>
                <w:szCs w:val="20"/>
              </w:rPr>
              <w:t>información</w:t>
            </w:r>
            <w:proofErr w:type="spellEnd"/>
            <w:r w:rsidRPr="00877B59">
              <w:rPr>
                <w:rFonts w:ascii="Arial" w:hAnsi="Arial" w:cs="Arial"/>
                <w:sz w:val="20"/>
                <w:szCs w:val="20"/>
              </w:rPr>
              <w:t xml:space="preserve"> </w:t>
            </w:r>
            <w:proofErr w:type="spellStart"/>
            <w:r w:rsidRPr="00877B59">
              <w:rPr>
                <w:rFonts w:ascii="Arial" w:hAnsi="Arial" w:cs="Arial"/>
                <w:sz w:val="20"/>
                <w:szCs w:val="20"/>
              </w:rPr>
              <w:t>si</w:t>
            </w:r>
            <w:proofErr w:type="spellEnd"/>
            <w:r w:rsidRPr="00877B59">
              <w:rPr>
                <w:rFonts w:ascii="Arial" w:hAnsi="Arial" w:cs="Arial"/>
                <w:sz w:val="20"/>
                <w:szCs w:val="20"/>
              </w:rPr>
              <w:t xml:space="preserve"> se </w:t>
            </w:r>
            <w:proofErr w:type="spellStart"/>
            <w:r w:rsidRPr="00877B59">
              <w:rPr>
                <w:rFonts w:ascii="Arial" w:hAnsi="Arial" w:cs="Arial"/>
                <w:sz w:val="20"/>
                <w:szCs w:val="20"/>
              </w:rPr>
              <w:t>id</w:t>
            </w:r>
            <w:r>
              <w:rPr>
                <w:rFonts w:ascii="Arial" w:hAnsi="Arial" w:cs="Arial"/>
                <w:sz w:val="20"/>
                <w:szCs w:val="20"/>
              </w:rPr>
              <w:t>entificó</w:t>
            </w:r>
            <w:proofErr w:type="spellEnd"/>
            <w:r>
              <w:rPr>
                <w:rFonts w:ascii="Arial" w:hAnsi="Arial" w:cs="Arial"/>
                <w:sz w:val="20"/>
                <w:szCs w:val="20"/>
              </w:rPr>
              <w:t xml:space="preserve"> un </w:t>
            </w:r>
            <w:proofErr w:type="spellStart"/>
            <w:r>
              <w:rPr>
                <w:rFonts w:ascii="Arial" w:hAnsi="Arial" w:cs="Arial"/>
                <w:sz w:val="20"/>
                <w:szCs w:val="20"/>
              </w:rPr>
              <w:t>riesgo</w:t>
            </w:r>
            <w:proofErr w:type="spellEnd"/>
            <w:r>
              <w:rPr>
                <w:rFonts w:ascii="Arial" w:hAnsi="Arial" w:cs="Arial"/>
                <w:sz w:val="20"/>
                <w:szCs w:val="20"/>
              </w:rPr>
              <w:t xml:space="preserve"> </w:t>
            </w:r>
            <w:proofErr w:type="spellStart"/>
            <w:r>
              <w:rPr>
                <w:rFonts w:ascii="Arial" w:hAnsi="Arial" w:cs="Arial"/>
                <w:sz w:val="20"/>
                <w:szCs w:val="20"/>
              </w:rPr>
              <w:t>reputacional</w:t>
            </w:r>
            <w:proofErr w:type="spellEnd"/>
            <w:r w:rsidR="007E2AA1" w:rsidRPr="007940F6">
              <w:rPr>
                <w:rFonts w:ascii="Arial" w:hAnsi="Arial" w:cs="Arial"/>
                <w:sz w:val="20"/>
                <w:szCs w:val="20"/>
              </w:rPr>
              <w:t>:</w:t>
            </w:r>
          </w:p>
        </w:tc>
      </w:tr>
      <w:tr w:rsidR="007E2AA1" w:rsidRPr="007940F6" w14:paraId="7EBFB492" w14:textId="77777777" w:rsidTr="00CF3CA2">
        <w:trPr>
          <w:trHeight w:val="13"/>
        </w:trPr>
        <w:tc>
          <w:tcPr>
            <w:tcW w:w="4815" w:type="dxa"/>
          </w:tcPr>
          <w:p w14:paraId="25DBFA53" w14:textId="5B200755" w:rsidR="007E2AA1" w:rsidRPr="007940F6" w:rsidRDefault="00877B59" w:rsidP="00877B59">
            <w:pPr>
              <w:pStyle w:val="Prrafodelista"/>
              <w:numPr>
                <w:ilvl w:val="0"/>
                <w:numId w:val="8"/>
              </w:numPr>
              <w:rPr>
                <w:rFonts w:ascii="Arial" w:hAnsi="Arial" w:cs="Arial"/>
                <w:sz w:val="20"/>
                <w:szCs w:val="20"/>
              </w:rPr>
            </w:pPr>
            <w:r w:rsidRPr="00877B59">
              <w:rPr>
                <w:rFonts w:ascii="Arial" w:hAnsi="Arial" w:cs="Arial"/>
                <w:i/>
                <w:sz w:val="20"/>
                <w:szCs w:val="20"/>
              </w:rPr>
              <w:t xml:space="preserve">Solo para ONG </w:t>
            </w:r>
            <w:proofErr w:type="spellStart"/>
            <w:r w:rsidRPr="00877B59">
              <w:rPr>
                <w:rFonts w:ascii="Arial" w:hAnsi="Arial" w:cs="Arial"/>
                <w:i/>
                <w:sz w:val="20"/>
                <w:szCs w:val="20"/>
              </w:rPr>
              <w:t>internacionales</w:t>
            </w:r>
            <w:proofErr w:type="spellEnd"/>
            <w:r w:rsidR="007E2AA1" w:rsidRPr="007940F6">
              <w:rPr>
                <w:rFonts w:ascii="Arial" w:hAnsi="Arial" w:cs="Arial"/>
                <w:i/>
                <w:sz w:val="20"/>
                <w:szCs w:val="20"/>
              </w:rPr>
              <w:t>.</w:t>
            </w:r>
            <w:r w:rsidR="007E2AA1" w:rsidRPr="007940F6">
              <w:rPr>
                <w:rFonts w:ascii="Arial" w:hAnsi="Arial" w:cs="Arial"/>
                <w:sz w:val="20"/>
                <w:szCs w:val="20"/>
              </w:rPr>
              <w:t xml:space="preserve"> </w:t>
            </w:r>
            <w:r w:rsidRPr="00877B59">
              <w:rPr>
                <w:rFonts w:ascii="Arial" w:hAnsi="Arial" w:cs="Arial"/>
                <w:sz w:val="20"/>
                <w:szCs w:val="20"/>
              </w:rPr>
              <w:t xml:space="preserve">La </w:t>
            </w:r>
            <w:proofErr w:type="spellStart"/>
            <w:r w:rsidRPr="00877B59">
              <w:rPr>
                <w:rFonts w:ascii="Arial" w:hAnsi="Arial" w:cs="Arial"/>
                <w:sz w:val="20"/>
                <w:szCs w:val="20"/>
              </w:rPr>
              <w:t>organización</w:t>
            </w:r>
            <w:proofErr w:type="spellEnd"/>
            <w:r w:rsidRPr="00877B59">
              <w:rPr>
                <w:rFonts w:ascii="Arial" w:hAnsi="Arial" w:cs="Arial"/>
                <w:sz w:val="20"/>
                <w:szCs w:val="20"/>
              </w:rPr>
              <w:t xml:space="preserve"> </w:t>
            </w:r>
            <w:proofErr w:type="spellStart"/>
            <w:r w:rsidRPr="00877B59">
              <w:rPr>
                <w:rFonts w:ascii="Arial" w:hAnsi="Arial" w:cs="Arial"/>
                <w:sz w:val="20"/>
                <w:szCs w:val="20"/>
              </w:rPr>
              <w:t>cumple</w:t>
            </w:r>
            <w:proofErr w:type="spellEnd"/>
            <w:r w:rsidRPr="00877B59">
              <w:rPr>
                <w:rFonts w:ascii="Arial" w:hAnsi="Arial" w:cs="Arial"/>
                <w:sz w:val="20"/>
                <w:szCs w:val="20"/>
              </w:rPr>
              <w:t xml:space="preserve"> con </w:t>
            </w:r>
            <w:proofErr w:type="spellStart"/>
            <w:r w:rsidRPr="00877B59">
              <w:rPr>
                <w:rFonts w:ascii="Arial" w:hAnsi="Arial" w:cs="Arial"/>
                <w:sz w:val="20"/>
                <w:szCs w:val="20"/>
              </w:rPr>
              <w:t>los</w:t>
            </w:r>
            <w:proofErr w:type="spellEnd"/>
            <w:r w:rsidRPr="00877B59">
              <w:rPr>
                <w:rFonts w:ascii="Arial" w:hAnsi="Arial" w:cs="Arial"/>
                <w:sz w:val="20"/>
                <w:szCs w:val="20"/>
              </w:rPr>
              <w:t xml:space="preserve"> </w:t>
            </w:r>
            <w:proofErr w:type="spellStart"/>
            <w:r w:rsidRPr="00877B59">
              <w:rPr>
                <w:rFonts w:ascii="Arial" w:hAnsi="Arial" w:cs="Arial"/>
                <w:sz w:val="20"/>
                <w:szCs w:val="20"/>
              </w:rPr>
              <w:t>estándares</w:t>
            </w:r>
            <w:proofErr w:type="spellEnd"/>
            <w:r w:rsidRPr="00877B59">
              <w:rPr>
                <w:rFonts w:ascii="Arial" w:hAnsi="Arial" w:cs="Arial"/>
                <w:sz w:val="20"/>
                <w:szCs w:val="20"/>
              </w:rPr>
              <w:t xml:space="preserve"> </w:t>
            </w:r>
            <w:proofErr w:type="spellStart"/>
            <w:r w:rsidRPr="00877B59">
              <w:rPr>
                <w:rFonts w:ascii="Arial" w:hAnsi="Arial" w:cs="Arial"/>
                <w:sz w:val="20"/>
                <w:szCs w:val="20"/>
              </w:rPr>
              <w:t>mínimos</w:t>
            </w:r>
            <w:proofErr w:type="spellEnd"/>
            <w:r w:rsidRPr="00877B59">
              <w:rPr>
                <w:rFonts w:ascii="Arial" w:hAnsi="Arial" w:cs="Arial"/>
                <w:sz w:val="20"/>
                <w:szCs w:val="20"/>
              </w:rPr>
              <w:t xml:space="preserve"> de </w:t>
            </w:r>
            <w:proofErr w:type="spellStart"/>
            <w:r w:rsidRPr="00877B59">
              <w:rPr>
                <w:rFonts w:ascii="Arial" w:hAnsi="Arial" w:cs="Arial"/>
                <w:sz w:val="20"/>
                <w:szCs w:val="20"/>
              </w:rPr>
              <w:t>transparencia</w:t>
            </w:r>
            <w:proofErr w:type="spellEnd"/>
            <w:r w:rsidRPr="00877B59">
              <w:rPr>
                <w:rFonts w:ascii="Arial" w:hAnsi="Arial" w:cs="Arial"/>
                <w:sz w:val="20"/>
                <w:szCs w:val="20"/>
              </w:rPr>
              <w:t>.</w:t>
            </w:r>
            <w:r w:rsidR="007E2AA1" w:rsidRPr="007940F6">
              <w:rPr>
                <w:rFonts w:ascii="Arial" w:hAnsi="Arial" w:cs="Arial"/>
                <w:sz w:val="20"/>
                <w:szCs w:val="20"/>
              </w:rPr>
              <w:t xml:space="preserve"> </w:t>
            </w:r>
          </w:p>
        </w:tc>
        <w:tc>
          <w:tcPr>
            <w:tcW w:w="567" w:type="dxa"/>
          </w:tcPr>
          <w:p w14:paraId="031F0691"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567" w:type="dxa"/>
          </w:tcPr>
          <w:p w14:paraId="584B95EE"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7926A9">
              <w:rPr>
                <w:rFonts w:ascii="Arial" w:hAnsi="Arial" w:cs="Arial"/>
                <w:b/>
                <w:bCs/>
                <w:sz w:val="20"/>
                <w:szCs w:val="20"/>
              </w:rPr>
            </w:r>
            <w:r w:rsidR="007926A9">
              <w:rPr>
                <w:rFonts w:ascii="Arial" w:hAnsi="Arial" w:cs="Arial"/>
                <w:b/>
                <w:bCs/>
                <w:sz w:val="20"/>
                <w:szCs w:val="20"/>
              </w:rPr>
              <w:fldChar w:fldCharType="separate"/>
            </w:r>
            <w:r w:rsidRPr="007940F6">
              <w:rPr>
                <w:rFonts w:ascii="Arial" w:hAnsi="Arial" w:cs="Arial"/>
                <w:b/>
                <w:bCs/>
                <w:sz w:val="20"/>
                <w:szCs w:val="20"/>
              </w:rPr>
              <w:fldChar w:fldCharType="end"/>
            </w:r>
          </w:p>
        </w:tc>
        <w:tc>
          <w:tcPr>
            <w:tcW w:w="3586" w:type="dxa"/>
          </w:tcPr>
          <w:p w14:paraId="66C3C093" w14:textId="2AA0C07D" w:rsidR="007E2AA1" w:rsidRPr="007940F6" w:rsidRDefault="00877B59" w:rsidP="001574A5">
            <w:pPr>
              <w:rPr>
                <w:rFonts w:ascii="Arial" w:hAnsi="Arial" w:cs="Arial"/>
                <w:sz w:val="20"/>
                <w:szCs w:val="20"/>
              </w:rPr>
            </w:pPr>
            <w:proofErr w:type="spellStart"/>
            <w:r w:rsidRPr="00877B59">
              <w:rPr>
                <w:rFonts w:ascii="Arial" w:hAnsi="Arial" w:cs="Arial"/>
                <w:sz w:val="20"/>
                <w:szCs w:val="20"/>
              </w:rPr>
              <w:t>Proporcionar</w:t>
            </w:r>
            <w:proofErr w:type="spellEnd"/>
            <w:r w:rsidRPr="00877B59">
              <w:rPr>
                <w:rFonts w:ascii="Arial" w:hAnsi="Arial" w:cs="Arial"/>
                <w:sz w:val="20"/>
                <w:szCs w:val="20"/>
              </w:rPr>
              <w:t xml:space="preserve"> </w:t>
            </w:r>
            <w:proofErr w:type="spellStart"/>
            <w:r w:rsidRPr="00877B59">
              <w:rPr>
                <w:rFonts w:ascii="Arial" w:hAnsi="Arial" w:cs="Arial"/>
                <w:sz w:val="20"/>
                <w:szCs w:val="20"/>
              </w:rPr>
              <w:t>estados</w:t>
            </w:r>
            <w:proofErr w:type="spellEnd"/>
            <w:r w:rsidRPr="00877B59">
              <w:rPr>
                <w:rFonts w:ascii="Arial" w:hAnsi="Arial" w:cs="Arial"/>
                <w:sz w:val="20"/>
                <w:szCs w:val="20"/>
              </w:rPr>
              <w:t xml:space="preserve"> </w:t>
            </w:r>
            <w:proofErr w:type="spellStart"/>
            <w:r w:rsidRPr="00877B59">
              <w:rPr>
                <w:rFonts w:ascii="Arial" w:hAnsi="Arial" w:cs="Arial"/>
                <w:sz w:val="20"/>
                <w:szCs w:val="20"/>
              </w:rPr>
              <w:t>financieros</w:t>
            </w:r>
            <w:proofErr w:type="spellEnd"/>
            <w:r w:rsidRPr="00877B59">
              <w:rPr>
                <w:rFonts w:ascii="Arial" w:hAnsi="Arial" w:cs="Arial"/>
                <w:sz w:val="20"/>
                <w:szCs w:val="20"/>
              </w:rPr>
              <w:t xml:space="preserve"> </w:t>
            </w:r>
            <w:proofErr w:type="spellStart"/>
            <w:r w:rsidRPr="00877B59">
              <w:rPr>
                <w:rFonts w:ascii="Arial" w:hAnsi="Arial" w:cs="Arial"/>
                <w:sz w:val="20"/>
                <w:szCs w:val="20"/>
              </w:rPr>
              <w:t>audita</w:t>
            </w:r>
            <w:r>
              <w:rPr>
                <w:rFonts w:ascii="Arial" w:hAnsi="Arial" w:cs="Arial"/>
                <w:sz w:val="20"/>
                <w:szCs w:val="20"/>
              </w:rPr>
              <w:t>dos</w:t>
            </w:r>
            <w:proofErr w:type="spellEnd"/>
            <w:r>
              <w:rPr>
                <w:rFonts w:ascii="Arial" w:hAnsi="Arial" w:cs="Arial"/>
                <w:sz w:val="20"/>
                <w:szCs w:val="20"/>
              </w:rPr>
              <w:t xml:space="preserve"> e </w:t>
            </w:r>
            <w:proofErr w:type="spellStart"/>
            <w:r>
              <w:rPr>
                <w:rFonts w:ascii="Arial" w:hAnsi="Arial" w:cs="Arial"/>
                <w:sz w:val="20"/>
                <w:szCs w:val="20"/>
              </w:rPr>
              <w:t>informes</w:t>
            </w:r>
            <w:proofErr w:type="spellEnd"/>
            <w:r>
              <w:rPr>
                <w:rFonts w:ascii="Arial" w:hAnsi="Arial" w:cs="Arial"/>
                <w:sz w:val="20"/>
                <w:szCs w:val="20"/>
              </w:rPr>
              <w:t xml:space="preserve"> </w:t>
            </w:r>
            <w:proofErr w:type="spellStart"/>
            <w:r>
              <w:rPr>
                <w:rFonts w:ascii="Arial" w:hAnsi="Arial" w:cs="Arial"/>
                <w:sz w:val="20"/>
                <w:szCs w:val="20"/>
              </w:rPr>
              <w:t>anuales</w:t>
            </w:r>
            <w:proofErr w:type="spellEnd"/>
            <w:r>
              <w:rPr>
                <w:rFonts w:ascii="Arial" w:hAnsi="Arial" w:cs="Arial"/>
                <w:sz w:val="20"/>
                <w:szCs w:val="20"/>
              </w:rPr>
              <w:t xml:space="preserve"> </w:t>
            </w:r>
            <w:proofErr w:type="spellStart"/>
            <w:r>
              <w:rPr>
                <w:rFonts w:ascii="Arial" w:hAnsi="Arial" w:cs="Arial"/>
                <w:sz w:val="20"/>
                <w:szCs w:val="20"/>
              </w:rPr>
              <w:t>públicos</w:t>
            </w:r>
            <w:proofErr w:type="spellEnd"/>
            <w:r w:rsidR="007E2AA1" w:rsidRPr="007940F6">
              <w:rPr>
                <w:rFonts w:ascii="Arial" w:hAnsi="Arial" w:cs="Arial"/>
                <w:sz w:val="20"/>
                <w:szCs w:val="20"/>
              </w:rPr>
              <w:t>.</w:t>
            </w:r>
          </w:p>
        </w:tc>
      </w:tr>
      <w:tr w:rsidR="007E2AA1" w:rsidRPr="007940F6" w14:paraId="1BD52FCD" w14:textId="77777777" w:rsidTr="00072EB5">
        <w:trPr>
          <w:trHeight w:val="645"/>
        </w:trPr>
        <w:tc>
          <w:tcPr>
            <w:tcW w:w="9535" w:type="dxa"/>
            <w:gridSpan w:val="4"/>
          </w:tcPr>
          <w:p w14:paraId="1B7F37D5" w14:textId="12A6B5E0" w:rsidR="007E2AA1" w:rsidRPr="007940F6" w:rsidRDefault="00877B59" w:rsidP="001574A5">
            <w:pPr>
              <w:rPr>
                <w:rFonts w:ascii="Arial" w:hAnsi="Arial" w:cs="Arial"/>
                <w:sz w:val="20"/>
                <w:szCs w:val="20"/>
                <w:lang w:val="en-GB"/>
              </w:rPr>
            </w:pPr>
            <w:r w:rsidRPr="00877B59">
              <w:rPr>
                <w:rFonts w:ascii="Arial" w:hAnsi="Arial" w:cs="Arial"/>
                <w:sz w:val="20"/>
                <w:szCs w:val="20"/>
                <w:lang w:val="en-GB"/>
              </w:rPr>
              <w:t xml:space="preserve">Al </w:t>
            </w:r>
            <w:proofErr w:type="spellStart"/>
            <w:r w:rsidRPr="00877B59">
              <w:rPr>
                <w:rFonts w:ascii="Arial" w:hAnsi="Arial" w:cs="Arial"/>
                <w:sz w:val="20"/>
                <w:szCs w:val="20"/>
                <w:lang w:val="en-GB"/>
              </w:rPr>
              <w:t>firmar</w:t>
            </w:r>
            <w:proofErr w:type="spellEnd"/>
            <w:r w:rsidRPr="00877B59">
              <w:rPr>
                <w:rFonts w:ascii="Arial" w:hAnsi="Arial" w:cs="Arial"/>
                <w:sz w:val="20"/>
                <w:szCs w:val="20"/>
                <w:lang w:val="en-GB"/>
              </w:rPr>
              <w:t xml:space="preserve"> </w:t>
            </w:r>
            <w:proofErr w:type="spellStart"/>
            <w:r w:rsidRPr="00877B59">
              <w:rPr>
                <w:rFonts w:ascii="Arial" w:hAnsi="Arial" w:cs="Arial"/>
                <w:sz w:val="20"/>
                <w:szCs w:val="20"/>
                <w:lang w:val="en-GB"/>
              </w:rPr>
              <w:t>este</w:t>
            </w:r>
            <w:proofErr w:type="spellEnd"/>
            <w:r w:rsidRPr="00877B59">
              <w:rPr>
                <w:rFonts w:ascii="Arial" w:hAnsi="Arial" w:cs="Arial"/>
                <w:sz w:val="20"/>
                <w:szCs w:val="20"/>
                <w:lang w:val="en-GB"/>
              </w:rPr>
              <w:t xml:space="preserve"> </w:t>
            </w:r>
            <w:proofErr w:type="spellStart"/>
            <w:r w:rsidRPr="00877B59">
              <w:rPr>
                <w:rFonts w:ascii="Arial" w:hAnsi="Arial" w:cs="Arial"/>
                <w:sz w:val="20"/>
                <w:szCs w:val="20"/>
                <w:lang w:val="en-GB"/>
              </w:rPr>
              <w:t>formulario</w:t>
            </w:r>
            <w:proofErr w:type="spellEnd"/>
            <w:r w:rsidRPr="00877B59">
              <w:rPr>
                <w:rFonts w:ascii="Arial" w:hAnsi="Arial" w:cs="Arial"/>
                <w:sz w:val="20"/>
                <w:szCs w:val="20"/>
                <w:lang w:val="en-GB"/>
              </w:rPr>
              <w:t xml:space="preserve">, </w:t>
            </w:r>
            <w:proofErr w:type="spellStart"/>
            <w:r w:rsidRPr="00877B59">
              <w:rPr>
                <w:rFonts w:ascii="Arial" w:hAnsi="Arial" w:cs="Arial"/>
                <w:sz w:val="20"/>
                <w:szCs w:val="20"/>
                <w:lang w:val="en-GB"/>
              </w:rPr>
              <w:t>certifico</w:t>
            </w:r>
            <w:proofErr w:type="spellEnd"/>
            <w:r w:rsidRPr="00877B59">
              <w:rPr>
                <w:rFonts w:ascii="Arial" w:hAnsi="Arial" w:cs="Arial"/>
                <w:sz w:val="20"/>
                <w:szCs w:val="20"/>
                <w:lang w:val="en-GB"/>
              </w:rPr>
              <w:t xml:space="preserve"> que el </w:t>
            </w:r>
            <w:proofErr w:type="spellStart"/>
            <w:r w:rsidRPr="00877B59">
              <w:rPr>
                <w:rFonts w:ascii="Arial" w:hAnsi="Arial" w:cs="Arial"/>
                <w:sz w:val="20"/>
                <w:szCs w:val="20"/>
                <w:lang w:val="en-GB"/>
              </w:rPr>
              <w:t>posible</w:t>
            </w:r>
            <w:proofErr w:type="spellEnd"/>
            <w:r w:rsidRPr="00877B59">
              <w:rPr>
                <w:rFonts w:ascii="Arial" w:hAnsi="Arial" w:cs="Arial"/>
                <w:sz w:val="20"/>
                <w:szCs w:val="20"/>
                <w:lang w:val="en-GB"/>
              </w:rPr>
              <w:t xml:space="preserve"> socio de la OSC ha </w:t>
            </w:r>
            <w:proofErr w:type="spellStart"/>
            <w:r w:rsidRPr="00877B59">
              <w:rPr>
                <w:rFonts w:ascii="Arial" w:hAnsi="Arial" w:cs="Arial"/>
                <w:sz w:val="20"/>
                <w:szCs w:val="20"/>
                <w:lang w:val="en-GB"/>
              </w:rPr>
              <w:t>sido</w:t>
            </w:r>
            <w:proofErr w:type="spellEnd"/>
            <w:r w:rsidRPr="00877B59">
              <w:rPr>
                <w:rFonts w:ascii="Arial" w:hAnsi="Arial" w:cs="Arial"/>
                <w:sz w:val="20"/>
                <w:szCs w:val="20"/>
                <w:lang w:val="en-GB"/>
              </w:rPr>
              <w:t xml:space="preserve"> </w:t>
            </w:r>
            <w:proofErr w:type="spellStart"/>
            <w:r w:rsidRPr="00877B59">
              <w:rPr>
                <w:rFonts w:ascii="Arial" w:hAnsi="Arial" w:cs="Arial"/>
                <w:sz w:val="20"/>
                <w:szCs w:val="20"/>
                <w:lang w:val="en-GB"/>
              </w:rPr>
              <w:t>sometido</w:t>
            </w:r>
            <w:proofErr w:type="spellEnd"/>
            <w:r w:rsidRPr="00877B59">
              <w:rPr>
                <w:rFonts w:ascii="Arial" w:hAnsi="Arial" w:cs="Arial"/>
                <w:sz w:val="20"/>
                <w:szCs w:val="20"/>
                <w:lang w:val="en-GB"/>
              </w:rPr>
              <w:t xml:space="preserve"> a </w:t>
            </w:r>
            <w:proofErr w:type="spellStart"/>
            <w:r w:rsidRPr="00877B59">
              <w:rPr>
                <w:rFonts w:ascii="Arial" w:hAnsi="Arial" w:cs="Arial"/>
                <w:sz w:val="20"/>
                <w:szCs w:val="20"/>
                <w:lang w:val="en-GB"/>
              </w:rPr>
              <w:t>una</w:t>
            </w:r>
            <w:proofErr w:type="spellEnd"/>
            <w:r w:rsidRPr="00877B59">
              <w:rPr>
                <w:rFonts w:ascii="Arial" w:hAnsi="Arial" w:cs="Arial"/>
                <w:sz w:val="20"/>
                <w:szCs w:val="20"/>
                <w:lang w:val="en-GB"/>
              </w:rPr>
              <w:t xml:space="preserve"> </w:t>
            </w:r>
            <w:proofErr w:type="spellStart"/>
            <w:r w:rsidRPr="00877B59">
              <w:rPr>
                <w:rFonts w:ascii="Arial" w:hAnsi="Arial" w:cs="Arial"/>
                <w:sz w:val="20"/>
                <w:szCs w:val="20"/>
                <w:lang w:val="en-GB"/>
              </w:rPr>
              <w:t>verificación</w:t>
            </w:r>
            <w:proofErr w:type="spellEnd"/>
            <w:r w:rsidRPr="00877B59">
              <w:rPr>
                <w:rFonts w:ascii="Arial" w:hAnsi="Arial" w:cs="Arial"/>
                <w:sz w:val="20"/>
                <w:szCs w:val="20"/>
                <w:lang w:val="en-GB"/>
              </w:rPr>
              <w:t xml:space="preserve"> de </w:t>
            </w:r>
            <w:proofErr w:type="spellStart"/>
            <w:r w:rsidRPr="00877B59">
              <w:rPr>
                <w:rFonts w:ascii="Arial" w:hAnsi="Arial" w:cs="Arial"/>
                <w:sz w:val="20"/>
                <w:szCs w:val="20"/>
                <w:lang w:val="en-GB"/>
              </w:rPr>
              <w:t>diligencia</w:t>
            </w:r>
            <w:proofErr w:type="spellEnd"/>
            <w:r w:rsidRPr="00877B59">
              <w:rPr>
                <w:rFonts w:ascii="Arial" w:hAnsi="Arial" w:cs="Arial"/>
                <w:sz w:val="20"/>
                <w:szCs w:val="20"/>
                <w:lang w:val="en-GB"/>
              </w:rPr>
              <w:t xml:space="preserve"> </w:t>
            </w:r>
            <w:proofErr w:type="spellStart"/>
            <w:r w:rsidRPr="00877B59">
              <w:rPr>
                <w:rFonts w:ascii="Arial" w:hAnsi="Arial" w:cs="Arial"/>
                <w:sz w:val="20"/>
                <w:szCs w:val="20"/>
                <w:lang w:val="en-GB"/>
              </w:rPr>
              <w:t>debida</w:t>
            </w:r>
            <w:proofErr w:type="spellEnd"/>
            <w:r w:rsidRPr="00877B59">
              <w:rPr>
                <w:rFonts w:ascii="Arial" w:hAnsi="Arial" w:cs="Arial"/>
                <w:sz w:val="20"/>
                <w:szCs w:val="20"/>
                <w:lang w:val="en-GB"/>
              </w:rPr>
              <w:t xml:space="preserve"> y </w:t>
            </w:r>
            <w:proofErr w:type="spellStart"/>
            <w:r w:rsidRPr="00877B59">
              <w:rPr>
                <w:rFonts w:ascii="Arial" w:hAnsi="Arial" w:cs="Arial"/>
                <w:sz w:val="20"/>
                <w:szCs w:val="20"/>
                <w:lang w:val="en-GB"/>
              </w:rPr>
              <w:t>es</w:t>
            </w:r>
            <w:proofErr w:type="spellEnd"/>
            <w:r w:rsidRPr="00877B59">
              <w:rPr>
                <w:rFonts w:ascii="Arial" w:hAnsi="Arial" w:cs="Arial"/>
                <w:sz w:val="20"/>
                <w:szCs w:val="20"/>
                <w:lang w:val="en-GB"/>
              </w:rPr>
              <w:t xml:space="preserve"> </w:t>
            </w:r>
            <w:proofErr w:type="spellStart"/>
            <w:r w:rsidRPr="00877B59">
              <w:rPr>
                <w:rFonts w:ascii="Arial" w:hAnsi="Arial" w:cs="Arial"/>
                <w:sz w:val="20"/>
                <w:szCs w:val="20"/>
                <w:lang w:val="en-GB"/>
              </w:rPr>
              <w:t>apto</w:t>
            </w:r>
            <w:proofErr w:type="spellEnd"/>
            <w:r w:rsidRPr="00877B59">
              <w:rPr>
                <w:rFonts w:ascii="Arial" w:hAnsi="Arial" w:cs="Arial"/>
                <w:sz w:val="20"/>
                <w:szCs w:val="20"/>
                <w:lang w:val="en-GB"/>
              </w:rPr>
              <w:t xml:space="preserve"> para </w:t>
            </w:r>
            <w:proofErr w:type="spellStart"/>
            <w:r w:rsidRPr="00877B59">
              <w:rPr>
                <w:rFonts w:ascii="Arial" w:hAnsi="Arial" w:cs="Arial"/>
                <w:sz w:val="20"/>
                <w:szCs w:val="20"/>
                <w:lang w:val="en-GB"/>
              </w:rPr>
              <w:t>estab</w:t>
            </w:r>
            <w:r>
              <w:rPr>
                <w:rFonts w:ascii="Arial" w:hAnsi="Arial" w:cs="Arial"/>
                <w:sz w:val="20"/>
                <w:szCs w:val="20"/>
                <w:lang w:val="en-GB"/>
              </w:rPr>
              <w:t>lecer</w:t>
            </w:r>
            <w:proofErr w:type="spellEnd"/>
            <w:r>
              <w:rPr>
                <w:rFonts w:ascii="Arial" w:hAnsi="Arial" w:cs="Arial"/>
                <w:sz w:val="20"/>
                <w:szCs w:val="20"/>
                <w:lang w:val="en-GB"/>
              </w:rPr>
              <w:t xml:space="preserve"> </w:t>
            </w:r>
            <w:proofErr w:type="spellStart"/>
            <w:r>
              <w:rPr>
                <w:rFonts w:ascii="Arial" w:hAnsi="Arial" w:cs="Arial"/>
                <w:sz w:val="20"/>
                <w:szCs w:val="20"/>
                <w:lang w:val="en-GB"/>
              </w:rPr>
              <w:t>una</w:t>
            </w:r>
            <w:proofErr w:type="spellEnd"/>
            <w:r>
              <w:rPr>
                <w:rFonts w:ascii="Arial" w:hAnsi="Arial" w:cs="Arial"/>
                <w:sz w:val="20"/>
                <w:szCs w:val="20"/>
                <w:lang w:val="en-GB"/>
              </w:rPr>
              <w:t xml:space="preserve"> </w:t>
            </w:r>
            <w:proofErr w:type="spellStart"/>
            <w:r>
              <w:rPr>
                <w:rFonts w:ascii="Arial" w:hAnsi="Arial" w:cs="Arial"/>
                <w:sz w:val="20"/>
                <w:szCs w:val="20"/>
                <w:lang w:val="en-GB"/>
              </w:rPr>
              <w:t>asociación</w:t>
            </w:r>
            <w:proofErr w:type="spellEnd"/>
            <w:r>
              <w:rPr>
                <w:rFonts w:ascii="Arial" w:hAnsi="Arial" w:cs="Arial"/>
                <w:sz w:val="20"/>
                <w:szCs w:val="20"/>
                <w:lang w:val="en-GB"/>
              </w:rPr>
              <w:t xml:space="preserve"> con UNICEF</w:t>
            </w:r>
            <w:r w:rsidR="007E2AA1" w:rsidRPr="007940F6">
              <w:rPr>
                <w:rFonts w:ascii="Arial" w:hAnsi="Arial" w:cs="Arial"/>
                <w:sz w:val="20"/>
                <w:szCs w:val="20"/>
              </w:rPr>
              <w:t>.</w:t>
            </w:r>
          </w:p>
          <w:p w14:paraId="7A8DA457" w14:textId="77777777" w:rsidR="007E2AA1" w:rsidRPr="007940F6" w:rsidRDefault="007E2AA1" w:rsidP="001574A5">
            <w:pPr>
              <w:rPr>
                <w:rFonts w:ascii="Arial" w:hAnsi="Arial" w:cs="Arial"/>
                <w:sz w:val="20"/>
                <w:szCs w:val="20"/>
                <w:lang w:val="en-GB"/>
              </w:rPr>
            </w:pPr>
          </w:p>
          <w:p w14:paraId="26E6A620" w14:textId="3B6F5835" w:rsidR="007E2AA1" w:rsidRPr="007940F6" w:rsidRDefault="00877B59" w:rsidP="001574A5">
            <w:pPr>
              <w:rPr>
                <w:rFonts w:ascii="Arial" w:hAnsi="Arial" w:cs="Arial"/>
                <w:sz w:val="20"/>
                <w:szCs w:val="20"/>
                <w:lang w:val="en-GB"/>
              </w:rPr>
            </w:pPr>
            <w:proofErr w:type="spellStart"/>
            <w:r>
              <w:rPr>
                <w:rFonts w:ascii="Arial" w:hAnsi="Arial" w:cs="Arial"/>
                <w:sz w:val="20"/>
                <w:szCs w:val="20"/>
                <w:lang w:val="en-GB"/>
              </w:rPr>
              <w:t>Nombre</w:t>
            </w:r>
            <w:proofErr w:type="spellEnd"/>
            <w:r w:rsidR="007E2AA1" w:rsidRPr="007940F6">
              <w:rPr>
                <w:rFonts w:ascii="Arial" w:hAnsi="Arial" w:cs="Arial"/>
                <w:sz w:val="20"/>
                <w:szCs w:val="20"/>
                <w:lang w:val="en-GB"/>
              </w:rPr>
              <w:t xml:space="preserve">: ………………………………………         </w:t>
            </w:r>
            <w:r w:rsidR="00406879" w:rsidRPr="007940F6">
              <w:rPr>
                <w:rFonts w:ascii="Arial" w:hAnsi="Arial" w:cs="Arial"/>
                <w:sz w:val="20"/>
                <w:szCs w:val="20"/>
                <w:lang w:val="en-GB"/>
              </w:rPr>
              <w:t xml:space="preserve">                    </w:t>
            </w:r>
            <w:r>
              <w:rPr>
                <w:rFonts w:ascii="Arial" w:hAnsi="Arial" w:cs="Arial"/>
                <w:sz w:val="20"/>
                <w:szCs w:val="20"/>
                <w:lang w:val="en-GB"/>
              </w:rPr>
              <w:t>Firma</w:t>
            </w:r>
            <w:r w:rsidR="007E2AA1" w:rsidRPr="007940F6">
              <w:rPr>
                <w:rFonts w:ascii="Arial" w:hAnsi="Arial" w:cs="Arial"/>
                <w:sz w:val="20"/>
                <w:szCs w:val="20"/>
                <w:lang w:val="en-GB"/>
              </w:rPr>
              <w:t>: ……………………………</w:t>
            </w:r>
          </w:p>
          <w:p w14:paraId="797FF1AA" w14:textId="77777777" w:rsidR="007E2AA1" w:rsidRPr="007940F6" w:rsidRDefault="007E2AA1" w:rsidP="001574A5">
            <w:pPr>
              <w:rPr>
                <w:rFonts w:ascii="Arial" w:hAnsi="Arial" w:cs="Arial"/>
                <w:sz w:val="20"/>
                <w:szCs w:val="20"/>
                <w:lang w:val="en-GB"/>
              </w:rPr>
            </w:pPr>
          </w:p>
          <w:p w14:paraId="3C66F102" w14:textId="309C374F" w:rsidR="007E2AA1" w:rsidRPr="007940F6" w:rsidRDefault="00877B59" w:rsidP="001574A5">
            <w:pPr>
              <w:rPr>
                <w:rFonts w:ascii="Arial" w:hAnsi="Arial" w:cs="Arial"/>
                <w:sz w:val="20"/>
                <w:szCs w:val="20"/>
                <w:lang w:val="en-GB"/>
              </w:rPr>
            </w:pPr>
            <w:r>
              <w:rPr>
                <w:rFonts w:ascii="Arial" w:hAnsi="Arial" w:cs="Arial"/>
                <w:sz w:val="20"/>
                <w:szCs w:val="20"/>
                <w:lang w:val="en-GB"/>
              </w:rPr>
              <w:t>Cargo</w:t>
            </w:r>
            <w:r w:rsidR="007E2AA1" w:rsidRPr="007940F6">
              <w:rPr>
                <w:rFonts w:ascii="Arial" w:hAnsi="Arial" w:cs="Arial"/>
                <w:sz w:val="20"/>
                <w:szCs w:val="20"/>
                <w:lang w:val="en-GB"/>
              </w:rPr>
              <w:t xml:space="preserve">: ….……………………………………           </w:t>
            </w:r>
            <w:r w:rsidR="00406879" w:rsidRPr="007940F6">
              <w:rPr>
                <w:rFonts w:ascii="Arial" w:hAnsi="Arial" w:cs="Arial"/>
                <w:sz w:val="20"/>
                <w:szCs w:val="20"/>
                <w:lang w:val="en-GB"/>
              </w:rPr>
              <w:t xml:space="preserve">                      </w:t>
            </w:r>
            <w:proofErr w:type="spellStart"/>
            <w:r>
              <w:rPr>
                <w:rFonts w:ascii="Arial" w:hAnsi="Arial" w:cs="Arial"/>
                <w:sz w:val="20"/>
                <w:szCs w:val="20"/>
                <w:lang w:val="en-GB"/>
              </w:rPr>
              <w:t>Fecha</w:t>
            </w:r>
            <w:proofErr w:type="spellEnd"/>
            <w:r w:rsidR="007E2AA1" w:rsidRPr="007940F6">
              <w:rPr>
                <w:rFonts w:ascii="Arial" w:hAnsi="Arial" w:cs="Arial"/>
                <w:sz w:val="20"/>
                <w:szCs w:val="20"/>
                <w:lang w:val="en-GB"/>
              </w:rPr>
              <w:t>: ………………………………….</w:t>
            </w:r>
          </w:p>
          <w:p w14:paraId="5438A315" w14:textId="77777777" w:rsidR="007E2AA1" w:rsidRPr="007940F6" w:rsidRDefault="007E2AA1" w:rsidP="001574A5">
            <w:pPr>
              <w:rPr>
                <w:rFonts w:ascii="Arial" w:hAnsi="Arial" w:cs="Arial"/>
                <w:i/>
                <w:sz w:val="20"/>
                <w:szCs w:val="20"/>
                <w:lang w:val="en-GB"/>
              </w:rPr>
            </w:pPr>
          </w:p>
        </w:tc>
      </w:tr>
    </w:tbl>
    <w:p w14:paraId="0FD56AC8" w14:textId="57F088B9" w:rsidR="6452B0ED" w:rsidRPr="007940F6" w:rsidRDefault="6452B0ED" w:rsidP="6452B0ED">
      <w:pPr>
        <w:spacing w:before="240" w:after="360" w:line="240" w:lineRule="auto"/>
        <w:jc w:val="both"/>
        <w:rPr>
          <w:rFonts w:ascii="Arial" w:hAnsi="Arial" w:cs="Arial"/>
          <w:sz w:val="20"/>
          <w:szCs w:val="20"/>
          <w:lang w:val="en-US"/>
        </w:rPr>
      </w:pPr>
    </w:p>
    <w:sectPr w:rsidR="6452B0ED" w:rsidRPr="007940F6" w:rsidSect="005521E2">
      <w:pgSz w:w="11906" w:h="16838"/>
      <w:pgMar w:top="1276" w:right="1286"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6B2F2" w14:textId="77777777" w:rsidR="007926A9" w:rsidRDefault="007926A9" w:rsidP="00BE0550">
      <w:pPr>
        <w:spacing w:after="0" w:line="240" w:lineRule="auto"/>
      </w:pPr>
      <w:r>
        <w:separator/>
      </w:r>
    </w:p>
  </w:endnote>
  <w:endnote w:type="continuationSeparator" w:id="0">
    <w:p w14:paraId="64B16603" w14:textId="77777777" w:rsidR="007926A9" w:rsidRDefault="007926A9" w:rsidP="00BE0550">
      <w:pPr>
        <w:spacing w:after="0" w:line="240" w:lineRule="auto"/>
      </w:pPr>
      <w:r>
        <w:continuationSeparator/>
      </w:r>
    </w:p>
  </w:endnote>
  <w:endnote w:type="continuationNotice" w:id="1">
    <w:p w14:paraId="0B6B1C8C" w14:textId="77777777" w:rsidR="007926A9" w:rsidRDefault="00792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A46EB" w14:textId="77777777" w:rsidR="007926A9" w:rsidRDefault="007926A9" w:rsidP="00BE0550">
      <w:pPr>
        <w:spacing w:after="0" w:line="240" w:lineRule="auto"/>
      </w:pPr>
      <w:r>
        <w:separator/>
      </w:r>
    </w:p>
  </w:footnote>
  <w:footnote w:type="continuationSeparator" w:id="0">
    <w:p w14:paraId="637E4021" w14:textId="77777777" w:rsidR="007926A9" w:rsidRDefault="007926A9" w:rsidP="00BE0550">
      <w:pPr>
        <w:spacing w:after="0" w:line="240" w:lineRule="auto"/>
      </w:pPr>
      <w:r>
        <w:continuationSeparator/>
      </w:r>
    </w:p>
  </w:footnote>
  <w:footnote w:type="continuationNotice" w:id="1">
    <w:p w14:paraId="2D445AB7" w14:textId="77777777" w:rsidR="007926A9" w:rsidRDefault="007926A9">
      <w:pPr>
        <w:spacing w:after="0" w:line="240" w:lineRule="auto"/>
      </w:pPr>
    </w:p>
  </w:footnote>
  <w:footnote w:id="2">
    <w:p w14:paraId="567B9739" w14:textId="5372026B" w:rsidR="001668A1" w:rsidRPr="00892C4C" w:rsidRDefault="001668A1" w:rsidP="005C69D5">
      <w:pPr>
        <w:pStyle w:val="Textonotapie"/>
        <w:rPr>
          <w:rFonts w:ascii="Arial" w:hAnsi="Arial" w:cs="Arial"/>
          <w:sz w:val="18"/>
          <w:szCs w:val="18"/>
        </w:rPr>
      </w:pPr>
      <w:r w:rsidRPr="00892C4C">
        <w:rPr>
          <w:rStyle w:val="Refdenotaalpie"/>
          <w:rFonts w:ascii="Arial" w:hAnsi="Arial" w:cs="Arial"/>
          <w:sz w:val="18"/>
          <w:szCs w:val="18"/>
        </w:rPr>
        <w:footnoteRef/>
      </w:r>
      <w:r w:rsidRPr="00892C4C">
        <w:rPr>
          <w:rFonts w:ascii="Arial" w:hAnsi="Arial" w:cs="Arial"/>
          <w:sz w:val="18"/>
          <w:szCs w:val="18"/>
        </w:rPr>
        <w:t xml:space="preserve"> </w:t>
      </w:r>
      <w:r w:rsidR="005C69D5">
        <w:rPr>
          <w:rFonts w:ascii="Arial" w:hAnsi="Arial" w:cs="Arial"/>
          <w:sz w:val="18"/>
          <w:szCs w:val="18"/>
        </w:rPr>
        <w:t>“</w:t>
      </w:r>
      <w:proofErr w:type="spellStart"/>
      <w:r w:rsidR="005521E2">
        <w:rPr>
          <w:rFonts w:ascii="Arial" w:hAnsi="Arial" w:cs="Arial"/>
          <w:sz w:val="18"/>
          <w:szCs w:val="18"/>
        </w:rPr>
        <w:t>Gestión</w:t>
      </w:r>
      <w:proofErr w:type="spellEnd"/>
      <w:r w:rsidR="005C69D5">
        <w:rPr>
          <w:rFonts w:ascii="Arial" w:hAnsi="Arial" w:cs="Arial"/>
          <w:sz w:val="18"/>
          <w:szCs w:val="18"/>
        </w:rPr>
        <w:t>”</w:t>
      </w:r>
      <w:r w:rsidR="005C69D5" w:rsidRPr="005C69D5">
        <w:rPr>
          <w:rFonts w:ascii="Arial" w:hAnsi="Arial" w:cs="Arial"/>
          <w:sz w:val="18"/>
          <w:szCs w:val="18"/>
        </w:rPr>
        <w:t xml:space="preserve"> </w:t>
      </w:r>
      <w:proofErr w:type="spellStart"/>
      <w:r w:rsidR="005C69D5" w:rsidRPr="005C69D5">
        <w:rPr>
          <w:rFonts w:ascii="Arial" w:hAnsi="Arial" w:cs="Arial"/>
          <w:sz w:val="18"/>
          <w:szCs w:val="18"/>
        </w:rPr>
        <w:t>significa</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cualquier</w:t>
      </w:r>
      <w:proofErr w:type="spellEnd"/>
      <w:r w:rsidR="005C69D5" w:rsidRPr="005C69D5">
        <w:rPr>
          <w:rFonts w:ascii="Arial" w:hAnsi="Arial" w:cs="Arial"/>
          <w:sz w:val="18"/>
          <w:szCs w:val="18"/>
        </w:rPr>
        <w:t xml:space="preserve"> persona que </w:t>
      </w:r>
      <w:proofErr w:type="spellStart"/>
      <w:r w:rsidR="005C69D5" w:rsidRPr="005C69D5">
        <w:rPr>
          <w:rFonts w:ascii="Arial" w:hAnsi="Arial" w:cs="Arial"/>
          <w:sz w:val="18"/>
          <w:szCs w:val="18"/>
        </w:rPr>
        <w:t>tenga</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poderes</w:t>
      </w:r>
      <w:proofErr w:type="spellEnd"/>
      <w:r w:rsidR="005C69D5" w:rsidRPr="005C69D5">
        <w:rPr>
          <w:rFonts w:ascii="Arial" w:hAnsi="Arial" w:cs="Arial"/>
          <w:sz w:val="18"/>
          <w:szCs w:val="18"/>
        </w:rPr>
        <w:t xml:space="preserve"> de </w:t>
      </w:r>
      <w:proofErr w:type="spellStart"/>
      <w:r w:rsidR="005C69D5" w:rsidRPr="005C69D5">
        <w:rPr>
          <w:rFonts w:ascii="Arial" w:hAnsi="Arial" w:cs="Arial"/>
          <w:sz w:val="18"/>
          <w:szCs w:val="18"/>
        </w:rPr>
        <w:t>representación</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toma</w:t>
      </w:r>
      <w:proofErr w:type="spellEnd"/>
      <w:r w:rsidR="005C69D5" w:rsidRPr="005C69D5">
        <w:rPr>
          <w:rFonts w:ascii="Arial" w:hAnsi="Arial" w:cs="Arial"/>
          <w:sz w:val="18"/>
          <w:szCs w:val="18"/>
        </w:rPr>
        <w:t xml:space="preserve"> de </w:t>
      </w:r>
      <w:proofErr w:type="spellStart"/>
      <w:r w:rsidR="005C69D5" w:rsidRPr="005C69D5">
        <w:rPr>
          <w:rFonts w:ascii="Arial" w:hAnsi="Arial" w:cs="Arial"/>
          <w:sz w:val="18"/>
          <w:szCs w:val="18"/>
        </w:rPr>
        <w:t>decisiones</w:t>
      </w:r>
      <w:proofErr w:type="spellEnd"/>
      <w:r w:rsidR="005C69D5" w:rsidRPr="005C69D5">
        <w:rPr>
          <w:rFonts w:ascii="Arial" w:hAnsi="Arial" w:cs="Arial"/>
          <w:sz w:val="18"/>
          <w:szCs w:val="18"/>
        </w:rPr>
        <w:t xml:space="preserve"> o control </w:t>
      </w:r>
      <w:proofErr w:type="spellStart"/>
      <w:r w:rsidR="005C69D5" w:rsidRPr="005C69D5">
        <w:rPr>
          <w:rFonts w:ascii="Arial" w:hAnsi="Arial" w:cs="Arial"/>
          <w:sz w:val="18"/>
          <w:szCs w:val="18"/>
        </w:rPr>
        <w:t>sobre</w:t>
      </w:r>
      <w:proofErr w:type="spellEnd"/>
      <w:r w:rsidR="005C69D5" w:rsidRPr="005C69D5">
        <w:rPr>
          <w:rFonts w:ascii="Arial" w:hAnsi="Arial" w:cs="Arial"/>
          <w:sz w:val="18"/>
          <w:szCs w:val="18"/>
        </w:rPr>
        <w:t xml:space="preserve"> la </w:t>
      </w:r>
      <w:proofErr w:type="spellStart"/>
      <w:r w:rsidR="005C69D5" w:rsidRPr="005C69D5">
        <w:rPr>
          <w:rFonts w:ascii="Arial" w:hAnsi="Arial" w:cs="Arial"/>
          <w:sz w:val="18"/>
          <w:szCs w:val="18"/>
        </w:rPr>
        <w:t>Organización</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Esto</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puede</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incluir</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por</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ejemplo</w:t>
      </w:r>
      <w:proofErr w:type="spellEnd"/>
      <w:r w:rsidR="005C69D5" w:rsidRPr="005C69D5">
        <w:rPr>
          <w:rFonts w:ascii="Arial" w:hAnsi="Arial" w:cs="Arial"/>
          <w:sz w:val="18"/>
          <w:szCs w:val="18"/>
        </w:rPr>
        <w:t xml:space="preserve">, la </w:t>
      </w:r>
      <w:proofErr w:type="spellStart"/>
      <w:r w:rsidR="005521E2">
        <w:rPr>
          <w:rFonts w:ascii="Arial" w:hAnsi="Arial" w:cs="Arial"/>
          <w:sz w:val="18"/>
          <w:szCs w:val="18"/>
        </w:rPr>
        <w:t>gestión</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ejecutiva</w:t>
      </w:r>
      <w:proofErr w:type="spellEnd"/>
      <w:r w:rsidR="005C69D5" w:rsidRPr="005C69D5">
        <w:rPr>
          <w:rFonts w:ascii="Arial" w:hAnsi="Arial" w:cs="Arial"/>
          <w:sz w:val="18"/>
          <w:szCs w:val="18"/>
        </w:rPr>
        <w:t xml:space="preserve"> y </w:t>
      </w:r>
      <w:proofErr w:type="spellStart"/>
      <w:r w:rsidR="005C69D5" w:rsidRPr="005C69D5">
        <w:rPr>
          <w:rFonts w:ascii="Arial" w:hAnsi="Arial" w:cs="Arial"/>
          <w:sz w:val="18"/>
          <w:szCs w:val="18"/>
        </w:rPr>
        <w:t>todas</w:t>
      </w:r>
      <w:proofErr w:type="spellEnd"/>
      <w:r w:rsidR="005C69D5" w:rsidRPr="005C69D5">
        <w:rPr>
          <w:rFonts w:ascii="Arial" w:hAnsi="Arial" w:cs="Arial"/>
          <w:sz w:val="18"/>
          <w:szCs w:val="18"/>
        </w:rPr>
        <w:t xml:space="preserve"> las </w:t>
      </w:r>
      <w:proofErr w:type="spellStart"/>
      <w:r w:rsidR="005C69D5" w:rsidRPr="005C69D5">
        <w:rPr>
          <w:rFonts w:ascii="Arial" w:hAnsi="Arial" w:cs="Arial"/>
          <w:sz w:val="18"/>
          <w:szCs w:val="18"/>
        </w:rPr>
        <w:t>demás</w:t>
      </w:r>
      <w:proofErr w:type="spellEnd"/>
      <w:r w:rsidR="005C69D5" w:rsidRPr="005C69D5">
        <w:rPr>
          <w:rFonts w:ascii="Arial" w:hAnsi="Arial" w:cs="Arial"/>
          <w:sz w:val="18"/>
          <w:szCs w:val="18"/>
        </w:rPr>
        <w:t xml:space="preserve"> personas que </w:t>
      </w:r>
      <w:proofErr w:type="spellStart"/>
      <w:r w:rsidR="005C69D5" w:rsidRPr="005C69D5">
        <w:rPr>
          <w:rFonts w:ascii="Arial" w:hAnsi="Arial" w:cs="Arial"/>
          <w:sz w:val="18"/>
          <w:szCs w:val="18"/>
        </w:rPr>
        <w:t>ostenten</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autoridad</w:t>
      </w:r>
      <w:proofErr w:type="spellEnd"/>
      <w:r w:rsidR="005C69D5" w:rsidRPr="005C69D5">
        <w:rPr>
          <w:rFonts w:ascii="Arial" w:hAnsi="Arial" w:cs="Arial"/>
          <w:sz w:val="18"/>
          <w:szCs w:val="18"/>
        </w:rPr>
        <w:t xml:space="preserve"> </w:t>
      </w:r>
      <w:proofErr w:type="spellStart"/>
      <w:r w:rsidR="005521E2">
        <w:rPr>
          <w:rFonts w:ascii="Arial" w:hAnsi="Arial" w:cs="Arial"/>
          <w:sz w:val="18"/>
          <w:szCs w:val="18"/>
        </w:rPr>
        <w:t>gestora</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subordinada</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cualquier</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miembro</w:t>
      </w:r>
      <w:proofErr w:type="spellEnd"/>
      <w:r w:rsidR="005C69D5" w:rsidRPr="005C69D5">
        <w:rPr>
          <w:rFonts w:ascii="Arial" w:hAnsi="Arial" w:cs="Arial"/>
          <w:sz w:val="18"/>
          <w:szCs w:val="18"/>
        </w:rPr>
        <w:t xml:space="preserve"> de</w:t>
      </w:r>
      <w:r w:rsidR="005521E2">
        <w:rPr>
          <w:rFonts w:ascii="Arial" w:hAnsi="Arial" w:cs="Arial"/>
          <w:sz w:val="18"/>
          <w:szCs w:val="18"/>
        </w:rPr>
        <w:t xml:space="preserve"> </w:t>
      </w:r>
      <w:r w:rsidR="005C69D5" w:rsidRPr="005C69D5">
        <w:rPr>
          <w:rFonts w:ascii="Arial" w:hAnsi="Arial" w:cs="Arial"/>
          <w:sz w:val="18"/>
          <w:szCs w:val="18"/>
        </w:rPr>
        <w:t>l</w:t>
      </w:r>
      <w:r w:rsidR="005521E2">
        <w:rPr>
          <w:rFonts w:ascii="Arial" w:hAnsi="Arial" w:cs="Arial"/>
          <w:sz w:val="18"/>
          <w:szCs w:val="18"/>
        </w:rPr>
        <w:t>a</w:t>
      </w:r>
      <w:r w:rsidR="005C69D5" w:rsidRPr="005C69D5">
        <w:rPr>
          <w:rFonts w:ascii="Arial" w:hAnsi="Arial" w:cs="Arial"/>
          <w:sz w:val="18"/>
          <w:szCs w:val="18"/>
        </w:rPr>
        <w:t xml:space="preserve"> </w:t>
      </w:r>
      <w:r w:rsidR="005521E2">
        <w:rPr>
          <w:rFonts w:ascii="Arial" w:hAnsi="Arial" w:cs="Arial"/>
          <w:sz w:val="18"/>
          <w:szCs w:val="18"/>
        </w:rPr>
        <w:t xml:space="preserve">junta </w:t>
      </w:r>
      <w:proofErr w:type="spellStart"/>
      <w:r w:rsidR="005521E2">
        <w:rPr>
          <w:rFonts w:ascii="Arial" w:hAnsi="Arial" w:cs="Arial"/>
          <w:sz w:val="18"/>
          <w:szCs w:val="18"/>
        </w:rPr>
        <w:t>directiva</w:t>
      </w:r>
      <w:proofErr w:type="spellEnd"/>
      <w:r w:rsidR="005C69D5" w:rsidRPr="005C69D5">
        <w:rPr>
          <w:rFonts w:ascii="Arial" w:hAnsi="Arial" w:cs="Arial"/>
          <w:sz w:val="18"/>
          <w:szCs w:val="18"/>
        </w:rPr>
        <w:t xml:space="preserve"> y </w:t>
      </w:r>
      <w:proofErr w:type="spellStart"/>
      <w:r w:rsidR="005C69D5" w:rsidRPr="005C69D5">
        <w:rPr>
          <w:rFonts w:ascii="Arial" w:hAnsi="Arial" w:cs="Arial"/>
          <w:sz w:val="18"/>
          <w:szCs w:val="18"/>
        </w:rPr>
        <w:t>los</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accionistas</w:t>
      </w:r>
      <w:proofErr w:type="spellEnd"/>
      <w:r w:rsidR="005C69D5" w:rsidRPr="005C69D5">
        <w:rPr>
          <w:rFonts w:ascii="Arial" w:hAnsi="Arial" w:cs="Arial"/>
          <w:sz w:val="18"/>
          <w:szCs w:val="18"/>
        </w:rPr>
        <w:t xml:space="preserve"> </w:t>
      </w:r>
      <w:proofErr w:type="spellStart"/>
      <w:r w:rsidR="005C69D5" w:rsidRPr="005C69D5">
        <w:rPr>
          <w:rFonts w:ascii="Arial" w:hAnsi="Arial" w:cs="Arial"/>
          <w:sz w:val="18"/>
          <w:szCs w:val="18"/>
        </w:rPr>
        <w:t>mayoritarios</w:t>
      </w:r>
      <w:proofErr w:type="spellEnd"/>
      <w:r w:rsidRPr="00892C4C">
        <w:rPr>
          <w:rFonts w:ascii="Arial" w:hAnsi="Arial" w:cs="Arial"/>
          <w:sz w:val="18"/>
          <w:szCs w:val="18"/>
        </w:rPr>
        <w:t xml:space="preserve">. </w:t>
      </w:r>
    </w:p>
  </w:footnote>
  <w:footnote w:id="3">
    <w:p w14:paraId="5C9796C6" w14:textId="24E53EA8" w:rsidR="007E2AA1" w:rsidRPr="00BE44E7" w:rsidRDefault="007E2AA1" w:rsidP="007E2AA1">
      <w:pPr>
        <w:pStyle w:val="Textonotapie"/>
        <w:rPr>
          <w:rFonts w:ascii="Arial" w:hAnsi="Arial" w:cs="Arial"/>
          <w:lang w:val="es-PA"/>
        </w:rPr>
      </w:pPr>
      <w:r w:rsidRPr="007940F6">
        <w:rPr>
          <w:rStyle w:val="Refdenotaalpie"/>
          <w:rFonts w:ascii="Arial" w:hAnsi="Arial" w:cs="Arial"/>
        </w:rPr>
        <w:footnoteRef/>
      </w:r>
      <w:r w:rsidRPr="007940F6">
        <w:rPr>
          <w:rFonts w:ascii="Arial" w:hAnsi="Arial" w:cs="Arial"/>
        </w:rPr>
        <w:t xml:space="preserve"> </w:t>
      </w:r>
      <w:r w:rsidR="00BE44E7" w:rsidRPr="00BE44E7">
        <w:rPr>
          <w:rFonts w:ascii="Arial" w:hAnsi="Arial" w:cs="Arial"/>
          <w:lang w:val="es-PA"/>
        </w:rPr>
        <w:t xml:space="preserve">De conformidad con las disposiciones de </w:t>
      </w:r>
      <w:hyperlink r:id="rId1" w:history="1">
        <w:r w:rsidR="00BE44E7" w:rsidRPr="00BE44E7">
          <w:rPr>
            <w:rStyle w:val="Hipervnculo"/>
            <w:rFonts w:ascii="Arial" w:hAnsi="Arial" w:cs="Arial"/>
            <w:lang w:val="es-PA"/>
          </w:rPr>
          <w:t>CF/EXD/2013-008</w:t>
        </w:r>
      </w:hyperlink>
      <w:r w:rsidR="00BE44E7">
        <w:rPr>
          <w:rFonts w:ascii="Arial" w:hAnsi="Arial" w:cs="Arial"/>
          <w:lang w:val="es-PA"/>
        </w:rPr>
        <w:t xml:space="preserve"> “</w:t>
      </w:r>
      <w:r w:rsidR="00BE44E7" w:rsidRPr="00BE44E7">
        <w:rPr>
          <w:rFonts w:ascii="Arial" w:hAnsi="Arial" w:cs="Arial"/>
          <w:lang w:val="es-PA"/>
        </w:rPr>
        <w:t>Política de prohibición y lucha contra el fraude y la corrupción</w:t>
      </w:r>
      <w:r w:rsidR="00BE44E7">
        <w:rPr>
          <w:rFonts w:ascii="Arial" w:hAnsi="Arial" w:cs="Arial"/>
          <w:lang w:val="es-PA"/>
        </w:rPr>
        <w:t>”</w:t>
      </w:r>
      <w:r w:rsidR="00BE44E7" w:rsidRPr="00BE44E7">
        <w:rPr>
          <w:rFonts w:ascii="Arial" w:hAnsi="Arial" w:cs="Arial"/>
          <w:lang w:val="es-PA"/>
        </w:rPr>
        <w:t>.</w:t>
      </w:r>
    </w:p>
  </w:footnote>
  <w:footnote w:id="4">
    <w:p w14:paraId="3E8018D3" w14:textId="174A3D68" w:rsidR="007E2AA1" w:rsidRPr="00BE44E7" w:rsidRDefault="007E2AA1" w:rsidP="007E2AA1">
      <w:pPr>
        <w:pStyle w:val="Textonotapie"/>
        <w:rPr>
          <w:rFonts w:ascii="Arial" w:hAnsi="Arial" w:cs="Arial"/>
          <w:lang w:val="es-PA"/>
        </w:rPr>
      </w:pPr>
      <w:r w:rsidRPr="007940F6">
        <w:rPr>
          <w:rStyle w:val="Refdenotaalpie"/>
          <w:rFonts w:ascii="Arial" w:hAnsi="Arial" w:cs="Arial"/>
        </w:rPr>
        <w:footnoteRef/>
      </w:r>
      <w:r w:rsidRPr="007940F6">
        <w:rPr>
          <w:rFonts w:ascii="Arial" w:hAnsi="Arial" w:cs="Arial"/>
        </w:rPr>
        <w:t xml:space="preserve"> </w:t>
      </w:r>
      <w:r w:rsidR="00BE44E7" w:rsidRPr="00BE44E7">
        <w:rPr>
          <w:rFonts w:ascii="Arial" w:hAnsi="Arial" w:cs="Arial"/>
          <w:lang w:val="es-PA"/>
        </w:rPr>
        <w:t xml:space="preserve">De conformidad con las disposiciones de </w:t>
      </w:r>
      <w:hyperlink r:id="rId2" w:history="1">
        <w:r w:rsidR="00BE44E7" w:rsidRPr="00BE44E7">
          <w:rPr>
            <w:rStyle w:val="Hipervnculo"/>
            <w:rFonts w:ascii="Arial" w:hAnsi="Arial" w:cs="Arial"/>
            <w:lang w:val="es-PA"/>
          </w:rPr>
          <w:t>ST/SGB/2003/13</w:t>
        </w:r>
      </w:hyperlink>
      <w:r w:rsidR="00BE44E7">
        <w:rPr>
          <w:rFonts w:ascii="Arial" w:hAnsi="Arial" w:cs="Arial"/>
          <w:lang w:val="es-PA"/>
        </w:rPr>
        <w:t xml:space="preserve"> titulado “</w:t>
      </w:r>
      <w:r w:rsidR="00BE44E7" w:rsidRPr="00BE44E7">
        <w:rPr>
          <w:rFonts w:ascii="Arial" w:hAnsi="Arial" w:cs="Arial"/>
          <w:lang w:val="es-PA"/>
        </w:rPr>
        <w:t>Medidas especiales de protección contra la explotación y el abuso sexuales</w:t>
      </w:r>
      <w:r w:rsidR="00BE44E7">
        <w:rPr>
          <w:rFonts w:ascii="Arial" w:hAnsi="Arial" w:cs="Arial"/>
          <w:lang w:val="es-PA"/>
        </w:rPr>
        <w:t>”</w:t>
      </w:r>
      <w:r w:rsidR="00BE44E7" w:rsidRPr="00BE44E7">
        <w:rPr>
          <w:rFonts w:ascii="Arial" w:hAnsi="Arial" w:cs="Arial"/>
          <w:lang w:val="es-PA"/>
        </w:rPr>
        <w:t>.</w:t>
      </w:r>
    </w:p>
  </w:footnote>
  <w:footnote w:id="5">
    <w:p w14:paraId="0B2EE757" w14:textId="48F9443E" w:rsidR="00BE44E7" w:rsidRPr="00BE44E7" w:rsidRDefault="007E2AA1" w:rsidP="00BE44E7">
      <w:pPr>
        <w:pStyle w:val="Textonotapie"/>
        <w:rPr>
          <w:rFonts w:ascii="Arial" w:hAnsi="Arial" w:cs="Arial"/>
          <w:lang w:val="es-PA"/>
        </w:rPr>
      </w:pPr>
      <w:r w:rsidRPr="007940F6">
        <w:rPr>
          <w:rStyle w:val="Refdenotaalpie"/>
          <w:rFonts w:ascii="Arial" w:hAnsi="Arial" w:cs="Arial"/>
        </w:rPr>
        <w:footnoteRef/>
      </w:r>
      <w:r w:rsidRPr="007940F6">
        <w:rPr>
          <w:rFonts w:ascii="Arial" w:hAnsi="Arial" w:cs="Arial"/>
        </w:rPr>
        <w:t xml:space="preserve"> </w:t>
      </w:r>
      <w:r w:rsidR="00BE44E7" w:rsidRPr="00BE44E7">
        <w:rPr>
          <w:rFonts w:ascii="Arial" w:hAnsi="Arial" w:cs="Arial"/>
          <w:lang w:val="es-PA"/>
        </w:rPr>
        <w:t xml:space="preserve">de conformidad con las disposiciones de </w:t>
      </w:r>
      <w:hyperlink r:id="rId3" w:history="1">
        <w:r w:rsidR="00BE44E7" w:rsidRPr="00BE44E7">
          <w:rPr>
            <w:rStyle w:val="Hipervnculo"/>
            <w:rFonts w:ascii="Arial" w:hAnsi="Arial" w:cs="Arial"/>
            <w:lang w:val="es-PA"/>
          </w:rPr>
          <w:t>CF/EXD/2016-006</w:t>
        </w:r>
      </w:hyperlink>
      <w:r w:rsidR="00BE44E7">
        <w:rPr>
          <w:rFonts w:ascii="Arial" w:hAnsi="Arial" w:cs="Arial"/>
          <w:lang w:val="es-PA"/>
        </w:rPr>
        <w:t xml:space="preserve"> “</w:t>
      </w:r>
      <w:r w:rsidR="00BE44E7" w:rsidRPr="00BE44E7">
        <w:rPr>
          <w:rFonts w:ascii="Arial" w:hAnsi="Arial" w:cs="Arial"/>
          <w:lang w:val="es-PA"/>
        </w:rPr>
        <w:t xml:space="preserve">Política </w:t>
      </w:r>
      <w:r w:rsidR="0016466D" w:rsidRPr="00BE44E7">
        <w:rPr>
          <w:rFonts w:ascii="Arial" w:hAnsi="Arial" w:cs="Arial"/>
          <w:lang w:val="es-PA"/>
        </w:rPr>
        <w:t xml:space="preserve">sobre la conducta y la promoción de </w:t>
      </w:r>
      <w:r w:rsidR="0016466D" w:rsidRPr="0016466D">
        <w:rPr>
          <w:rFonts w:ascii="Arial" w:hAnsi="Arial" w:cs="Arial"/>
          <w:lang w:val="es-PA"/>
        </w:rPr>
        <w:t>protección y salvaguardia infantil</w:t>
      </w:r>
      <w:r w:rsidR="00BE44E7">
        <w:rPr>
          <w:rFonts w:ascii="Arial" w:hAnsi="Arial" w:cs="Arial"/>
          <w:lang w:val="es-PA"/>
        </w:rPr>
        <w:t>”</w:t>
      </w:r>
    </w:p>
    <w:p w14:paraId="534529E6" w14:textId="188A42BC" w:rsidR="007E2AA1" w:rsidRDefault="007E2AA1" w:rsidP="007E2AA1">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127F"/>
    <w:multiLevelType w:val="hybridMultilevel"/>
    <w:tmpl w:val="290E5CE2"/>
    <w:lvl w:ilvl="0" w:tplc="BEBE2A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D30"/>
    <w:multiLevelType w:val="hybridMultilevel"/>
    <w:tmpl w:val="745EB4FC"/>
    <w:lvl w:ilvl="0" w:tplc="88301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67B67"/>
    <w:multiLevelType w:val="hybridMultilevel"/>
    <w:tmpl w:val="3F46DF10"/>
    <w:lvl w:ilvl="0" w:tplc="3652630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D5480"/>
    <w:multiLevelType w:val="hybridMultilevel"/>
    <w:tmpl w:val="975A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0397C"/>
    <w:multiLevelType w:val="hybridMultilevel"/>
    <w:tmpl w:val="FBF46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FBD5810"/>
    <w:multiLevelType w:val="hybridMultilevel"/>
    <w:tmpl w:val="5B14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D72B56"/>
    <w:multiLevelType w:val="hybridMultilevel"/>
    <w:tmpl w:val="EEE2D546"/>
    <w:lvl w:ilvl="0" w:tplc="74DA43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9A"/>
    <w:rsid w:val="00000E44"/>
    <w:rsid w:val="00002676"/>
    <w:rsid w:val="00002E15"/>
    <w:rsid w:val="00004C3C"/>
    <w:rsid w:val="00004EB1"/>
    <w:rsid w:val="00007098"/>
    <w:rsid w:val="00007887"/>
    <w:rsid w:val="00010679"/>
    <w:rsid w:val="00010AE3"/>
    <w:rsid w:val="0002646B"/>
    <w:rsid w:val="00042882"/>
    <w:rsid w:val="000502A7"/>
    <w:rsid w:val="00053914"/>
    <w:rsid w:val="0005659C"/>
    <w:rsid w:val="000601A5"/>
    <w:rsid w:val="00067CD3"/>
    <w:rsid w:val="00072EB5"/>
    <w:rsid w:val="00073992"/>
    <w:rsid w:val="00074843"/>
    <w:rsid w:val="00083405"/>
    <w:rsid w:val="00084000"/>
    <w:rsid w:val="00087361"/>
    <w:rsid w:val="00092EE7"/>
    <w:rsid w:val="00093285"/>
    <w:rsid w:val="000971DE"/>
    <w:rsid w:val="000A0106"/>
    <w:rsid w:val="000A3546"/>
    <w:rsid w:val="000A7859"/>
    <w:rsid w:val="000C208E"/>
    <w:rsid w:val="000C41A8"/>
    <w:rsid w:val="000C468F"/>
    <w:rsid w:val="000C47EA"/>
    <w:rsid w:val="000D56FA"/>
    <w:rsid w:val="000D5D86"/>
    <w:rsid w:val="000E0BC3"/>
    <w:rsid w:val="000E59F6"/>
    <w:rsid w:val="000E7B51"/>
    <w:rsid w:val="000F540A"/>
    <w:rsid w:val="000F614C"/>
    <w:rsid w:val="001140DD"/>
    <w:rsid w:val="001143E3"/>
    <w:rsid w:val="00132C6B"/>
    <w:rsid w:val="001370A2"/>
    <w:rsid w:val="00137F18"/>
    <w:rsid w:val="001530E6"/>
    <w:rsid w:val="00154743"/>
    <w:rsid w:val="0016466D"/>
    <w:rsid w:val="001661BF"/>
    <w:rsid w:val="001668A1"/>
    <w:rsid w:val="001700D5"/>
    <w:rsid w:val="0017750A"/>
    <w:rsid w:val="00182D98"/>
    <w:rsid w:val="00182EC1"/>
    <w:rsid w:val="00186CFC"/>
    <w:rsid w:val="0019092C"/>
    <w:rsid w:val="00193208"/>
    <w:rsid w:val="00193615"/>
    <w:rsid w:val="00196CE9"/>
    <w:rsid w:val="001A0359"/>
    <w:rsid w:val="001A1B77"/>
    <w:rsid w:val="001B1D73"/>
    <w:rsid w:val="001C5BD3"/>
    <w:rsid w:val="001D3B1C"/>
    <w:rsid w:val="001D68CB"/>
    <w:rsid w:val="001E0601"/>
    <w:rsid w:val="001E23A1"/>
    <w:rsid w:val="001E38DD"/>
    <w:rsid w:val="001E624C"/>
    <w:rsid w:val="001E7365"/>
    <w:rsid w:val="001F0FF4"/>
    <w:rsid w:val="001F4D3E"/>
    <w:rsid w:val="0020465A"/>
    <w:rsid w:val="002124E1"/>
    <w:rsid w:val="002140EE"/>
    <w:rsid w:val="002203B9"/>
    <w:rsid w:val="00220D3B"/>
    <w:rsid w:val="00224051"/>
    <w:rsid w:val="00232945"/>
    <w:rsid w:val="00236198"/>
    <w:rsid w:val="00236307"/>
    <w:rsid w:val="0024014B"/>
    <w:rsid w:val="00240AE9"/>
    <w:rsid w:val="00241AE6"/>
    <w:rsid w:val="002444DA"/>
    <w:rsid w:val="002467F4"/>
    <w:rsid w:val="00251DAD"/>
    <w:rsid w:val="00253C20"/>
    <w:rsid w:val="00257426"/>
    <w:rsid w:val="00262BE0"/>
    <w:rsid w:val="00264546"/>
    <w:rsid w:val="002650D9"/>
    <w:rsid w:val="0026609A"/>
    <w:rsid w:val="0027000A"/>
    <w:rsid w:val="00271F31"/>
    <w:rsid w:val="00272454"/>
    <w:rsid w:val="002727C6"/>
    <w:rsid w:val="00272E23"/>
    <w:rsid w:val="00287C8C"/>
    <w:rsid w:val="002A4FEE"/>
    <w:rsid w:val="002A7E97"/>
    <w:rsid w:val="002B58C2"/>
    <w:rsid w:val="002B617B"/>
    <w:rsid w:val="002B6F07"/>
    <w:rsid w:val="002B788A"/>
    <w:rsid w:val="002C09DB"/>
    <w:rsid w:val="002C0B40"/>
    <w:rsid w:val="002C75D2"/>
    <w:rsid w:val="002D2882"/>
    <w:rsid w:val="002D2C64"/>
    <w:rsid w:val="002D4C44"/>
    <w:rsid w:val="002D63AA"/>
    <w:rsid w:val="002E5768"/>
    <w:rsid w:val="002F582B"/>
    <w:rsid w:val="002F7CF1"/>
    <w:rsid w:val="0030356B"/>
    <w:rsid w:val="00326919"/>
    <w:rsid w:val="0032736A"/>
    <w:rsid w:val="00334336"/>
    <w:rsid w:val="0034410B"/>
    <w:rsid w:val="00352795"/>
    <w:rsid w:val="00362859"/>
    <w:rsid w:val="00364AAC"/>
    <w:rsid w:val="003815A8"/>
    <w:rsid w:val="00386B17"/>
    <w:rsid w:val="003A3365"/>
    <w:rsid w:val="003A39BA"/>
    <w:rsid w:val="003A5F9D"/>
    <w:rsid w:val="003A6D79"/>
    <w:rsid w:val="003B6FD4"/>
    <w:rsid w:val="003B71AB"/>
    <w:rsid w:val="003C3230"/>
    <w:rsid w:val="003D3C8B"/>
    <w:rsid w:val="003D3EB3"/>
    <w:rsid w:val="003E28BC"/>
    <w:rsid w:val="003E7E9D"/>
    <w:rsid w:val="003F48EF"/>
    <w:rsid w:val="004006B7"/>
    <w:rsid w:val="00401391"/>
    <w:rsid w:val="00406879"/>
    <w:rsid w:val="00406B65"/>
    <w:rsid w:val="00407F0A"/>
    <w:rsid w:val="004116E7"/>
    <w:rsid w:val="004137C0"/>
    <w:rsid w:val="00421C74"/>
    <w:rsid w:val="004228CB"/>
    <w:rsid w:val="00427380"/>
    <w:rsid w:val="004323A9"/>
    <w:rsid w:val="00434019"/>
    <w:rsid w:val="00434E30"/>
    <w:rsid w:val="00440D5E"/>
    <w:rsid w:val="004423BA"/>
    <w:rsid w:val="00443458"/>
    <w:rsid w:val="00446747"/>
    <w:rsid w:val="00447ADF"/>
    <w:rsid w:val="004515AA"/>
    <w:rsid w:val="00451F9E"/>
    <w:rsid w:val="00460F23"/>
    <w:rsid w:val="00461BC0"/>
    <w:rsid w:val="00463BCE"/>
    <w:rsid w:val="0047235C"/>
    <w:rsid w:val="0047611F"/>
    <w:rsid w:val="00483411"/>
    <w:rsid w:val="00492F81"/>
    <w:rsid w:val="00495651"/>
    <w:rsid w:val="00495658"/>
    <w:rsid w:val="004B2F8B"/>
    <w:rsid w:val="004B3964"/>
    <w:rsid w:val="004B4768"/>
    <w:rsid w:val="004B60BE"/>
    <w:rsid w:val="004B6B6F"/>
    <w:rsid w:val="004B6C6A"/>
    <w:rsid w:val="004C1BAA"/>
    <w:rsid w:val="004D0CEC"/>
    <w:rsid w:val="004D1673"/>
    <w:rsid w:val="004D1FE8"/>
    <w:rsid w:val="004F20E3"/>
    <w:rsid w:val="004F4148"/>
    <w:rsid w:val="004F5E3B"/>
    <w:rsid w:val="00511E25"/>
    <w:rsid w:val="00511EE9"/>
    <w:rsid w:val="005136F1"/>
    <w:rsid w:val="0051420B"/>
    <w:rsid w:val="00514F8A"/>
    <w:rsid w:val="005178D0"/>
    <w:rsid w:val="0052145B"/>
    <w:rsid w:val="00531361"/>
    <w:rsid w:val="00536BC2"/>
    <w:rsid w:val="00541D72"/>
    <w:rsid w:val="0054766C"/>
    <w:rsid w:val="005521E2"/>
    <w:rsid w:val="005555E0"/>
    <w:rsid w:val="0055764F"/>
    <w:rsid w:val="00563A4A"/>
    <w:rsid w:val="0056545A"/>
    <w:rsid w:val="00573191"/>
    <w:rsid w:val="0057382A"/>
    <w:rsid w:val="00581339"/>
    <w:rsid w:val="00586EF9"/>
    <w:rsid w:val="0059029D"/>
    <w:rsid w:val="00593843"/>
    <w:rsid w:val="00595444"/>
    <w:rsid w:val="00596351"/>
    <w:rsid w:val="005A00D2"/>
    <w:rsid w:val="005A1349"/>
    <w:rsid w:val="005A2647"/>
    <w:rsid w:val="005B2045"/>
    <w:rsid w:val="005B3A19"/>
    <w:rsid w:val="005C01E5"/>
    <w:rsid w:val="005C69D5"/>
    <w:rsid w:val="005D184D"/>
    <w:rsid w:val="005D2782"/>
    <w:rsid w:val="005D2F46"/>
    <w:rsid w:val="005D5177"/>
    <w:rsid w:val="005E0C1B"/>
    <w:rsid w:val="005E3211"/>
    <w:rsid w:val="005E3B9D"/>
    <w:rsid w:val="005F0759"/>
    <w:rsid w:val="005F6978"/>
    <w:rsid w:val="0060057D"/>
    <w:rsid w:val="00605A13"/>
    <w:rsid w:val="006116FD"/>
    <w:rsid w:val="0061336F"/>
    <w:rsid w:val="00621BDF"/>
    <w:rsid w:val="00630324"/>
    <w:rsid w:val="00633407"/>
    <w:rsid w:val="00641674"/>
    <w:rsid w:val="00654820"/>
    <w:rsid w:val="00655420"/>
    <w:rsid w:val="00655AB3"/>
    <w:rsid w:val="00657C2C"/>
    <w:rsid w:val="0066072D"/>
    <w:rsid w:val="00661317"/>
    <w:rsid w:val="0066799F"/>
    <w:rsid w:val="00671AD8"/>
    <w:rsid w:val="006740AE"/>
    <w:rsid w:val="00675C2A"/>
    <w:rsid w:val="006A300C"/>
    <w:rsid w:val="006A46D9"/>
    <w:rsid w:val="006A7411"/>
    <w:rsid w:val="006B1575"/>
    <w:rsid w:val="006B2200"/>
    <w:rsid w:val="006C0752"/>
    <w:rsid w:val="006D4DBA"/>
    <w:rsid w:val="006F618A"/>
    <w:rsid w:val="007104E8"/>
    <w:rsid w:val="00713E7F"/>
    <w:rsid w:val="007427C3"/>
    <w:rsid w:val="0075218A"/>
    <w:rsid w:val="00756AF5"/>
    <w:rsid w:val="007575D7"/>
    <w:rsid w:val="0076429D"/>
    <w:rsid w:val="007700F1"/>
    <w:rsid w:val="00771D82"/>
    <w:rsid w:val="00776D8B"/>
    <w:rsid w:val="007803E2"/>
    <w:rsid w:val="00784DB4"/>
    <w:rsid w:val="007926A9"/>
    <w:rsid w:val="007940F6"/>
    <w:rsid w:val="007A13B9"/>
    <w:rsid w:val="007A3D0E"/>
    <w:rsid w:val="007A55A3"/>
    <w:rsid w:val="007B5437"/>
    <w:rsid w:val="007B5725"/>
    <w:rsid w:val="007B6C93"/>
    <w:rsid w:val="007C224D"/>
    <w:rsid w:val="007C3877"/>
    <w:rsid w:val="007C5CEA"/>
    <w:rsid w:val="007C7B80"/>
    <w:rsid w:val="007D44E6"/>
    <w:rsid w:val="007D5150"/>
    <w:rsid w:val="007E2AA1"/>
    <w:rsid w:val="007E760F"/>
    <w:rsid w:val="00800C16"/>
    <w:rsid w:val="00801FDB"/>
    <w:rsid w:val="00803A06"/>
    <w:rsid w:val="00804E15"/>
    <w:rsid w:val="008144D9"/>
    <w:rsid w:val="008305F3"/>
    <w:rsid w:val="00846032"/>
    <w:rsid w:val="0085387A"/>
    <w:rsid w:val="0086768E"/>
    <w:rsid w:val="00874329"/>
    <w:rsid w:val="00876E6B"/>
    <w:rsid w:val="008771AF"/>
    <w:rsid w:val="00877B59"/>
    <w:rsid w:val="0088020D"/>
    <w:rsid w:val="0088082F"/>
    <w:rsid w:val="0088126B"/>
    <w:rsid w:val="008975AF"/>
    <w:rsid w:val="008A106B"/>
    <w:rsid w:val="008A1A44"/>
    <w:rsid w:val="008A2C6B"/>
    <w:rsid w:val="008A5602"/>
    <w:rsid w:val="008A564F"/>
    <w:rsid w:val="008B0317"/>
    <w:rsid w:val="008B14C9"/>
    <w:rsid w:val="008B39CF"/>
    <w:rsid w:val="008B43C9"/>
    <w:rsid w:val="008B5531"/>
    <w:rsid w:val="008B6D80"/>
    <w:rsid w:val="008C61EC"/>
    <w:rsid w:val="008C6BC6"/>
    <w:rsid w:val="008E6E85"/>
    <w:rsid w:val="008F2C9C"/>
    <w:rsid w:val="008F3132"/>
    <w:rsid w:val="008F5920"/>
    <w:rsid w:val="008F678E"/>
    <w:rsid w:val="009001C7"/>
    <w:rsid w:val="00900629"/>
    <w:rsid w:val="0090166C"/>
    <w:rsid w:val="00913B31"/>
    <w:rsid w:val="00917431"/>
    <w:rsid w:val="00935D95"/>
    <w:rsid w:val="00937655"/>
    <w:rsid w:val="009439B7"/>
    <w:rsid w:val="0094788D"/>
    <w:rsid w:val="0094793C"/>
    <w:rsid w:val="00951FA0"/>
    <w:rsid w:val="009526D1"/>
    <w:rsid w:val="00971AB9"/>
    <w:rsid w:val="00972197"/>
    <w:rsid w:val="0097311B"/>
    <w:rsid w:val="00993AB0"/>
    <w:rsid w:val="00994366"/>
    <w:rsid w:val="0099448E"/>
    <w:rsid w:val="009A0AF9"/>
    <w:rsid w:val="009A3D21"/>
    <w:rsid w:val="009A6CAE"/>
    <w:rsid w:val="009A6F55"/>
    <w:rsid w:val="009A776B"/>
    <w:rsid w:val="009B39E0"/>
    <w:rsid w:val="009C3264"/>
    <w:rsid w:val="009C7CE8"/>
    <w:rsid w:val="009D2626"/>
    <w:rsid w:val="009E0F01"/>
    <w:rsid w:val="009E167E"/>
    <w:rsid w:val="009E59BD"/>
    <w:rsid w:val="009F6315"/>
    <w:rsid w:val="00A00348"/>
    <w:rsid w:val="00A00605"/>
    <w:rsid w:val="00A01562"/>
    <w:rsid w:val="00A0193E"/>
    <w:rsid w:val="00A0442B"/>
    <w:rsid w:val="00A05AC1"/>
    <w:rsid w:val="00A13270"/>
    <w:rsid w:val="00A13B2D"/>
    <w:rsid w:val="00A14335"/>
    <w:rsid w:val="00A170FB"/>
    <w:rsid w:val="00A17A62"/>
    <w:rsid w:val="00A21AA8"/>
    <w:rsid w:val="00A34BA2"/>
    <w:rsid w:val="00A372AB"/>
    <w:rsid w:val="00A44048"/>
    <w:rsid w:val="00A459C8"/>
    <w:rsid w:val="00A45A87"/>
    <w:rsid w:val="00A51597"/>
    <w:rsid w:val="00A5398D"/>
    <w:rsid w:val="00A5448B"/>
    <w:rsid w:val="00A563AF"/>
    <w:rsid w:val="00A66E71"/>
    <w:rsid w:val="00A71092"/>
    <w:rsid w:val="00A71C38"/>
    <w:rsid w:val="00A73101"/>
    <w:rsid w:val="00A804E6"/>
    <w:rsid w:val="00A80896"/>
    <w:rsid w:val="00A87BCA"/>
    <w:rsid w:val="00A95833"/>
    <w:rsid w:val="00AB1636"/>
    <w:rsid w:val="00AB7EA8"/>
    <w:rsid w:val="00AD7D7C"/>
    <w:rsid w:val="00AE16BD"/>
    <w:rsid w:val="00AF05E7"/>
    <w:rsid w:val="00B06CC0"/>
    <w:rsid w:val="00B15C5B"/>
    <w:rsid w:val="00B20E55"/>
    <w:rsid w:val="00B25233"/>
    <w:rsid w:val="00B26762"/>
    <w:rsid w:val="00B4514A"/>
    <w:rsid w:val="00B476D7"/>
    <w:rsid w:val="00B555B8"/>
    <w:rsid w:val="00B6119C"/>
    <w:rsid w:val="00B66937"/>
    <w:rsid w:val="00B676F8"/>
    <w:rsid w:val="00B71B53"/>
    <w:rsid w:val="00B866BA"/>
    <w:rsid w:val="00B907F1"/>
    <w:rsid w:val="00B926EC"/>
    <w:rsid w:val="00B9485C"/>
    <w:rsid w:val="00B964E0"/>
    <w:rsid w:val="00BA7377"/>
    <w:rsid w:val="00BD6403"/>
    <w:rsid w:val="00BE0550"/>
    <w:rsid w:val="00BE13BC"/>
    <w:rsid w:val="00BE2AF2"/>
    <w:rsid w:val="00BE44E7"/>
    <w:rsid w:val="00C049B0"/>
    <w:rsid w:val="00C067A1"/>
    <w:rsid w:val="00C14764"/>
    <w:rsid w:val="00C152AB"/>
    <w:rsid w:val="00C16179"/>
    <w:rsid w:val="00C16DA6"/>
    <w:rsid w:val="00C2768A"/>
    <w:rsid w:val="00C35A35"/>
    <w:rsid w:val="00C530C2"/>
    <w:rsid w:val="00C5441C"/>
    <w:rsid w:val="00C57666"/>
    <w:rsid w:val="00C66A2B"/>
    <w:rsid w:val="00C758F3"/>
    <w:rsid w:val="00C75CB0"/>
    <w:rsid w:val="00C766E9"/>
    <w:rsid w:val="00C86BB7"/>
    <w:rsid w:val="00CC00A1"/>
    <w:rsid w:val="00CD1B90"/>
    <w:rsid w:val="00CD29EA"/>
    <w:rsid w:val="00CD4AE0"/>
    <w:rsid w:val="00CD5339"/>
    <w:rsid w:val="00CF366B"/>
    <w:rsid w:val="00CF3CA2"/>
    <w:rsid w:val="00CF507D"/>
    <w:rsid w:val="00D000F4"/>
    <w:rsid w:val="00D01A65"/>
    <w:rsid w:val="00D01E45"/>
    <w:rsid w:val="00D14A19"/>
    <w:rsid w:val="00D15BAE"/>
    <w:rsid w:val="00D200B1"/>
    <w:rsid w:val="00D2194D"/>
    <w:rsid w:val="00D24A21"/>
    <w:rsid w:val="00D24B29"/>
    <w:rsid w:val="00D26503"/>
    <w:rsid w:val="00D372BC"/>
    <w:rsid w:val="00D52102"/>
    <w:rsid w:val="00D52391"/>
    <w:rsid w:val="00D5630F"/>
    <w:rsid w:val="00D728F6"/>
    <w:rsid w:val="00D82CBE"/>
    <w:rsid w:val="00D84B2C"/>
    <w:rsid w:val="00D91AD3"/>
    <w:rsid w:val="00D91CA8"/>
    <w:rsid w:val="00DA647B"/>
    <w:rsid w:val="00DC3DC3"/>
    <w:rsid w:val="00DC47E4"/>
    <w:rsid w:val="00DD63D0"/>
    <w:rsid w:val="00DE57E5"/>
    <w:rsid w:val="00DE7282"/>
    <w:rsid w:val="00E00C7D"/>
    <w:rsid w:val="00E02757"/>
    <w:rsid w:val="00E03F7D"/>
    <w:rsid w:val="00E07D1C"/>
    <w:rsid w:val="00E110EF"/>
    <w:rsid w:val="00E12186"/>
    <w:rsid w:val="00E14912"/>
    <w:rsid w:val="00E21C56"/>
    <w:rsid w:val="00E23ADC"/>
    <w:rsid w:val="00E248EE"/>
    <w:rsid w:val="00E30903"/>
    <w:rsid w:val="00E30E77"/>
    <w:rsid w:val="00E3455E"/>
    <w:rsid w:val="00E42517"/>
    <w:rsid w:val="00E46F81"/>
    <w:rsid w:val="00E50E5E"/>
    <w:rsid w:val="00E52B50"/>
    <w:rsid w:val="00E6067A"/>
    <w:rsid w:val="00E62C56"/>
    <w:rsid w:val="00E63063"/>
    <w:rsid w:val="00E64101"/>
    <w:rsid w:val="00E75185"/>
    <w:rsid w:val="00E7688F"/>
    <w:rsid w:val="00E85D59"/>
    <w:rsid w:val="00E8720F"/>
    <w:rsid w:val="00E91022"/>
    <w:rsid w:val="00E91319"/>
    <w:rsid w:val="00EB253B"/>
    <w:rsid w:val="00EC163A"/>
    <w:rsid w:val="00EC1915"/>
    <w:rsid w:val="00EC47F3"/>
    <w:rsid w:val="00EC6484"/>
    <w:rsid w:val="00ED0F56"/>
    <w:rsid w:val="00ED1EA0"/>
    <w:rsid w:val="00ED388A"/>
    <w:rsid w:val="00ED42DE"/>
    <w:rsid w:val="00EE5F65"/>
    <w:rsid w:val="00EE7790"/>
    <w:rsid w:val="00EF094D"/>
    <w:rsid w:val="00EF5AD0"/>
    <w:rsid w:val="00F00654"/>
    <w:rsid w:val="00F10881"/>
    <w:rsid w:val="00F16937"/>
    <w:rsid w:val="00F17A43"/>
    <w:rsid w:val="00F21407"/>
    <w:rsid w:val="00F30413"/>
    <w:rsid w:val="00F35776"/>
    <w:rsid w:val="00F40F0C"/>
    <w:rsid w:val="00F4309B"/>
    <w:rsid w:val="00F46035"/>
    <w:rsid w:val="00F55FFE"/>
    <w:rsid w:val="00F654DE"/>
    <w:rsid w:val="00F671BA"/>
    <w:rsid w:val="00F7618C"/>
    <w:rsid w:val="00F82C25"/>
    <w:rsid w:val="00F95F2D"/>
    <w:rsid w:val="00FB37E3"/>
    <w:rsid w:val="00FB41A1"/>
    <w:rsid w:val="00FC2899"/>
    <w:rsid w:val="00FC6050"/>
    <w:rsid w:val="00FD2340"/>
    <w:rsid w:val="00FD374D"/>
    <w:rsid w:val="00FD4D5D"/>
    <w:rsid w:val="00FD5DFA"/>
    <w:rsid w:val="00FE3B7C"/>
    <w:rsid w:val="00FF3590"/>
    <w:rsid w:val="00FF4A07"/>
    <w:rsid w:val="0EF6105A"/>
    <w:rsid w:val="219F0A3A"/>
    <w:rsid w:val="27F52361"/>
    <w:rsid w:val="2A7CC92F"/>
    <w:rsid w:val="38FF0A1E"/>
    <w:rsid w:val="39E68A92"/>
    <w:rsid w:val="3DD27B41"/>
    <w:rsid w:val="4190B076"/>
    <w:rsid w:val="428CC407"/>
    <w:rsid w:val="4760352A"/>
    <w:rsid w:val="6452B0ED"/>
    <w:rsid w:val="71B367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2A1"/>
  <w15:chartTrackingRefBased/>
  <w15:docId w15:val="{908849DC-40FB-4D06-AF90-93010EED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152AB"/>
    <w:pPr>
      <w:tabs>
        <w:tab w:val="left" w:pos="426"/>
      </w:tabs>
      <w:spacing w:before="360" w:after="240" w:line="240" w:lineRule="auto"/>
      <w:contextualSpacing/>
      <w:jc w:val="both"/>
      <w:outlineLvl w:val="0"/>
    </w:pPr>
    <w:rPr>
      <w:rFonts w:ascii="Arial" w:eastAsia="Times New Roman" w:hAnsi="Arial" w:cs="Arial"/>
      <w:b/>
      <w:bCs/>
      <w:color w:val="0099FF"/>
      <w:sz w:val="24"/>
      <w:lang w:val="en-US" w:eastAsia="en-GB"/>
    </w:rPr>
  </w:style>
  <w:style w:type="paragraph" w:styleId="Ttulo2">
    <w:name w:val="heading 2"/>
    <w:aliases w:val="Standard NK"/>
    <w:basedOn w:val="Normal"/>
    <w:next w:val="Normal"/>
    <w:link w:val="Ttulo2Car"/>
    <w:uiPriority w:val="9"/>
    <w:unhideWhenUsed/>
    <w:qFormat/>
    <w:rsid w:val="00EC47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6609A"/>
    <w:pPr>
      <w:ind w:left="720"/>
      <w:contextualSpacing/>
    </w:pPr>
  </w:style>
  <w:style w:type="character" w:styleId="Hipervnculo">
    <w:name w:val="Hyperlink"/>
    <w:basedOn w:val="Fuentedeprrafopredeter"/>
    <w:uiPriority w:val="99"/>
    <w:unhideWhenUsed/>
    <w:rsid w:val="0026609A"/>
    <w:rPr>
      <w:color w:val="0000FF" w:themeColor="hyperlink"/>
      <w:u w:val="single"/>
    </w:rPr>
  </w:style>
  <w:style w:type="character" w:customStyle="1" w:styleId="UnresolvedMention">
    <w:name w:val="Unresolved Mention"/>
    <w:basedOn w:val="Fuentedeprrafopredeter"/>
    <w:uiPriority w:val="99"/>
    <w:unhideWhenUsed/>
    <w:rsid w:val="0026609A"/>
    <w:rPr>
      <w:color w:val="605E5C"/>
      <w:shd w:val="clear" w:color="auto" w:fill="E1DFDD"/>
    </w:rPr>
  </w:style>
  <w:style w:type="table" w:styleId="Tablaconcuadrcula">
    <w:name w:val="Table Grid"/>
    <w:basedOn w:val="Tablanormal"/>
    <w:uiPriority w:val="59"/>
    <w:rsid w:val="00A4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048"/>
    <w:rPr>
      <w:color w:val="800080" w:themeColor="followedHyperlink"/>
      <w:u w:val="single"/>
    </w:rPr>
  </w:style>
  <w:style w:type="character" w:styleId="Refdecomentario">
    <w:name w:val="annotation reference"/>
    <w:basedOn w:val="Fuentedeprrafopredeter"/>
    <w:uiPriority w:val="99"/>
    <w:semiHidden/>
    <w:unhideWhenUsed/>
    <w:rsid w:val="004228CB"/>
    <w:rPr>
      <w:sz w:val="16"/>
      <w:szCs w:val="16"/>
    </w:rPr>
  </w:style>
  <w:style w:type="paragraph" w:styleId="Textocomentario">
    <w:name w:val="annotation text"/>
    <w:basedOn w:val="Normal"/>
    <w:link w:val="TextocomentarioCar"/>
    <w:uiPriority w:val="99"/>
    <w:unhideWhenUsed/>
    <w:rsid w:val="004228CB"/>
    <w:pPr>
      <w:spacing w:line="240" w:lineRule="auto"/>
    </w:pPr>
    <w:rPr>
      <w:sz w:val="20"/>
      <w:szCs w:val="20"/>
    </w:rPr>
  </w:style>
  <w:style w:type="character" w:customStyle="1" w:styleId="TextocomentarioCar">
    <w:name w:val="Texto comentario Car"/>
    <w:basedOn w:val="Fuentedeprrafopredeter"/>
    <w:link w:val="Textocomentario"/>
    <w:uiPriority w:val="99"/>
    <w:rsid w:val="004228CB"/>
    <w:rPr>
      <w:sz w:val="20"/>
      <w:szCs w:val="20"/>
    </w:rPr>
  </w:style>
  <w:style w:type="paragraph" w:styleId="Asuntodelcomentario">
    <w:name w:val="annotation subject"/>
    <w:basedOn w:val="Textocomentario"/>
    <w:next w:val="Textocomentario"/>
    <w:link w:val="AsuntodelcomentarioCar"/>
    <w:uiPriority w:val="99"/>
    <w:semiHidden/>
    <w:unhideWhenUsed/>
    <w:rsid w:val="004228CB"/>
    <w:rPr>
      <w:b/>
      <w:bCs/>
    </w:rPr>
  </w:style>
  <w:style w:type="character" w:customStyle="1" w:styleId="AsuntodelcomentarioCar">
    <w:name w:val="Asunto del comentario Car"/>
    <w:basedOn w:val="TextocomentarioCar"/>
    <w:link w:val="Asuntodelcomentario"/>
    <w:uiPriority w:val="99"/>
    <w:semiHidden/>
    <w:rsid w:val="004228CB"/>
    <w:rPr>
      <w:b/>
      <w:bCs/>
      <w:sz w:val="20"/>
      <w:szCs w:val="20"/>
    </w:rPr>
  </w:style>
  <w:style w:type="paragraph" w:styleId="Revisin">
    <w:name w:val="Revision"/>
    <w:hidden/>
    <w:uiPriority w:val="99"/>
    <w:semiHidden/>
    <w:rsid w:val="00FC6050"/>
    <w:pPr>
      <w:spacing w:after="0" w:line="240" w:lineRule="auto"/>
    </w:pPr>
  </w:style>
  <w:style w:type="paragraph" w:customStyle="1" w:styleId="Text1">
    <w:name w:val="Text 1"/>
    <w:basedOn w:val="Normal"/>
    <w:link w:val="Text1Char"/>
    <w:rsid w:val="00BE0550"/>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rsid w:val="00BE0550"/>
    <w:rPr>
      <w:rFonts w:ascii="Times New Roman" w:eastAsia="Times New Roman" w:hAnsi="Times New Roman" w:cs="Times New Roman"/>
      <w:sz w:val="24"/>
      <w:szCs w:val="24"/>
    </w:rPr>
  </w:style>
  <w:style w:type="paragraph" w:styleId="Textonotapie">
    <w:name w:val="footnote text"/>
    <w:basedOn w:val="Normal"/>
    <w:link w:val="TextonotapieCar"/>
    <w:uiPriority w:val="99"/>
    <w:unhideWhenUsed/>
    <w:rsid w:val="00BE0550"/>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BE0550"/>
    <w:rPr>
      <w:rFonts w:eastAsiaTheme="minorHAnsi"/>
      <w:sz w:val="20"/>
      <w:szCs w:val="20"/>
      <w:lang w:eastAsia="en-US"/>
    </w:rPr>
  </w:style>
  <w:style w:type="character" w:styleId="Refdenotaalpie">
    <w:name w:val="footnote reference"/>
    <w:aliases w:val="16 Point,Superscript 6 Point,ftref"/>
    <w:basedOn w:val="Fuentedeprrafopredeter"/>
    <w:uiPriority w:val="99"/>
    <w:unhideWhenUsed/>
    <w:rsid w:val="00BE0550"/>
    <w:rPr>
      <w:vertAlign w:val="superscript"/>
    </w:rPr>
  </w:style>
  <w:style w:type="character" w:customStyle="1" w:styleId="Mention">
    <w:name w:val="Mention"/>
    <w:basedOn w:val="Fuentedeprrafopredeter"/>
    <w:uiPriority w:val="99"/>
    <w:unhideWhenUsed/>
    <w:rsid w:val="00BE0550"/>
    <w:rPr>
      <w:color w:val="2B579A"/>
      <w:shd w:val="clear" w:color="auto" w:fill="E1DFDD"/>
    </w:rPr>
  </w:style>
  <w:style w:type="paragraph" w:styleId="Encabezado">
    <w:name w:val="header"/>
    <w:basedOn w:val="Normal"/>
    <w:link w:val="EncabezadoCar"/>
    <w:uiPriority w:val="99"/>
    <w:unhideWhenUsed/>
    <w:rsid w:val="001E62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E624C"/>
  </w:style>
  <w:style w:type="paragraph" w:styleId="Piedepgina">
    <w:name w:val="footer"/>
    <w:basedOn w:val="Normal"/>
    <w:link w:val="PiedepginaCar"/>
    <w:uiPriority w:val="99"/>
    <w:unhideWhenUsed/>
    <w:rsid w:val="001E62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E624C"/>
  </w:style>
  <w:style w:type="table" w:customStyle="1" w:styleId="TableGrid7">
    <w:name w:val="Table Grid7"/>
    <w:basedOn w:val="Tablanormal"/>
    <w:next w:val="Tablaconcuadrcula"/>
    <w:uiPriority w:val="39"/>
    <w:rsid w:val="00FD4D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152AB"/>
    <w:rPr>
      <w:rFonts w:ascii="Arial" w:eastAsia="Times New Roman" w:hAnsi="Arial" w:cs="Arial"/>
      <w:b/>
      <w:bCs/>
      <w:color w:val="0099FF"/>
      <w:sz w:val="24"/>
      <w:lang w:val="en-US" w:eastAsia="en-GB"/>
    </w:rPr>
  </w:style>
  <w:style w:type="character" w:customStyle="1" w:styleId="PrrafodelistaCar">
    <w:name w:val="Párrafo de lista Car"/>
    <w:link w:val="Prrafodelista"/>
    <w:uiPriority w:val="34"/>
    <w:locked/>
    <w:rsid w:val="007E2AA1"/>
  </w:style>
  <w:style w:type="character" w:customStyle="1" w:styleId="Ttulo2Car">
    <w:name w:val="Título 2 Car"/>
    <w:aliases w:val="Standard NK Car"/>
    <w:basedOn w:val="Fuentedeprrafopredeter"/>
    <w:link w:val="Ttulo2"/>
    <w:uiPriority w:val="9"/>
    <w:rsid w:val="00EC47F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BE44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932">
      <w:bodyDiv w:val="1"/>
      <w:marLeft w:val="0"/>
      <w:marRight w:val="0"/>
      <w:marTop w:val="0"/>
      <w:marBottom w:val="0"/>
      <w:divBdr>
        <w:top w:val="none" w:sz="0" w:space="0" w:color="auto"/>
        <w:left w:val="none" w:sz="0" w:space="0" w:color="auto"/>
        <w:bottom w:val="none" w:sz="0" w:space="0" w:color="auto"/>
        <w:right w:val="none" w:sz="0" w:space="0" w:color="auto"/>
      </w:divBdr>
    </w:div>
    <w:div w:id="93018618">
      <w:bodyDiv w:val="1"/>
      <w:marLeft w:val="0"/>
      <w:marRight w:val="0"/>
      <w:marTop w:val="0"/>
      <w:marBottom w:val="0"/>
      <w:divBdr>
        <w:top w:val="none" w:sz="0" w:space="0" w:color="auto"/>
        <w:left w:val="none" w:sz="0" w:space="0" w:color="auto"/>
        <w:bottom w:val="none" w:sz="0" w:space="0" w:color="auto"/>
        <w:right w:val="none" w:sz="0" w:space="0" w:color="auto"/>
      </w:divBdr>
    </w:div>
    <w:div w:id="184102008">
      <w:bodyDiv w:val="1"/>
      <w:marLeft w:val="0"/>
      <w:marRight w:val="0"/>
      <w:marTop w:val="0"/>
      <w:marBottom w:val="0"/>
      <w:divBdr>
        <w:top w:val="none" w:sz="0" w:space="0" w:color="auto"/>
        <w:left w:val="none" w:sz="0" w:space="0" w:color="auto"/>
        <w:bottom w:val="none" w:sz="0" w:space="0" w:color="auto"/>
        <w:right w:val="none" w:sz="0" w:space="0" w:color="auto"/>
      </w:divBdr>
    </w:div>
    <w:div w:id="250284022">
      <w:bodyDiv w:val="1"/>
      <w:marLeft w:val="0"/>
      <w:marRight w:val="0"/>
      <w:marTop w:val="0"/>
      <w:marBottom w:val="0"/>
      <w:divBdr>
        <w:top w:val="none" w:sz="0" w:space="0" w:color="auto"/>
        <w:left w:val="none" w:sz="0" w:space="0" w:color="auto"/>
        <w:bottom w:val="none" w:sz="0" w:space="0" w:color="auto"/>
        <w:right w:val="none" w:sz="0" w:space="0" w:color="auto"/>
      </w:divBdr>
    </w:div>
    <w:div w:id="408620435">
      <w:bodyDiv w:val="1"/>
      <w:marLeft w:val="0"/>
      <w:marRight w:val="0"/>
      <w:marTop w:val="0"/>
      <w:marBottom w:val="0"/>
      <w:divBdr>
        <w:top w:val="none" w:sz="0" w:space="0" w:color="auto"/>
        <w:left w:val="none" w:sz="0" w:space="0" w:color="auto"/>
        <w:bottom w:val="none" w:sz="0" w:space="0" w:color="auto"/>
        <w:right w:val="none" w:sz="0" w:space="0" w:color="auto"/>
      </w:divBdr>
    </w:div>
    <w:div w:id="600530558">
      <w:bodyDiv w:val="1"/>
      <w:marLeft w:val="0"/>
      <w:marRight w:val="0"/>
      <w:marTop w:val="0"/>
      <w:marBottom w:val="0"/>
      <w:divBdr>
        <w:top w:val="none" w:sz="0" w:space="0" w:color="auto"/>
        <w:left w:val="none" w:sz="0" w:space="0" w:color="auto"/>
        <w:bottom w:val="none" w:sz="0" w:space="0" w:color="auto"/>
        <w:right w:val="none" w:sz="0" w:space="0" w:color="auto"/>
      </w:divBdr>
    </w:div>
    <w:div w:id="650642843">
      <w:bodyDiv w:val="1"/>
      <w:marLeft w:val="0"/>
      <w:marRight w:val="0"/>
      <w:marTop w:val="0"/>
      <w:marBottom w:val="0"/>
      <w:divBdr>
        <w:top w:val="none" w:sz="0" w:space="0" w:color="auto"/>
        <w:left w:val="none" w:sz="0" w:space="0" w:color="auto"/>
        <w:bottom w:val="none" w:sz="0" w:space="0" w:color="auto"/>
        <w:right w:val="none" w:sz="0" w:space="0" w:color="auto"/>
      </w:divBdr>
    </w:div>
    <w:div w:id="798837328">
      <w:bodyDiv w:val="1"/>
      <w:marLeft w:val="0"/>
      <w:marRight w:val="0"/>
      <w:marTop w:val="0"/>
      <w:marBottom w:val="0"/>
      <w:divBdr>
        <w:top w:val="none" w:sz="0" w:space="0" w:color="auto"/>
        <w:left w:val="none" w:sz="0" w:space="0" w:color="auto"/>
        <w:bottom w:val="none" w:sz="0" w:space="0" w:color="auto"/>
        <w:right w:val="none" w:sz="0" w:space="0" w:color="auto"/>
      </w:divBdr>
    </w:div>
    <w:div w:id="985016808">
      <w:bodyDiv w:val="1"/>
      <w:marLeft w:val="0"/>
      <w:marRight w:val="0"/>
      <w:marTop w:val="0"/>
      <w:marBottom w:val="0"/>
      <w:divBdr>
        <w:top w:val="none" w:sz="0" w:space="0" w:color="auto"/>
        <w:left w:val="none" w:sz="0" w:space="0" w:color="auto"/>
        <w:bottom w:val="none" w:sz="0" w:space="0" w:color="auto"/>
        <w:right w:val="none" w:sz="0" w:space="0" w:color="auto"/>
      </w:divBdr>
    </w:div>
    <w:div w:id="1021321047">
      <w:bodyDiv w:val="1"/>
      <w:marLeft w:val="0"/>
      <w:marRight w:val="0"/>
      <w:marTop w:val="0"/>
      <w:marBottom w:val="0"/>
      <w:divBdr>
        <w:top w:val="none" w:sz="0" w:space="0" w:color="auto"/>
        <w:left w:val="none" w:sz="0" w:space="0" w:color="auto"/>
        <w:bottom w:val="none" w:sz="0" w:space="0" w:color="auto"/>
        <w:right w:val="none" w:sz="0" w:space="0" w:color="auto"/>
      </w:divBdr>
    </w:div>
    <w:div w:id="1406294019">
      <w:bodyDiv w:val="1"/>
      <w:marLeft w:val="0"/>
      <w:marRight w:val="0"/>
      <w:marTop w:val="0"/>
      <w:marBottom w:val="0"/>
      <w:divBdr>
        <w:top w:val="none" w:sz="0" w:space="0" w:color="auto"/>
        <w:left w:val="none" w:sz="0" w:space="0" w:color="auto"/>
        <w:bottom w:val="none" w:sz="0" w:space="0" w:color="auto"/>
        <w:right w:val="none" w:sz="0" w:space="0" w:color="auto"/>
      </w:divBdr>
    </w:div>
    <w:div w:id="17181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securitycouncil/content/un-sc-consolidated-li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n.org/sc/suborg/en/sanctions/un-sc-consolidated-lis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npartnerportal.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20EXD%20006%20Child%20Safeguarding%20Policy%2001-Jul-2016.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AE35EA4C5EACB04FA330613E655C8ECA" ma:contentTypeVersion="39" ma:contentTypeDescription="" ma:contentTypeScope="" ma:versionID="70b1c87ed00887f4b06c1e77e5fa563d">
  <xsd:schema xmlns:xsd="http://www.w3.org/2001/XMLSchema" xmlns:xs="http://www.w3.org/2001/XMLSchema" xmlns:p="http://schemas.microsoft.com/office/2006/metadata/properties" xmlns:ns1="http://schemas.microsoft.com/sharepoint/v3" xmlns:ns2="ca283e0b-db31-4043-a2ef-b80661bf084a" xmlns:ns3="http://schemas.microsoft.com/sharepoint.v3" xmlns:ns4="a76b0140-28c1-4949-9061-73baa9a50b95" xmlns:ns5="843ee6b7-53b5-4067-936e-790f071909a6" xmlns:ns6="http://schemas.microsoft.com/sharepoint/v4" targetNamespace="http://schemas.microsoft.com/office/2006/metadata/properties" ma:root="true" ma:fieldsID="1bd2b52f88ec70e6feaba1f9ae679623" ns1:_="" ns2:_="" ns3:_="" ns4:_="" ns5:_="" ns6:_="">
    <xsd:import namespace="http://schemas.microsoft.com/sharepoint/v3"/>
    <xsd:import namespace="ca283e0b-db31-4043-a2ef-b80661bf084a"/>
    <xsd:import namespace="http://schemas.microsoft.com/sharepoint.v3"/>
    <xsd:import namespace="a76b0140-28c1-4949-9061-73baa9a50b95"/>
    <xsd:import namespace="843ee6b7-53b5-4067-936e-790f071909a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DateTaken"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9" nillable="true" ma:displayName="Declared Record" ma:hidden="true" ma:internalName="_vti_ItemDeclaredRecord"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b330b10-f7ea-42ed-b1b6-b0b55682f078}" ma:internalName="TaxCatchAllLabel" ma:readOnly="true" ma:showField="CatchAllDataLabel" ma:web="a76b0140-28c1-4949-9061-73baa9a50b95">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0b330b10-f7ea-42ed-b1b6-b0b55682f078}" ma:internalName="TaxCatchAll" ma:showField="CatchAllData" ma:web="a76b0140-28c1-4949-9061-73baa9a50b95">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b0140-28c1-4949-9061-73baa9a50b95"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1"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2"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ee6b7-53b5-4067-936e-790f071909a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MediaServiceAutoTags" ma:index="44" nillable="true" ma:displayName="Tags" ma:internalName="MediaServiceAutoTags"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6</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Analysis,Planning &amp; Monitoring-456C</TermName>
          <TermId xmlns="http://schemas.microsoft.com/office/infopath/2007/PartnerControls">5955b2fd-5d7f-4ec6-8d67-6bd2d19d2fcb</TermId>
        </TermInfo>
      </Terms>
    </ga975397408f43e4b84ec8e5a598e523>
    <lcf76f155ced4ddcb4097134ff3c332f xmlns="843ee6b7-53b5-4067-936e-790f071909a6">
      <Terms xmlns="http://schemas.microsoft.com/office/infopath/2007/PartnerControls"/>
    </lcf76f155ced4ddcb4097134ff3c332f>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TaxKeywordTaxHTField xmlns="a76b0140-28c1-4949-9061-73baa9a50b95">
      <Terms xmlns="http://schemas.microsoft.com/office/infopath/2007/PartnerControls"/>
    </TaxKeywordTaxHTField>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SemaphoreItemMetadata xmlns="a76b0140-28c1-4949-9061-73baa9a50b95" xsi:nil="true"/>
    <WrittenBy xmlns="ca283e0b-db31-4043-a2ef-b80661bf084a">
      <UserInfo>
        <DisplayName/>
        <AccountId xsi:nil="true"/>
        <AccountType/>
      </UserInfo>
    </Written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C7A8B-1A4E-40F2-AD97-B3F2B7D35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a76b0140-28c1-4949-9061-73baa9a50b95"/>
    <ds:schemaRef ds:uri="843ee6b7-53b5-4067-936e-790f071909a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FA135-A1DF-46ED-9721-DEE26E149F2C}">
  <ds:schemaRefs>
    <ds:schemaRef ds:uri="Microsoft.SharePoint.Taxonomy.ContentTypeSync"/>
  </ds:schemaRefs>
</ds:datastoreItem>
</file>

<file path=customXml/itemProps3.xml><?xml version="1.0" encoding="utf-8"?>
<ds:datastoreItem xmlns:ds="http://schemas.openxmlformats.org/officeDocument/2006/customXml" ds:itemID="{D2879CEF-DB16-46B0-B572-BC7FC55B6C69}">
  <ds:schemaRefs>
    <ds:schemaRef ds:uri="http://schemas.microsoft.com/office/2006/metadata/customXsn"/>
  </ds:schemaRefs>
</ds:datastoreItem>
</file>

<file path=customXml/itemProps4.xml><?xml version="1.0" encoding="utf-8"?>
<ds:datastoreItem xmlns:ds="http://schemas.openxmlformats.org/officeDocument/2006/customXml" ds:itemID="{65830028-E9C6-4802-B177-4320D43B1497}">
  <ds:schemaRefs>
    <ds:schemaRef ds:uri="http://schemas.microsoft.com/office/2006/metadata/properties"/>
    <ds:schemaRef ds:uri="http://schemas.microsoft.com/office/infopath/2007/PartnerControls"/>
    <ds:schemaRef ds:uri="ca283e0b-db31-4043-a2ef-b80661bf084a"/>
    <ds:schemaRef ds:uri="843ee6b7-53b5-4067-936e-790f071909a6"/>
    <ds:schemaRef ds:uri="http://schemas.microsoft.com/sharepoint/v4"/>
    <ds:schemaRef ds:uri="a76b0140-28c1-4949-9061-73baa9a50b95"/>
    <ds:schemaRef ds:uri="http://schemas.microsoft.com/sharepoint.v3"/>
  </ds:schemaRefs>
</ds:datastoreItem>
</file>

<file path=customXml/itemProps5.xml><?xml version="1.0" encoding="utf-8"?>
<ds:datastoreItem xmlns:ds="http://schemas.openxmlformats.org/officeDocument/2006/customXml" ds:itemID="{4C1320F5-B6D6-45E3-ABF1-6C2EC422ED00}">
  <ds:schemaRefs>
    <ds:schemaRef ds:uri="http://schemas.microsoft.com/sharepoint/v3/contenttype/forms"/>
  </ds:schemaRefs>
</ds:datastoreItem>
</file>

<file path=customXml/itemProps6.xml><?xml version="1.0" encoding="utf-8"?>
<ds:datastoreItem xmlns:ds="http://schemas.openxmlformats.org/officeDocument/2006/customXml" ds:itemID="{D59D0692-F801-445B-83A2-13FA5DF21D39}">
  <ds:schemaRefs>
    <ds:schemaRef ds:uri="http://schemas.microsoft.com/sharepoint/events"/>
  </ds:schemaRefs>
</ds:datastoreItem>
</file>

<file path=customXml/itemProps7.xml><?xml version="1.0" encoding="utf-8"?>
<ds:datastoreItem xmlns:ds="http://schemas.openxmlformats.org/officeDocument/2006/customXml" ds:itemID="{D2B004F3-9DBC-4A2E-806B-D54231F2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1267</Words>
  <Characters>6970</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Abdiel</cp:lastModifiedBy>
  <cp:revision>10</cp:revision>
  <dcterms:created xsi:type="dcterms:W3CDTF">2025-10-07T13:24:00Z</dcterms:created>
  <dcterms:modified xsi:type="dcterms:W3CDTF">2025-10-07T14:53:00Z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0x0101009BA85F8052A6DA4FA3E31FF9F74C697000AE35EA4C5EACB04FA330613E655C8ECA</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6;#Analysis,Planning &amp; Monitoring-456C|5955b2fd-5d7f-4ec6-8d67-6bd2d19d2fcb</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