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5E2E" w14:textId="77777777" w:rsidR="00DD151D" w:rsidRDefault="00DD151D" w:rsidP="00DD151D">
      <w:pPr>
        <w:rPr>
          <w:sz w:val="20"/>
          <w:szCs w:val="20"/>
          <w:lang w:val="en-GB" w:eastAsia="en-US"/>
        </w:rPr>
      </w:pPr>
      <w:bookmarkStart w:id="0" w:name="_Toc413329799"/>
      <w:bookmarkStart w:id="1" w:name="_Toc496891884"/>
      <w:bookmarkStart w:id="2" w:name="_Toc413251392"/>
      <w:bookmarkStart w:id="3" w:name="_Toc413251399"/>
      <w:bookmarkStart w:id="4" w:name="_Toc413329806"/>
      <w:bookmarkStart w:id="5" w:name="_Toc496891891"/>
    </w:p>
    <w:p w14:paraId="34D1CDAD" w14:textId="77777777" w:rsidR="00687EE4" w:rsidRDefault="00687EE4" w:rsidP="00DD151D">
      <w:pPr>
        <w:rPr>
          <w:sz w:val="20"/>
          <w:szCs w:val="20"/>
          <w:lang w:val="en-GB" w:eastAsia="en-US"/>
        </w:rPr>
      </w:pPr>
    </w:p>
    <w:p w14:paraId="0941FCA6" w14:textId="77777777" w:rsidR="00526EA0" w:rsidRPr="00A8666E" w:rsidRDefault="00526EA0" w:rsidP="00526EA0">
      <w:pPr>
        <w:pStyle w:val="TOCHeading"/>
      </w:pPr>
      <w:bookmarkStart w:id="6" w:name="_Toc413329802"/>
      <w:bookmarkStart w:id="7" w:name="_Toc496891887"/>
      <w:bookmarkStart w:id="8" w:name="_Toc413251395"/>
      <w:bookmarkStart w:id="9" w:name="_Hlk529971529"/>
      <w:r w:rsidRPr="00A8666E">
        <w:t>Programme Document</w:t>
      </w:r>
      <w:bookmarkEnd w:id="6"/>
      <w:bookmarkEnd w:id="7"/>
      <w:bookmarkEnd w:id="8"/>
    </w:p>
    <w:bookmarkEnd w:id="9"/>
    <w:p w14:paraId="6D058EBE" w14:textId="77777777" w:rsidR="00526EA0" w:rsidRPr="00F270EF" w:rsidRDefault="00526EA0" w:rsidP="00DD151D">
      <w:pPr>
        <w:rPr>
          <w:sz w:val="20"/>
          <w:szCs w:val="20"/>
          <w:lang w:val="en-GB" w:eastAsia="en-US"/>
        </w:rPr>
      </w:pPr>
    </w:p>
    <w:tbl>
      <w:tblPr>
        <w:tblStyle w:val="TableGrid10"/>
        <w:tblpPr w:leftFromText="180" w:rightFromText="180" w:vertAnchor="text" w:tblpY="1"/>
        <w:tblOverlap w:val="never"/>
        <w:tblW w:w="14662" w:type="dxa"/>
        <w:tblCellSpacing w:w="11" w:type="dxa"/>
        <w:tblBorders>
          <w:top w:val="outset" w:sz="6" w:space="0" w:color="BDD6EE" w:themeColor="accent1" w:themeTint="66"/>
          <w:left w:val="outset" w:sz="6" w:space="0" w:color="BDD6EE" w:themeColor="accent1" w:themeTint="66"/>
          <w:bottom w:val="outset" w:sz="6" w:space="0" w:color="BDD6EE" w:themeColor="accent1" w:themeTint="66"/>
          <w:right w:val="outset" w:sz="6" w:space="0" w:color="BDD6EE" w:themeColor="accent1" w:themeTint="66"/>
          <w:insideH w:val="outset" w:sz="6" w:space="0" w:color="BDD6EE" w:themeColor="accent1" w:themeTint="66"/>
          <w:insideV w:val="outset" w:sz="6" w:space="0" w:color="BDD6EE" w:themeColor="accent1" w:themeTint="6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2"/>
        <w:gridCol w:w="6479"/>
        <w:gridCol w:w="5851"/>
      </w:tblGrid>
      <w:tr w:rsidR="00770B66" w:rsidRPr="008B6F4C" w14:paraId="1D128AAA" w14:textId="77777777" w:rsidTr="00410DC1">
        <w:trPr>
          <w:trHeight w:val="219"/>
          <w:tblCellSpacing w:w="11" w:type="dxa"/>
        </w:trPr>
        <w:tc>
          <w:tcPr>
            <w:tcW w:w="2299" w:type="dxa"/>
            <w:tcBorders>
              <w:lef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623AD556" w14:textId="74CD61E0" w:rsidR="00770B66" w:rsidRPr="008B6F4C" w:rsidRDefault="00770B66" w:rsidP="324A1104">
            <w:pPr>
              <w:rPr>
                <w:sz w:val="21"/>
                <w:szCs w:val="21"/>
                <w:lang w:val="en-GB" w:eastAsia="en-US"/>
              </w:rPr>
            </w:pPr>
            <w:r w:rsidRPr="008B6F4C">
              <w:rPr>
                <w:sz w:val="21"/>
                <w:szCs w:val="21"/>
                <w:lang w:val="en-GB" w:eastAsia="en-US"/>
              </w:rPr>
              <w:t xml:space="preserve">eTools </w:t>
            </w:r>
            <w:r w:rsidR="00526EA0">
              <w:rPr>
                <w:sz w:val="21"/>
                <w:szCs w:val="21"/>
                <w:lang w:val="en-GB" w:eastAsia="en-US"/>
              </w:rPr>
              <w:t>R</w:t>
            </w:r>
            <w:r w:rsidRPr="008B6F4C">
              <w:rPr>
                <w:sz w:val="21"/>
                <w:szCs w:val="21"/>
                <w:lang w:val="en-GB" w:eastAsia="en-US"/>
              </w:rPr>
              <w:t>ef</w:t>
            </w:r>
            <w:r w:rsidR="002F44B2">
              <w:rPr>
                <w:sz w:val="21"/>
                <w:szCs w:val="21"/>
                <w:lang w:val="en-GB" w:eastAsia="en-US"/>
              </w:rPr>
              <w:t>erence</w:t>
            </w:r>
            <w:r w:rsidRPr="008B6F4C">
              <w:rPr>
                <w:sz w:val="21"/>
                <w:szCs w:val="21"/>
                <w:lang w:val="en-GB" w:eastAsia="en-US"/>
              </w:rPr>
              <w:t xml:space="preserve"> </w:t>
            </w:r>
            <w:r w:rsidR="002F44B2">
              <w:rPr>
                <w:sz w:val="21"/>
                <w:szCs w:val="21"/>
                <w:lang w:val="en-GB" w:eastAsia="en-US"/>
              </w:rPr>
              <w:t>N</w:t>
            </w:r>
            <w:r w:rsidRPr="008B6F4C">
              <w:rPr>
                <w:sz w:val="21"/>
                <w:szCs w:val="21"/>
                <w:lang w:val="en-GB" w:eastAsia="en-US"/>
              </w:rPr>
              <w:t>o</w:t>
            </w:r>
            <w:r w:rsidR="002F44B2">
              <w:rPr>
                <w:sz w:val="21"/>
                <w:szCs w:val="21"/>
                <w:lang w:val="en-GB" w:eastAsia="en-US"/>
              </w:rPr>
              <w:t>.</w:t>
            </w:r>
          </w:p>
        </w:tc>
        <w:tc>
          <w:tcPr>
            <w:tcW w:w="12297" w:type="dxa"/>
            <w:gridSpan w:val="2"/>
            <w:tcBorders>
              <w:left w:val="outset" w:sz="6" w:space="0" w:color="BDD6EE" w:themeColor="accent1" w:themeTint="66"/>
            </w:tcBorders>
          </w:tcPr>
          <w:p w14:paraId="06174127" w14:textId="213EAC00" w:rsidR="00770B66" w:rsidRPr="008B6F4C" w:rsidRDefault="00770B66" w:rsidP="07BB479C">
            <w:pPr>
              <w:rPr>
                <w:rFonts w:eastAsia="Arial"/>
                <w:sz w:val="21"/>
                <w:szCs w:val="21"/>
                <w:lang w:val="en-GB"/>
              </w:rPr>
            </w:pPr>
          </w:p>
        </w:tc>
      </w:tr>
      <w:tr w:rsidR="00E46402" w:rsidRPr="008B6F4C" w14:paraId="4E178104" w14:textId="77777777" w:rsidTr="00410DC1">
        <w:trPr>
          <w:trHeight w:val="219"/>
          <w:tblCellSpacing w:w="11" w:type="dxa"/>
        </w:trPr>
        <w:tc>
          <w:tcPr>
            <w:tcW w:w="2299" w:type="dxa"/>
            <w:tcBorders>
              <w:lef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6B5E5094" w14:textId="77777777" w:rsidR="00E46402" w:rsidRPr="008B6F4C" w:rsidRDefault="00770B66" w:rsidP="324A1104">
            <w:pPr>
              <w:rPr>
                <w:sz w:val="21"/>
                <w:szCs w:val="21"/>
                <w:lang w:val="en-GB" w:eastAsia="en-US"/>
              </w:rPr>
            </w:pPr>
            <w:r w:rsidRPr="008B6F4C">
              <w:rPr>
                <w:sz w:val="21"/>
                <w:szCs w:val="21"/>
                <w:lang w:val="en-GB" w:eastAsia="en-US"/>
              </w:rPr>
              <w:t>Document Type</w:t>
            </w:r>
          </w:p>
        </w:tc>
        <w:tc>
          <w:tcPr>
            <w:tcW w:w="12297" w:type="dxa"/>
            <w:gridSpan w:val="2"/>
            <w:tcBorders>
              <w:left w:val="outset" w:sz="6" w:space="0" w:color="BDD6EE" w:themeColor="accent1" w:themeTint="66"/>
            </w:tcBorders>
          </w:tcPr>
          <w:p w14:paraId="3E645BDE" w14:textId="1B9C2FFC" w:rsidR="008B6F4C" w:rsidRDefault="00FA1462" w:rsidP="07BB479C">
            <w:pPr>
              <w:rPr>
                <w:rFonts w:eastAsia="Arial"/>
                <w:sz w:val="21"/>
                <w:szCs w:val="21"/>
                <w:lang w:val="en-GB"/>
              </w:rPr>
            </w:pPr>
            <w:r w:rsidRPr="008B6F4C">
              <w:rPr>
                <w:rFonts w:eastAsia="Arial"/>
                <w:sz w:val="21"/>
                <w:szCs w:val="21"/>
                <w:lang w:val="en-GB"/>
              </w:rPr>
              <w:t xml:space="preserve">  </w:t>
            </w:r>
            <w:r w:rsidR="00990EAE"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EAE" w:rsidRPr="00BD091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="00990EAE" w:rsidRPr="00BD091D">
              <w:rPr>
                <w:b/>
                <w:sz w:val="20"/>
                <w:szCs w:val="20"/>
              </w:rPr>
              <w:fldChar w:fldCharType="end"/>
            </w:r>
            <w:r w:rsidR="00990EAE" w:rsidRPr="00BD091D">
              <w:rPr>
                <w:sz w:val="20"/>
                <w:szCs w:val="20"/>
              </w:rPr>
              <w:t xml:space="preserve"> </w:t>
            </w:r>
            <w:r w:rsidRPr="008B6F4C">
              <w:rPr>
                <w:rFonts w:eastAsia="Arial"/>
                <w:sz w:val="21"/>
                <w:szCs w:val="21"/>
                <w:lang w:val="en-GB"/>
              </w:rPr>
              <w:t xml:space="preserve">Regular Programme Document     </w:t>
            </w:r>
          </w:p>
          <w:p w14:paraId="1C464025" w14:textId="4ECC5847" w:rsidR="00E46402" w:rsidRPr="008B6F4C" w:rsidRDefault="008B6F4C" w:rsidP="07BB479C">
            <w:pPr>
              <w:rPr>
                <w:rFonts w:eastAsia="Arial"/>
                <w:sz w:val="21"/>
                <w:szCs w:val="21"/>
                <w:lang w:val="en-GB"/>
              </w:rPr>
            </w:pPr>
            <w:r>
              <w:rPr>
                <w:rFonts w:eastAsia="Arial"/>
                <w:sz w:val="21"/>
                <w:szCs w:val="21"/>
                <w:lang w:val="en-GB"/>
              </w:rPr>
              <w:t xml:space="preserve"> </w:t>
            </w:r>
            <w:r w:rsidR="00FA1462" w:rsidRPr="008B6F4C">
              <w:rPr>
                <w:rFonts w:eastAsia="Arial"/>
                <w:sz w:val="21"/>
                <w:szCs w:val="21"/>
                <w:lang w:val="en-GB"/>
              </w:rPr>
              <w:t xml:space="preserve"> </w:t>
            </w:r>
            <w:r w:rsidR="00990EAE"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EAE" w:rsidRPr="00BD091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="00990EAE" w:rsidRPr="00BD091D">
              <w:rPr>
                <w:b/>
                <w:sz w:val="20"/>
                <w:szCs w:val="20"/>
              </w:rPr>
              <w:fldChar w:fldCharType="end"/>
            </w:r>
            <w:r w:rsidR="00990EAE" w:rsidRPr="00BD091D">
              <w:rPr>
                <w:sz w:val="20"/>
                <w:szCs w:val="20"/>
              </w:rPr>
              <w:t xml:space="preserve"> </w:t>
            </w:r>
            <w:r w:rsidR="00127C64" w:rsidRPr="008B6F4C">
              <w:rPr>
                <w:rFonts w:eastAsia="Arial"/>
                <w:sz w:val="21"/>
                <w:szCs w:val="21"/>
                <w:lang w:val="en-GB"/>
              </w:rPr>
              <w:t xml:space="preserve">Simplified </w:t>
            </w:r>
            <w:r w:rsidR="00770B66" w:rsidRPr="008B6F4C">
              <w:rPr>
                <w:rFonts w:eastAsia="Arial"/>
                <w:sz w:val="21"/>
                <w:szCs w:val="21"/>
                <w:lang w:val="en-GB"/>
              </w:rPr>
              <w:t xml:space="preserve">Programme Document </w:t>
            </w:r>
            <w:r w:rsidR="00FA1462" w:rsidRPr="008B6F4C">
              <w:rPr>
                <w:rFonts w:eastAsia="Arial"/>
                <w:sz w:val="21"/>
                <w:szCs w:val="21"/>
                <w:lang w:val="en-GB"/>
              </w:rPr>
              <w:t xml:space="preserve">       </w:t>
            </w:r>
            <w:r w:rsidR="00990EAE"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EAE" w:rsidRPr="00BD091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="00990EAE" w:rsidRPr="00BD091D">
              <w:rPr>
                <w:b/>
                <w:sz w:val="20"/>
                <w:szCs w:val="20"/>
              </w:rPr>
              <w:fldChar w:fldCharType="end"/>
            </w:r>
            <w:r w:rsidR="00990EAE" w:rsidRPr="00BD091D">
              <w:rPr>
                <w:sz w:val="20"/>
                <w:szCs w:val="20"/>
              </w:rPr>
              <w:t xml:space="preserve"> </w:t>
            </w:r>
            <w:r w:rsidR="00127C64" w:rsidRPr="008B6F4C">
              <w:rPr>
                <w:rFonts w:eastAsia="Arial"/>
                <w:color w:val="2E74B5" w:themeColor="accent1" w:themeShade="BF"/>
                <w:sz w:val="21"/>
                <w:szCs w:val="21"/>
                <w:lang w:val="en-GB"/>
              </w:rPr>
              <w:t>(</w:t>
            </w:r>
            <w:r w:rsidR="00BC436A" w:rsidRPr="008B6F4C">
              <w:rPr>
                <w:rFonts w:eastAsia="Arial"/>
                <w:color w:val="2E74B5" w:themeColor="accent1" w:themeShade="BF"/>
                <w:sz w:val="21"/>
                <w:szCs w:val="21"/>
                <w:lang w:val="en-GB"/>
              </w:rPr>
              <w:t xml:space="preserve">Humanitarian)  </w:t>
            </w:r>
            <w:r w:rsidR="00990EAE"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EAE" w:rsidRPr="00BD091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="00990EAE" w:rsidRPr="00BD091D">
              <w:rPr>
                <w:b/>
                <w:sz w:val="20"/>
                <w:szCs w:val="20"/>
              </w:rPr>
              <w:fldChar w:fldCharType="end"/>
            </w:r>
            <w:r w:rsidR="00990EAE" w:rsidRPr="00BD091D">
              <w:rPr>
                <w:sz w:val="20"/>
                <w:szCs w:val="20"/>
              </w:rPr>
              <w:t xml:space="preserve"> </w:t>
            </w:r>
            <w:r w:rsidR="00127C64" w:rsidRPr="008B6F4C">
              <w:rPr>
                <w:rFonts w:eastAsia="Arial"/>
                <w:color w:val="2E74B5" w:themeColor="accent1" w:themeShade="BF"/>
                <w:sz w:val="21"/>
                <w:szCs w:val="21"/>
                <w:lang w:val="en-GB"/>
              </w:rPr>
              <w:t>(Contingency)</w:t>
            </w:r>
          </w:p>
        </w:tc>
      </w:tr>
      <w:tr w:rsidR="00770B66" w:rsidRPr="008B6F4C" w14:paraId="33D413F2" w14:textId="77777777" w:rsidTr="00410DC1">
        <w:trPr>
          <w:trHeight w:val="219"/>
          <w:tblCellSpacing w:w="11" w:type="dxa"/>
        </w:trPr>
        <w:tc>
          <w:tcPr>
            <w:tcW w:w="2299" w:type="dxa"/>
            <w:tcBorders>
              <w:lef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76BD4B6B" w14:textId="77777777" w:rsidR="00770B66" w:rsidRPr="008B6F4C" w:rsidRDefault="00770B66" w:rsidP="00770B66">
            <w:pPr>
              <w:rPr>
                <w:sz w:val="21"/>
                <w:szCs w:val="21"/>
                <w:lang w:val="en-GB" w:eastAsia="en-US"/>
              </w:rPr>
            </w:pPr>
            <w:r w:rsidRPr="008B6F4C">
              <w:rPr>
                <w:sz w:val="21"/>
                <w:szCs w:val="21"/>
                <w:lang w:val="en-GB" w:eastAsia="en-US"/>
              </w:rPr>
              <w:t>UNICEF Office</w:t>
            </w:r>
          </w:p>
        </w:tc>
        <w:tc>
          <w:tcPr>
            <w:tcW w:w="12297" w:type="dxa"/>
            <w:gridSpan w:val="2"/>
            <w:tcBorders>
              <w:left w:val="outset" w:sz="6" w:space="0" w:color="BDD6EE" w:themeColor="accent1" w:themeTint="66"/>
            </w:tcBorders>
          </w:tcPr>
          <w:p w14:paraId="57034753" w14:textId="21AC11B7" w:rsidR="00770B66" w:rsidRPr="008B6F4C" w:rsidRDefault="00770B66" w:rsidP="00770B66">
            <w:pPr>
              <w:rPr>
                <w:rFonts w:eastAsia="Arial"/>
                <w:sz w:val="21"/>
                <w:szCs w:val="21"/>
                <w:lang w:val="en-GB"/>
              </w:rPr>
            </w:pPr>
          </w:p>
        </w:tc>
      </w:tr>
      <w:tr w:rsidR="00770B66" w:rsidRPr="008B6F4C" w14:paraId="10E5B1BA" w14:textId="77777777" w:rsidTr="00410DC1">
        <w:trPr>
          <w:trHeight w:val="227"/>
          <w:tblCellSpacing w:w="11" w:type="dxa"/>
        </w:trPr>
        <w:tc>
          <w:tcPr>
            <w:tcW w:w="2299" w:type="dxa"/>
            <w:tcBorders>
              <w:lef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6A0DE7C1" w14:textId="77777777" w:rsidR="00770B66" w:rsidRPr="008B6F4C" w:rsidRDefault="00770B66" w:rsidP="00770B66">
            <w:pPr>
              <w:rPr>
                <w:sz w:val="21"/>
                <w:szCs w:val="21"/>
                <w:lang w:val="en-GB" w:eastAsia="en-US"/>
              </w:rPr>
            </w:pPr>
            <w:r w:rsidRPr="008B6F4C">
              <w:rPr>
                <w:sz w:val="21"/>
                <w:szCs w:val="21"/>
                <w:lang w:val="en-GB" w:eastAsia="en-US"/>
              </w:rPr>
              <w:t>Organization Name</w:t>
            </w:r>
          </w:p>
        </w:tc>
        <w:tc>
          <w:tcPr>
            <w:tcW w:w="12297" w:type="dxa"/>
            <w:gridSpan w:val="2"/>
            <w:tcBorders>
              <w:left w:val="outset" w:sz="6" w:space="0" w:color="BDD6EE" w:themeColor="accent1" w:themeTint="66"/>
            </w:tcBorders>
          </w:tcPr>
          <w:p w14:paraId="3280C3D6" w14:textId="77777777" w:rsidR="00770B66" w:rsidRPr="008B6F4C" w:rsidRDefault="00770B66" w:rsidP="00770B66">
            <w:pPr>
              <w:rPr>
                <w:sz w:val="21"/>
                <w:szCs w:val="21"/>
                <w:lang w:val="en-GB" w:eastAsia="en-US"/>
              </w:rPr>
            </w:pPr>
          </w:p>
        </w:tc>
      </w:tr>
      <w:tr w:rsidR="00770B66" w:rsidRPr="008B6F4C" w14:paraId="216AF2E4" w14:textId="77777777" w:rsidTr="00410DC1">
        <w:trPr>
          <w:trHeight w:val="40"/>
          <w:tblCellSpacing w:w="11" w:type="dxa"/>
        </w:trPr>
        <w:tc>
          <w:tcPr>
            <w:tcW w:w="2299" w:type="dxa"/>
            <w:tcBorders>
              <w:lef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56DFDCE6" w14:textId="77777777" w:rsidR="00770B66" w:rsidRPr="008B6F4C" w:rsidRDefault="00770B66" w:rsidP="00770B66">
            <w:pPr>
              <w:rPr>
                <w:sz w:val="21"/>
                <w:szCs w:val="21"/>
                <w:lang w:val="en-GB" w:eastAsia="en-US"/>
              </w:rPr>
            </w:pPr>
            <w:r w:rsidRPr="008B6F4C">
              <w:rPr>
                <w:sz w:val="21"/>
                <w:szCs w:val="21"/>
                <w:lang w:val="en-GB" w:eastAsia="en-US"/>
              </w:rPr>
              <w:t>Programme Title</w:t>
            </w:r>
          </w:p>
        </w:tc>
        <w:tc>
          <w:tcPr>
            <w:tcW w:w="12297" w:type="dxa"/>
            <w:gridSpan w:val="2"/>
            <w:tcBorders>
              <w:left w:val="outset" w:sz="6" w:space="0" w:color="BDD6EE" w:themeColor="accent1" w:themeTint="66"/>
            </w:tcBorders>
          </w:tcPr>
          <w:p w14:paraId="652A4376" w14:textId="77777777" w:rsidR="00770B66" w:rsidRPr="008B6F4C" w:rsidRDefault="00770B66" w:rsidP="00770B66">
            <w:pPr>
              <w:rPr>
                <w:sz w:val="21"/>
                <w:szCs w:val="21"/>
                <w:lang w:val="en-GB" w:eastAsia="en-US"/>
              </w:rPr>
            </w:pPr>
          </w:p>
        </w:tc>
      </w:tr>
      <w:tr w:rsidR="00763464" w:rsidRPr="008B6F4C" w14:paraId="528E22EE" w14:textId="77777777" w:rsidTr="00410DC1">
        <w:trPr>
          <w:trHeight w:val="40"/>
          <w:tblCellSpacing w:w="11" w:type="dxa"/>
        </w:trPr>
        <w:tc>
          <w:tcPr>
            <w:tcW w:w="2299" w:type="dxa"/>
            <w:tcBorders>
              <w:lef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1EF4D352" w14:textId="77777777" w:rsidR="00763464" w:rsidRPr="008B6F4C" w:rsidRDefault="00763464" w:rsidP="00770B66">
            <w:pPr>
              <w:rPr>
                <w:sz w:val="21"/>
                <w:szCs w:val="21"/>
                <w:lang w:val="en-GB" w:eastAsia="en-US"/>
              </w:rPr>
            </w:pPr>
            <w:r w:rsidRPr="008B6F4C">
              <w:rPr>
                <w:sz w:val="21"/>
                <w:szCs w:val="21"/>
                <w:lang w:val="en-GB" w:eastAsia="en-US"/>
              </w:rPr>
              <w:t>Planned duration</w:t>
            </w:r>
          </w:p>
        </w:tc>
        <w:tc>
          <w:tcPr>
            <w:tcW w:w="6457" w:type="dxa"/>
            <w:tcBorders>
              <w:left w:val="outset" w:sz="6" w:space="0" w:color="BDD6EE" w:themeColor="accent1" w:themeTint="66"/>
            </w:tcBorders>
          </w:tcPr>
          <w:p w14:paraId="1C30049B" w14:textId="77777777" w:rsidR="00763464" w:rsidRPr="008B6F4C" w:rsidRDefault="00763464" w:rsidP="00770B66">
            <w:pPr>
              <w:rPr>
                <w:sz w:val="21"/>
                <w:szCs w:val="21"/>
                <w:lang w:val="en-GB" w:eastAsia="en-US"/>
              </w:rPr>
            </w:pPr>
            <w:r w:rsidRPr="008B6F4C">
              <w:rPr>
                <w:sz w:val="21"/>
                <w:szCs w:val="21"/>
                <w:lang w:val="en-GB" w:eastAsia="en-US"/>
              </w:rPr>
              <w:t>Start date:</w:t>
            </w:r>
          </w:p>
        </w:tc>
        <w:tc>
          <w:tcPr>
            <w:tcW w:w="5818" w:type="dxa"/>
            <w:tcBorders>
              <w:left w:val="outset" w:sz="6" w:space="0" w:color="BDD6EE" w:themeColor="accent1" w:themeTint="66"/>
            </w:tcBorders>
          </w:tcPr>
          <w:p w14:paraId="2688360C" w14:textId="617E111D" w:rsidR="00763464" w:rsidRPr="008B6F4C" w:rsidRDefault="00763464" w:rsidP="00770B66">
            <w:pPr>
              <w:rPr>
                <w:sz w:val="21"/>
                <w:szCs w:val="21"/>
                <w:lang w:val="en-GB" w:eastAsia="en-US"/>
              </w:rPr>
            </w:pPr>
            <w:r>
              <w:rPr>
                <w:sz w:val="21"/>
                <w:szCs w:val="21"/>
                <w:lang w:val="en-GB" w:eastAsia="en-US"/>
              </w:rPr>
              <w:t xml:space="preserve">End date: </w:t>
            </w:r>
          </w:p>
        </w:tc>
      </w:tr>
      <w:tr w:rsidR="00770B66" w:rsidRPr="008B6F4C" w14:paraId="79EA4E91" w14:textId="77777777" w:rsidTr="00410DC1">
        <w:trPr>
          <w:trHeight w:val="40"/>
          <w:tblCellSpacing w:w="11" w:type="dxa"/>
        </w:trPr>
        <w:tc>
          <w:tcPr>
            <w:tcW w:w="2299" w:type="dxa"/>
            <w:tcBorders>
              <w:lef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31DEE39F" w14:textId="77777777" w:rsidR="00770B66" w:rsidRPr="008B6F4C" w:rsidRDefault="00770B66" w:rsidP="00770B66">
            <w:pPr>
              <w:rPr>
                <w:sz w:val="21"/>
                <w:szCs w:val="21"/>
                <w:lang w:val="en-GB" w:eastAsia="en-US"/>
              </w:rPr>
            </w:pPr>
            <w:r w:rsidRPr="008B6F4C">
              <w:rPr>
                <w:sz w:val="21"/>
                <w:szCs w:val="21"/>
                <w:lang w:val="en-GB" w:eastAsia="en-US"/>
              </w:rPr>
              <w:t>Geographical coverage</w:t>
            </w:r>
          </w:p>
        </w:tc>
        <w:tc>
          <w:tcPr>
            <w:tcW w:w="12297" w:type="dxa"/>
            <w:gridSpan w:val="2"/>
            <w:tcBorders>
              <w:left w:val="outset" w:sz="6" w:space="0" w:color="BDD6EE" w:themeColor="accent1" w:themeTint="66"/>
            </w:tcBorders>
          </w:tcPr>
          <w:p w14:paraId="4D935D6C" w14:textId="77777777" w:rsidR="00770B66" w:rsidRDefault="00770B66" w:rsidP="00770B66">
            <w:pPr>
              <w:rPr>
                <w:sz w:val="21"/>
                <w:szCs w:val="21"/>
                <w:lang w:val="en-GB" w:eastAsia="en-US"/>
              </w:rPr>
            </w:pPr>
          </w:p>
          <w:p w14:paraId="5CF8616F" w14:textId="77777777" w:rsidR="00763464" w:rsidRDefault="00763464" w:rsidP="00770B66">
            <w:pPr>
              <w:rPr>
                <w:sz w:val="21"/>
                <w:szCs w:val="21"/>
                <w:lang w:val="en-GB" w:eastAsia="en-US"/>
              </w:rPr>
            </w:pPr>
          </w:p>
          <w:p w14:paraId="4ECF1876" w14:textId="2973DD2A" w:rsidR="00763464" w:rsidRPr="008B6F4C" w:rsidRDefault="00763464" w:rsidP="00770B66">
            <w:pPr>
              <w:rPr>
                <w:sz w:val="21"/>
                <w:szCs w:val="21"/>
                <w:lang w:val="en-GB" w:eastAsia="en-US"/>
              </w:rPr>
            </w:pPr>
          </w:p>
        </w:tc>
      </w:tr>
      <w:tr w:rsidR="00DD151D" w:rsidRPr="008B6F4C" w14:paraId="6DA5BC84" w14:textId="77777777" w:rsidTr="00410DC1">
        <w:trPr>
          <w:trHeight w:val="40"/>
          <w:tblCellSpacing w:w="11" w:type="dxa"/>
        </w:trPr>
        <w:tc>
          <w:tcPr>
            <w:tcW w:w="2299" w:type="dxa"/>
            <w:vMerge w:val="restart"/>
            <w:tcBorders>
              <w:lef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2CD4F981" w14:textId="77777777" w:rsidR="00DD151D" w:rsidRPr="008B6F4C" w:rsidRDefault="00DD151D" w:rsidP="00770B66">
            <w:pPr>
              <w:rPr>
                <w:sz w:val="21"/>
                <w:szCs w:val="21"/>
                <w:lang w:val="en-GB" w:eastAsia="en-US"/>
              </w:rPr>
            </w:pPr>
            <w:r w:rsidRPr="008B6F4C">
              <w:rPr>
                <w:sz w:val="21"/>
                <w:szCs w:val="21"/>
                <w:lang w:val="en-GB" w:eastAsia="en-US"/>
              </w:rPr>
              <w:t>Budget</w:t>
            </w:r>
          </w:p>
        </w:tc>
        <w:tc>
          <w:tcPr>
            <w:tcW w:w="12297" w:type="dxa"/>
            <w:gridSpan w:val="2"/>
            <w:tcBorders>
              <w:left w:val="outset" w:sz="6" w:space="0" w:color="BDD6EE" w:themeColor="accent1" w:themeTint="66"/>
            </w:tcBorders>
          </w:tcPr>
          <w:p w14:paraId="017481D7" w14:textId="2D33D36F" w:rsidR="00DD151D" w:rsidRPr="008B6F4C" w:rsidRDefault="00DD151D" w:rsidP="00770B66">
            <w:pPr>
              <w:rPr>
                <w:sz w:val="21"/>
                <w:szCs w:val="21"/>
                <w:lang w:val="en-GB" w:eastAsia="en-US"/>
              </w:rPr>
            </w:pPr>
            <w:r w:rsidRPr="008B6F4C">
              <w:rPr>
                <w:sz w:val="21"/>
                <w:szCs w:val="21"/>
                <w:lang w:val="en-GB" w:eastAsia="en-US"/>
              </w:rPr>
              <w:t xml:space="preserve">UNICEF Cash:                                    Supplies:                                   </w:t>
            </w:r>
            <w:r w:rsidR="00ED4846">
              <w:rPr>
                <w:sz w:val="21"/>
                <w:szCs w:val="21"/>
                <w:lang w:val="en-GB" w:eastAsia="en-US"/>
              </w:rPr>
              <w:t>C</w:t>
            </w:r>
            <w:r w:rsidR="00AE5942" w:rsidRPr="00AE5942">
              <w:rPr>
                <w:sz w:val="21"/>
                <w:szCs w:val="21"/>
                <w:lang w:val="en-GB" w:eastAsia="en-US"/>
              </w:rPr>
              <w:t>apacity-</w:t>
            </w:r>
            <w:r w:rsidR="00ED4846">
              <w:rPr>
                <w:sz w:val="21"/>
                <w:szCs w:val="21"/>
                <w:lang w:val="en-GB" w:eastAsia="en-US"/>
              </w:rPr>
              <w:t>S</w:t>
            </w:r>
            <w:r w:rsidR="00AE5942" w:rsidRPr="00AE5942">
              <w:rPr>
                <w:sz w:val="21"/>
                <w:szCs w:val="21"/>
                <w:lang w:val="en-GB" w:eastAsia="en-US"/>
              </w:rPr>
              <w:t>trengthening</w:t>
            </w:r>
            <w:r w:rsidR="00AE5942">
              <w:rPr>
                <w:sz w:val="21"/>
                <w:szCs w:val="21"/>
                <w:lang w:val="en-GB" w:eastAsia="en-US"/>
              </w:rPr>
              <w:t xml:space="preserve"> </w:t>
            </w:r>
            <w:r w:rsidR="00410DC1">
              <w:rPr>
                <w:sz w:val="21"/>
                <w:szCs w:val="21"/>
                <w:lang w:val="en-GB" w:eastAsia="en-US"/>
              </w:rPr>
              <w:t>co</w:t>
            </w:r>
            <w:r w:rsidR="00484AF1">
              <w:rPr>
                <w:sz w:val="21"/>
                <w:szCs w:val="21"/>
                <w:lang w:val="en-GB" w:eastAsia="en-US"/>
              </w:rPr>
              <w:t>s</w:t>
            </w:r>
            <w:r w:rsidR="00410DC1">
              <w:rPr>
                <w:sz w:val="21"/>
                <w:szCs w:val="21"/>
                <w:lang w:val="en-GB" w:eastAsia="en-US"/>
              </w:rPr>
              <w:t>t</w:t>
            </w:r>
            <w:r w:rsidRPr="008B6F4C">
              <w:rPr>
                <w:sz w:val="21"/>
                <w:szCs w:val="21"/>
                <w:lang w:val="en-GB" w:eastAsia="en-US"/>
              </w:rPr>
              <w:t xml:space="preserve">:            </w:t>
            </w:r>
            <w:r w:rsidR="00B72D5A">
              <w:rPr>
                <w:sz w:val="21"/>
                <w:szCs w:val="21"/>
                <w:lang w:val="en-GB" w:eastAsia="en-US"/>
              </w:rPr>
              <w:t xml:space="preserve">    </w:t>
            </w:r>
            <w:r w:rsidRPr="008B6F4C">
              <w:rPr>
                <w:sz w:val="21"/>
                <w:szCs w:val="21"/>
                <w:lang w:val="en-GB" w:eastAsia="en-US"/>
              </w:rPr>
              <w:t>Total:</w:t>
            </w:r>
          </w:p>
        </w:tc>
      </w:tr>
      <w:tr w:rsidR="00DD151D" w:rsidRPr="008B6F4C" w14:paraId="3CACA9D2" w14:textId="77777777" w:rsidTr="00410DC1">
        <w:trPr>
          <w:trHeight w:val="40"/>
          <w:tblCellSpacing w:w="11" w:type="dxa"/>
        </w:trPr>
        <w:tc>
          <w:tcPr>
            <w:tcW w:w="2299" w:type="dxa"/>
            <w:vMerge/>
            <w:tcBorders>
              <w:lef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0A3E02A1" w14:textId="77777777" w:rsidR="00DD151D" w:rsidRPr="008B6F4C" w:rsidRDefault="00DD151D" w:rsidP="00770B66">
            <w:pPr>
              <w:rPr>
                <w:sz w:val="21"/>
                <w:szCs w:val="21"/>
                <w:lang w:val="en-GB" w:eastAsia="en-US"/>
              </w:rPr>
            </w:pPr>
          </w:p>
        </w:tc>
        <w:tc>
          <w:tcPr>
            <w:tcW w:w="12297" w:type="dxa"/>
            <w:gridSpan w:val="2"/>
            <w:tcBorders>
              <w:left w:val="outset" w:sz="6" w:space="0" w:color="BDD6EE" w:themeColor="accent1" w:themeTint="66"/>
            </w:tcBorders>
          </w:tcPr>
          <w:p w14:paraId="07F77E15" w14:textId="628BE63F" w:rsidR="00DD151D" w:rsidRPr="008B6F4C" w:rsidRDefault="00DD151D" w:rsidP="00770B66">
            <w:pPr>
              <w:rPr>
                <w:sz w:val="21"/>
                <w:szCs w:val="21"/>
                <w:lang w:val="en-GB" w:eastAsia="en-US"/>
              </w:rPr>
            </w:pPr>
            <w:r w:rsidRPr="008B6F4C">
              <w:rPr>
                <w:sz w:val="21"/>
                <w:szCs w:val="21"/>
                <w:lang w:val="en-GB" w:eastAsia="en-US"/>
              </w:rPr>
              <w:t xml:space="preserve">Partner Cash:                                      Supplies:                                                                                         </w:t>
            </w:r>
            <w:r w:rsidR="00410DC1">
              <w:rPr>
                <w:sz w:val="21"/>
                <w:szCs w:val="21"/>
                <w:lang w:val="en-GB" w:eastAsia="en-US"/>
              </w:rPr>
              <w:t xml:space="preserve">       </w:t>
            </w:r>
            <w:r w:rsidRPr="008B6F4C">
              <w:rPr>
                <w:sz w:val="21"/>
                <w:szCs w:val="21"/>
                <w:lang w:val="en-GB" w:eastAsia="en-US"/>
              </w:rPr>
              <w:t>Total:</w:t>
            </w:r>
          </w:p>
        </w:tc>
      </w:tr>
      <w:tr w:rsidR="00770B66" w:rsidRPr="008B6F4C" w14:paraId="20BB3C20" w14:textId="77777777" w:rsidTr="00410DC1">
        <w:trPr>
          <w:trHeight w:val="40"/>
          <w:tblCellSpacing w:w="11" w:type="dxa"/>
        </w:trPr>
        <w:tc>
          <w:tcPr>
            <w:tcW w:w="2299" w:type="dxa"/>
            <w:tcBorders>
              <w:left w:val="outset" w:sz="6" w:space="0" w:color="BDD6EE" w:themeColor="accent1" w:themeTint="66"/>
              <w:bottom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46FBADFD" w14:textId="77777777" w:rsidR="00770B66" w:rsidRPr="008B6F4C" w:rsidRDefault="00770B66" w:rsidP="00770B66">
            <w:pPr>
              <w:rPr>
                <w:sz w:val="21"/>
                <w:szCs w:val="21"/>
                <w:lang w:val="en-GB" w:eastAsia="en-US"/>
              </w:rPr>
            </w:pPr>
            <w:r w:rsidRPr="008B6F4C">
              <w:rPr>
                <w:sz w:val="21"/>
                <w:szCs w:val="21"/>
                <w:lang w:val="en-GB" w:eastAsia="en-US"/>
              </w:rPr>
              <w:t>Total</w:t>
            </w:r>
          </w:p>
        </w:tc>
        <w:tc>
          <w:tcPr>
            <w:tcW w:w="12297" w:type="dxa"/>
            <w:gridSpan w:val="2"/>
            <w:tcBorders>
              <w:left w:val="outset" w:sz="6" w:space="0" w:color="BDD6EE" w:themeColor="accent1" w:themeTint="66"/>
              <w:bottom w:val="outset" w:sz="6" w:space="0" w:color="BDD6EE" w:themeColor="accent1" w:themeTint="66"/>
            </w:tcBorders>
          </w:tcPr>
          <w:p w14:paraId="404E8E70" w14:textId="35FDF1D2" w:rsidR="00770B66" w:rsidRPr="008B6F4C" w:rsidRDefault="00DD151D" w:rsidP="00770B66">
            <w:pPr>
              <w:rPr>
                <w:sz w:val="21"/>
                <w:szCs w:val="21"/>
                <w:lang w:val="en-GB" w:eastAsia="en-US"/>
              </w:rPr>
            </w:pPr>
            <w:r w:rsidRPr="008B6F4C">
              <w:rPr>
                <w:sz w:val="21"/>
                <w:szCs w:val="21"/>
                <w:lang w:val="en-GB" w:eastAsia="en-US"/>
              </w:rPr>
              <w:t xml:space="preserve">Currency:                                             </w:t>
            </w:r>
            <w:r w:rsidR="00770B66" w:rsidRPr="008B6F4C">
              <w:rPr>
                <w:sz w:val="21"/>
                <w:szCs w:val="21"/>
                <w:lang w:val="en-GB" w:eastAsia="en-US"/>
              </w:rPr>
              <w:t>Total</w:t>
            </w:r>
            <w:r w:rsidRPr="008B6F4C">
              <w:rPr>
                <w:sz w:val="21"/>
                <w:szCs w:val="21"/>
                <w:lang w:val="en-GB" w:eastAsia="en-US"/>
              </w:rPr>
              <w:t>:</w:t>
            </w:r>
          </w:p>
        </w:tc>
      </w:tr>
    </w:tbl>
    <w:p w14:paraId="49FE5E82" w14:textId="77777777" w:rsidR="005248D3" w:rsidRPr="00F270EF" w:rsidRDefault="005248D3" w:rsidP="002518B9">
      <w:pPr>
        <w:rPr>
          <w:sz w:val="20"/>
          <w:szCs w:val="20"/>
          <w:lang w:val="en-GB" w:eastAsia="en-US"/>
        </w:rPr>
      </w:pPr>
    </w:p>
    <w:tbl>
      <w:tblPr>
        <w:tblStyle w:val="TableGrid10"/>
        <w:tblW w:w="14662" w:type="dxa"/>
        <w:tblCellSpacing w:w="11" w:type="dxa"/>
        <w:tblBorders>
          <w:top w:val="outset" w:sz="6" w:space="0" w:color="BDD6EE" w:themeColor="accent1" w:themeTint="66"/>
          <w:left w:val="outset" w:sz="6" w:space="0" w:color="BDD6EE" w:themeColor="accent1" w:themeTint="66"/>
          <w:bottom w:val="outset" w:sz="6" w:space="0" w:color="BDD6EE" w:themeColor="accent1" w:themeTint="66"/>
          <w:right w:val="outset" w:sz="6" w:space="0" w:color="BDD6EE" w:themeColor="accent1" w:themeTint="66"/>
          <w:insideH w:val="outset" w:sz="6" w:space="0" w:color="BDD6EE" w:themeColor="accent1" w:themeTint="66"/>
          <w:insideV w:val="outset" w:sz="6" w:space="0" w:color="BDD6EE" w:themeColor="accent1" w:themeTint="6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62"/>
      </w:tblGrid>
      <w:tr w:rsidR="002518B9" w:rsidRPr="00F270EF" w14:paraId="4792D7F8" w14:textId="77777777" w:rsidTr="000D0B56">
        <w:trPr>
          <w:tblCellSpacing w:w="11" w:type="dxa"/>
        </w:trPr>
        <w:tc>
          <w:tcPr>
            <w:tcW w:w="14618" w:type="dxa"/>
            <w:shd w:val="clear" w:color="auto" w:fill="002060"/>
          </w:tcPr>
          <w:p w14:paraId="3E7C749F" w14:textId="77777777" w:rsidR="002518B9" w:rsidRPr="001025F8" w:rsidRDefault="00F767C1" w:rsidP="324A1104">
            <w:pPr>
              <w:rPr>
                <w:b/>
                <w:bCs w:val="0"/>
                <w:sz w:val="20"/>
                <w:szCs w:val="20"/>
                <w:lang w:val="en-GB" w:eastAsia="en-US"/>
              </w:rPr>
            </w:pPr>
            <w:r w:rsidRPr="001025F8">
              <w:rPr>
                <w:b/>
                <w:bCs w:val="0"/>
                <w:sz w:val="20"/>
                <w:szCs w:val="20"/>
                <w:lang w:val="en-GB" w:eastAsia="en-US"/>
              </w:rPr>
              <w:t>Strategy</w:t>
            </w:r>
          </w:p>
        </w:tc>
      </w:tr>
      <w:tr w:rsidR="00127C64" w:rsidRPr="00F270EF" w14:paraId="021044D9" w14:textId="77777777" w:rsidTr="000D0B56">
        <w:trPr>
          <w:trHeight w:val="420"/>
          <w:tblCellSpacing w:w="11" w:type="dxa"/>
        </w:trPr>
        <w:tc>
          <w:tcPr>
            <w:tcW w:w="14618" w:type="dxa"/>
            <w:tcBorders>
              <w:bottom w:val="outset" w:sz="6" w:space="0" w:color="auto"/>
            </w:tcBorders>
            <w:shd w:val="clear" w:color="auto" w:fill="FFFFFF" w:themeFill="background1"/>
          </w:tcPr>
          <w:p w14:paraId="6774279F" w14:textId="77777777" w:rsidR="00127C64" w:rsidRPr="00113423" w:rsidRDefault="00127C64" w:rsidP="00127C64">
            <w:pPr>
              <w:rPr>
                <w:b/>
                <w:bCs w:val="0"/>
                <w:sz w:val="20"/>
                <w:szCs w:val="20"/>
                <w:lang w:eastAsia="en-US"/>
              </w:rPr>
            </w:pPr>
            <w:r w:rsidRPr="00113423">
              <w:rPr>
                <w:b/>
                <w:bCs w:val="0"/>
                <w:sz w:val="20"/>
                <w:szCs w:val="20"/>
                <w:lang w:eastAsia="en-US"/>
              </w:rPr>
              <w:t>Context:</w:t>
            </w:r>
          </w:p>
          <w:p w14:paraId="24D5CC7B" w14:textId="77777777" w:rsidR="00127C64" w:rsidRDefault="00127C64" w:rsidP="00127C64">
            <w:pPr>
              <w:rPr>
                <w:b/>
                <w:bCs w:val="0"/>
                <w:sz w:val="20"/>
                <w:szCs w:val="20"/>
                <w:lang w:eastAsia="en-US"/>
              </w:rPr>
            </w:pPr>
          </w:p>
          <w:p w14:paraId="0D490CAA" w14:textId="77777777" w:rsidR="001025F8" w:rsidRDefault="001025F8" w:rsidP="00127C64">
            <w:pPr>
              <w:rPr>
                <w:b/>
                <w:bCs w:val="0"/>
                <w:sz w:val="20"/>
                <w:szCs w:val="20"/>
                <w:lang w:eastAsia="en-US"/>
              </w:rPr>
            </w:pPr>
          </w:p>
          <w:p w14:paraId="6E20F97E" w14:textId="39124760" w:rsidR="001025F8" w:rsidRPr="00113423" w:rsidRDefault="001025F8" w:rsidP="00127C64">
            <w:pPr>
              <w:rPr>
                <w:b/>
                <w:bCs w:val="0"/>
                <w:sz w:val="20"/>
                <w:szCs w:val="20"/>
                <w:lang w:eastAsia="en-US"/>
              </w:rPr>
            </w:pPr>
          </w:p>
        </w:tc>
      </w:tr>
      <w:tr w:rsidR="00967202" w:rsidRPr="00F270EF" w14:paraId="719D1800" w14:textId="77777777" w:rsidTr="000D0B56">
        <w:trPr>
          <w:trHeight w:val="603"/>
          <w:tblCellSpacing w:w="11" w:type="dxa"/>
        </w:trPr>
        <w:tc>
          <w:tcPr>
            <w:tcW w:w="14618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 w:themeFill="background1"/>
          </w:tcPr>
          <w:p w14:paraId="452DE5DD" w14:textId="77777777" w:rsidR="00967202" w:rsidRDefault="00967202" w:rsidP="00967202">
            <w:pPr>
              <w:rPr>
                <w:b/>
                <w:bCs w:val="0"/>
                <w:sz w:val="20"/>
                <w:szCs w:val="20"/>
                <w:lang w:eastAsia="en-US"/>
              </w:rPr>
            </w:pPr>
            <w:r w:rsidRPr="00113423">
              <w:rPr>
                <w:b/>
                <w:bCs w:val="0"/>
                <w:sz w:val="20"/>
                <w:szCs w:val="20"/>
                <w:lang w:eastAsia="en-US"/>
              </w:rPr>
              <w:t>Implementation Strategy &amp; Technical Guidance:</w:t>
            </w:r>
          </w:p>
          <w:p w14:paraId="0CD82F80" w14:textId="0AE5C29B" w:rsidR="00113423" w:rsidRDefault="00113423" w:rsidP="00967202">
            <w:pPr>
              <w:rPr>
                <w:b/>
                <w:bCs w:val="0"/>
                <w:sz w:val="20"/>
                <w:szCs w:val="20"/>
                <w:lang w:eastAsia="en-US"/>
              </w:rPr>
            </w:pPr>
          </w:p>
          <w:p w14:paraId="3C35B6F7" w14:textId="77777777" w:rsidR="001025F8" w:rsidRDefault="001025F8" w:rsidP="00967202">
            <w:pPr>
              <w:rPr>
                <w:b/>
                <w:bCs w:val="0"/>
                <w:sz w:val="20"/>
                <w:szCs w:val="20"/>
                <w:lang w:eastAsia="en-US"/>
              </w:rPr>
            </w:pPr>
          </w:p>
          <w:p w14:paraId="179B441D" w14:textId="77777777" w:rsidR="001025F8" w:rsidRPr="00113423" w:rsidRDefault="001025F8" w:rsidP="00967202">
            <w:pPr>
              <w:rPr>
                <w:b/>
                <w:bCs w:val="0"/>
                <w:sz w:val="20"/>
                <w:szCs w:val="20"/>
                <w:lang w:eastAsia="en-US"/>
              </w:rPr>
            </w:pPr>
          </w:p>
          <w:p w14:paraId="5CA2EE4E" w14:textId="77777777" w:rsidR="00967202" w:rsidRPr="00113423" w:rsidRDefault="00967202" w:rsidP="00967202">
            <w:pPr>
              <w:rPr>
                <w:b/>
                <w:bCs w:val="0"/>
                <w:sz w:val="20"/>
                <w:szCs w:val="20"/>
                <w:lang w:eastAsia="en-US"/>
              </w:rPr>
            </w:pPr>
          </w:p>
        </w:tc>
      </w:tr>
      <w:tr w:rsidR="00113423" w:rsidRPr="00F270EF" w14:paraId="104404F6" w14:textId="77777777" w:rsidTr="000D0B56">
        <w:trPr>
          <w:trHeight w:val="612"/>
          <w:tblCellSpacing w:w="11" w:type="dxa"/>
        </w:trPr>
        <w:tc>
          <w:tcPr>
            <w:tcW w:w="14618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 w:themeFill="background1"/>
          </w:tcPr>
          <w:p w14:paraId="32AEA6E5" w14:textId="77777777" w:rsidR="00113423" w:rsidRDefault="00113423" w:rsidP="00113423">
            <w:pPr>
              <w:rPr>
                <w:b/>
                <w:bCs w:val="0"/>
                <w:sz w:val="20"/>
                <w:szCs w:val="20"/>
                <w:lang w:eastAsia="en-US"/>
              </w:rPr>
            </w:pPr>
            <w:r w:rsidRPr="00113423">
              <w:rPr>
                <w:b/>
                <w:bCs w:val="0"/>
                <w:sz w:val="20"/>
                <w:szCs w:val="20"/>
                <w:lang w:eastAsia="en-US"/>
              </w:rPr>
              <w:t>Capacity Development:</w:t>
            </w:r>
            <w:r w:rsidR="004E6822">
              <w:rPr>
                <w:b/>
                <w:bCs w:val="0"/>
                <w:sz w:val="20"/>
                <w:szCs w:val="20"/>
                <w:lang w:eastAsia="en-US"/>
              </w:rPr>
              <w:t xml:space="preserve"> </w:t>
            </w:r>
          </w:p>
          <w:p w14:paraId="615EDF84" w14:textId="77777777" w:rsidR="00113423" w:rsidRDefault="00113423" w:rsidP="00113423">
            <w:pPr>
              <w:rPr>
                <w:b/>
                <w:bCs w:val="0"/>
                <w:sz w:val="20"/>
                <w:szCs w:val="20"/>
                <w:lang w:eastAsia="en-US"/>
              </w:rPr>
            </w:pPr>
          </w:p>
          <w:p w14:paraId="2D568E0F" w14:textId="77777777" w:rsidR="001025F8" w:rsidRDefault="001025F8" w:rsidP="00113423">
            <w:pPr>
              <w:rPr>
                <w:b/>
                <w:bCs w:val="0"/>
                <w:sz w:val="20"/>
                <w:szCs w:val="20"/>
                <w:lang w:eastAsia="en-US"/>
              </w:rPr>
            </w:pPr>
          </w:p>
          <w:p w14:paraId="1A7530D7" w14:textId="77777777" w:rsidR="001025F8" w:rsidRDefault="001025F8" w:rsidP="00113423">
            <w:pPr>
              <w:rPr>
                <w:b/>
                <w:bCs w:val="0"/>
                <w:sz w:val="20"/>
                <w:szCs w:val="20"/>
                <w:lang w:eastAsia="en-US"/>
              </w:rPr>
            </w:pPr>
          </w:p>
          <w:p w14:paraId="7145726F" w14:textId="6C94906A" w:rsidR="001025F8" w:rsidRPr="00113423" w:rsidRDefault="001025F8" w:rsidP="00113423">
            <w:pPr>
              <w:rPr>
                <w:b/>
                <w:bCs w:val="0"/>
                <w:sz w:val="20"/>
                <w:szCs w:val="20"/>
                <w:lang w:eastAsia="en-US"/>
              </w:rPr>
            </w:pPr>
          </w:p>
        </w:tc>
      </w:tr>
      <w:tr w:rsidR="00967202" w:rsidRPr="00F270EF" w14:paraId="527906A7" w14:textId="77777777" w:rsidTr="001C63E0">
        <w:trPr>
          <w:trHeight w:val="540"/>
          <w:tblCellSpacing w:w="11" w:type="dxa"/>
        </w:trPr>
        <w:tc>
          <w:tcPr>
            <w:tcW w:w="14618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 w:themeFill="background1"/>
          </w:tcPr>
          <w:p w14:paraId="4139243F" w14:textId="77777777" w:rsidR="00967202" w:rsidRDefault="00967202" w:rsidP="00967202">
            <w:pPr>
              <w:rPr>
                <w:sz w:val="20"/>
                <w:szCs w:val="20"/>
                <w:lang w:eastAsia="en-US"/>
              </w:rPr>
            </w:pPr>
            <w:r w:rsidRPr="00967202">
              <w:rPr>
                <w:b/>
                <w:bCs w:val="0"/>
                <w:sz w:val="20"/>
                <w:szCs w:val="20"/>
                <w:lang w:eastAsia="en-US"/>
              </w:rPr>
              <w:lastRenderedPageBreak/>
              <w:t>Other Partners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113423">
              <w:rPr>
                <w:b/>
                <w:bCs w:val="0"/>
                <w:sz w:val="20"/>
                <w:szCs w:val="20"/>
                <w:lang w:eastAsia="en-US"/>
              </w:rPr>
              <w:t>involved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14:paraId="040D8778" w14:textId="77777777" w:rsidR="001025F8" w:rsidRDefault="001025F8" w:rsidP="00967202">
            <w:pPr>
              <w:rPr>
                <w:sz w:val="20"/>
                <w:szCs w:val="20"/>
                <w:lang w:eastAsia="en-US"/>
              </w:rPr>
            </w:pPr>
          </w:p>
          <w:p w14:paraId="66CC9DF8" w14:textId="77777777" w:rsidR="001025F8" w:rsidRDefault="001025F8" w:rsidP="00967202">
            <w:pPr>
              <w:rPr>
                <w:sz w:val="20"/>
                <w:szCs w:val="20"/>
                <w:lang w:eastAsia="en-US"/>
              </w:rPr>
            </w:pPr>
          </w:p>
          <w:p w14:paraId="1C7F15EE" w14:textId="1612B594" w:rsidR="001025F8" w:rsidRDefault="001025F8" w:rsidP="00967202">
            <w:pPr>
              <w:rPr>
                <w:sz w:val="20"/>
                <w:szCs w:val="20"/>
                <w:lang w:eastAsia="en-US"/>
              </w:rPr>
            </w:pPr>
          </w:p>
        </w:tc>
      </w:tr>
      <w:tr w:rsidR="001C63E0" w:rsidRPr="00F270EF" w14:paraId="77CB0744" w14:textId="77777777" w:rsidTr="000D0B56">
        <w:trPr>
          <w:trHeight w:val="540"/>
          <w:tblCellSpacing w:w="11" w:type="dxa"/>
        </w:trPr>
        <w:tc>
          <w:tcPr>
            <w:tcW w:w="14618" w:type="dxa"/>
            <w:tcBorders>
              <w:top w:val="outset" w:sz="6" w:space="0" w:color="auto"/>
            </w:tcBorders>
            <w:shd w:val="clear" w:color="auto" w:fill="FFFFFF" w:themeFill="background1"/>
          </w:tcPr>
          <w:p w14:paraId="60F02512" w14:textId="2560B2B5" w:rsidR="001C63E0" w:rsidRPr="00967202" w:rsidRDefault="00075BC7" w:rsidP="00967202">
            <w:pPr>
              <w:rPr>
                <w:b/>
                <w:bCs w:val="0"/>
                <w:sz w:val="20"/>
                <w:szCs w:val="20"/>
                <w:lang w:eastAsia="en-US"/>
              </w:rPr>
            </w:pPr>
            <w:r w:rsidRPr="00075BC7">
              <w:rPr>
                <w:b/>
                <w:bCs w:val="0"/>
                <w:sz w:val="20"/>
                <w:szCs w:val="20"/>
                <w:lang w:eastAsia="en-US"/>
              </w:rPr>
              <w:t>Other</w:t>
            </w:r>
            <w:r w:rsidRPr="00075BC7">
              <w:rPr>
                <w:b/>
                <w:bCs w:val="0"/>
                <w:sz w:val="20"/>
                <w:szCs w:val="20"/>
                <w:lang w:eastAsia="en-US"/>
              </w:rPr>
              <w:t>:</w:t>
            </w:r>
          </w:p>
        </w:tc>
      </w:tr>
    </w:tbl>
    <w:p w14:paraId="7C47F3C9" w14:textId="77777777" w:rsidR="00E90383" w:rsidRDefault="00E90383"/>
    <w:tbl>
      <w:tblPr>
        <w:tblStyle w:val="TableGrid10"/>
        <w:tblW w:w="14662" w:type="dxa"/>
        <w:tblCellSpacing w:w="11" w:type="dxa"/>
        <w:tblBorders>
          <w:top w:val="outset" w:sz="6" w:space="0" w:color="BDD6EE" w:themeColor="accent1" w:themeTint="66"/>
          <w:left w:val="outset" w:sz="6" w:space="0" w:color="BDD6EE" w:themeColor="accent1" w:themeTint="66"/>
          <w:bottom w:val="outset" w:sz="6" w:space="0" w:color="BDD6EE" w:themeColor="accent1" w:themeTint="66"/>
          <w:right w:val="outset" w:sz="6" w:space="0" w:color="BDD6EE" w:themeColor="accent1" w:themeTint="66"/>
          <w:insideH w:val="outset" w:sz="6" w:space="0" w:color="BDD6EE" w:themeColor="accent1" w:themeTint="66"/>
          <w:insideV w:val="outset" w:sz="6" w:space="0" w:color="BDD6EE" w:themeColor="accent1" w:themeTint="6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62"/>
      </w:tblGrid>
      <w:tr w:rsidR="00AE2D78" w:rsidRPr="00F270EF" w14:paraId="104FAE3A" w14:textId="77777777" w:rsidTr="00D2552B">
        <w:trPr>
          <w:trHeight w:val="478"/>
          <w:tblCellSpacing w:w="11" w:type="dxa"/>
        </w:trPr>
        <w:tc>
          <w:tcPr>
            <w:tcW w:w="14618" w:type="dxa"/>
            <w:tcBorders>
              <w:bottom w:val="outset" w:sz="6" w:space="0" w:color="auto"/>
            </w:tcBorders>
            <w:shd w:val="clear" w:color="auto" w:fill="002060"/>
          </w:tcPr>
          <w:p w14:paraId="3CCBA055" w14:textId="3A071A45" w:rsidR="00AE2D78" w:rsidRPr="000421D5" w:rsidRDefault="00975E10" w:rsidP="00127C64">
            <w:pPr>
              <w:rPr>
                <w:b/>
                <w:bCs w:val="0"/>
                <w:i/>
                <w:iCs/>
                <w:sz w:val="16"/>
                <w:szCs w:val="16"/>
                <w:lang w:eastAsia="en-US"/>
              </w:rPr>
            </w:pPr>
            <w:r w:rsidRPr="00D8509D">
              <w:rPr>
                <w:b/>
                <w:bCs w:val="0"/>
                <w:sz w:val="24"/>
                <w:lang w:eastAsia="en-US"/>
              </w:rPr>
              <w:t>*</w:t>
            </w:r>
            <w:r w:rsidR="00D8509D">
              <w:rPr>
                <w:b/>
                <w:bCs w:val="0"/>
                <w:sz w:val="20"/>
                <w:szCs w:val="20"/>
                <w:lang w:eastAsia="en-US"/>
              </w:rPr>
              <w:t xml:space="preserve"> </w:t>
            </w:r>
            <w:r w:rsidRPr="00975E10">
              <w:rPr>
                <w:b/>
                <w:bCs w:val="0"/>
                <w:sz w:val="20"/>
                <w:szCs w:val="20"/>
                <w:lang w:eastAsia="en-US"/>
              </w:rPr>
              <w:t>Gender, Equity and Sustainability</w:t>
            </w:r>
            <w:r w:rsidR="00D2552B">
              <w:rPr>
                <w:b/>
                <w:bCs w:val="0"/>
                <w:sz w:val="20"/>
                <w:szCs w:val="20"/>
                <w:lang w:eastAsia="en-US"/>
              </w:rPr>
              <w:t xml:space="preserve"> </w:t>
            </w:r>
            <w:r w:rsidR="00D2552B" w:rsidRPr="000421D5">
              <w:rPr>
                <w:b/>
                <w:bCs w:val="0"/>
                <w:i/>
                <w:iCs/>
                <w:sz w:val="16"/>
                <w:szCs w:val="16"/>
                <w:lang w:eastAsia="en-US"/>
              </w:rPr>
              <w:t>(optional for Simplified Programme Document</w:t>
            </w:r>
            <w:r w:rsidR="00D2552B" w:rsidRPr="000421D5">
              <w:rPr>
                <w:rFonts w:eastAsia="Arial"/>
                <w:b/>
                <w:bCs w:val="0"/>
                <w:i/>
                <w:iCs/>
                <w:sz w:val="16"/>
                <w:szCs w:val="16"/>
                <w:lang w:val="en-GB"/>
              </w:rPr>
              <w:t>)</w:t>
            </w:r>
          </w:p>
          <w:p w14:paraId="5E522483" w14:textId="768C37BC" w:rsidR="00975E10" w:rsidRDefault="00AC6057" w:rsidP="00AC6057">
            <w:pPr>
              <w:rPr>
                <w:b/>
                <w:bCs w:val="0"/>
                <w:sz w:val="20"/>
                <w:szCs w:val="20"/>
                <w:lang w:eastAsia="en-US"/>
              </w:rPr>
            </w:pPr>
            <w:r w:rsidRPr="00AC6057">
              <w:rPr>
                <w:rFonts w:ascii="Roboto" w:hAnsi="Roboto"/>
                <w:sz w:val="16"/>
                <w:szCs w:val="16"/>
              </w:rPr>
              <w:t xml:space="preserve">This section briefly mentions the </w:t>
            </w:r>
            <w:r w:rsidR="007A2254">
              <w:rPr>
                <w:rFonts w:ascii="Roboto" w:hAnsi="Roboto"/>
                <w:sz w:val="16"/>
                <w:szCs w:val="16"/>
              </w:rPr>
              <w:t xml:space="preserve">importance and </w:t>
            </w:r>
            <w:r w:rsidRPr="00AC6057">
              <w:rPr>
                <w:rFonts w:ascii="Roboto" w:hAnsi="Roboto"/>
                <w:sz w:val="16"/>
                <w:szCs w:val="16"/>
              </w:rPr>
              <w:t>practical measures taken in the programme to address gender, equity and sustainability considerations</w:t>
            </w:r>
          </w:p>
        </w:tc>
      </w:tr>
      <w:tr w:rsidR="00F767C1" w:rsidRPr="00F270EF" w14:paraId="6ADD248E" w14:textId="77777777" w:rsidTr="000D0B56">
        <w:trPr>
          <w:trHeight w:val="840"/>
          <w:tblCellSpacing w:w="11" w:type="dxa"/>
        </w:trPr>
        <w:tc>
          <w:tcPr>
            <w:tcW w:w="14618" w:type="dxa"/>
            <w:tcBorders>
              <w:bottom w:val="outset" w:sz="6" w:space="0" w:color="auto"/>
            </w:tcBorders>
            <w:shd w:val="clear" w:color="auto" w:fill="FFFFFF" w:themeFill="background1"/>
          </w:tcPr>
          <w:p w14:paraId="0801218B" w14:textId="47CAC442" w:rsidR="00F767C1" w:rsidRDefault="00F767C1" w:rsidP="00127C64">
            <w:pPr>
              <w:rPr>
                <w:sz w:val="20"/>
                <w:szCs w:val="20"/>
                <w:lang w:eastAsia="en-US"/>
              </w:rPr>
            </w:pPr>
            <w:r w:rsidRPr="00967202">
              <w:rPr>
                <w:b/>
                <w:bCs w:val="0"/>
                <w:sz w:val="20"/>
                <w:szCs w:val="20"/>
                <w:lang w:eastAsia="en-US"/>
              </w:rPr>
              <w:t>Gender Rating:</w:t>
            </w:r>
            <w:r w:rsidR="001F5465" w:rsidRPr="001F5465">
              <w:rPr>
                <w:bCs w:val="0"/>
                <w:sz w:val="20"/>
                <w:szCs w:val="20"/>
              </w:rPr>
              <w:t xml:space="preserve"> </w:t>
            </w:r>
            <w:r w:rsidR="00546A91">
              <w:rPr>
                <w:bCs w:val="0"/>
                <w:sz w:val="20"/>
                <w:szCs w:val="20"/>
              </w:rPr>
              <w:t xml:space="preserve">           </w:t>
            </w:r>
            <w:r w:rsidR="001F5465" w:rsidRPr="001F5465">
              <w:rPr>
                <w:bCs w:val="0"/>
                <w:sz w:val="20"/>
                <w:szCs w:val="20"/>
              </w:rPr>
              <w:t>None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1F5465"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5465" w:rsidRPr="00BD091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="001F5465" w:rsidRPr="00BD091D">
              <w:rPr>
                <w:b/>
                <w:sz w:val="20"/>
                <w:szCs w:val="20"/>
              </w:rPr>
              <w:fldChar w:fldCharType="end"/>
            </w:r>
            <w:r w:rsidR="001F5465">
              <w:rPr>
                <w:b/>
                <w:sz w:val="20"/>
                <w:szCs w:val="20"/>
              </w:rPr>
              <w:t xml:space="preserve">;      </w:t>
            </w:r>
            <w:r w:rsidRPr="00F767C1">
              <w:rPr>
                <w:sz w:val="20"/>
                <w:szCs w:val="20"/>
                <w:lang w:eastAsia="en-US"/>
              </w:rPr>
              <w:t>Marginal</w:t>
            </w:r>
            <w:r w:rsidR="004E6822">
              <w:rPr>
                <w:sz w:val="20"/>
                <w:szCs w:val="20"/>
                <w:lang w:eastAsia="en-US"/>
              </w:rPr>
              <w:t xml:space="preserve"> </w:t>
            </w:r>
            <w:r w:rsidR="001F5465"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5465" w:rsidRPr="00BD091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="001F5465" w:rsidRPr="00BD091D">
              <w:rPr>
                <w:b/>
                <w:sz w:val="20"/>
                <w:szCs w:val="20"/>
              </w:rPr>
              <w:fldChar w:fldCharType="end"/>
            </w:r>
            <w:r w:rsidR="001F5465">
              <w:rPr>
                <w:b/>
                <w:sz w:val="20"/>
                <w:szCs w:val="20"/>
              </w:rPr>
              <w:t xml:space="preserve">;           </w:t>
            </w:r>
            <w:r w:rsidR="001F5465">
              <w:rPr>
                <w:sz w:val="20"/>
                <w:szCs w:val="20"/>
                <w:lang w:eastAsia="en-US"/>
              </w:rPr>
              <w:t>Significant</w:t>
            </w:r>
            <w:r w:rsidR="00F90CDB">
              <w:rPr>
                <w:sz w:val="20"/>
                <w:szCs w:val="20"/>
                <w:lang w:eastAsia="en-US"/>
              </w:rPr>
              <w:t xml:space="preserve"> </w:t>
            </w:r>
            <w:r w:rsidR="00F90CDB"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CDB" w:rsidRPr="00BD091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="00F90CDB" w:rsidRPr="00BD091D">
              <w:rPr>
                <w:b/>
                <w:sz w:val="20"/>
                <w:szCs w:val="20"/>
              </w:rPr>
              <w:fldChar w:fldCharType="end"/>
            </w:r>
            <w:r w:rsidR="00F90CDB">
              <w:rPr>
                <w:b/>
                <w:sz w:val="20"/>
                <w:szCs w:val="20"/>
              </w:rPr>
              <w:t>;</w:t>
            </w:r>
            <w:r w:rsidR="00F90CDB">
              <w:rPr>
                <w:sz w:val="20"/>
                <w:szCs w:val="20"/>
                <w:lang w:eastAsia="en-US"/>
              </w:rPr>
              <w:t xml:space="preserve">              </w:t>
            </w:r>
            <w:r w:rsidR="00F90CDB" w:rsidRPr="00F90CDB">
              <w:rPr>
                <w:sz w:val="20"/>
                <w:szCs w:val="20"/>
                <w:lang w:eastAsia="en-US"/>
              </w:rPr>
              <w:t>Principal</w:t>
            </w:r>
            <w:r w:rsidR="00F90CDB">
              <w:rPr>
                <w:sz w:val="20"/>
                <w:szCs w:val="20"/>
                <w:lang w:eastAsia="en-US"/>
              </w:rPr>
              <w:t xml:space="preserve"> </w:t>
            </w:r>
            <w:r w:rsidR="00F90CDB"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CDB" w:rsidRPr="00BD091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="00F90CDB" w:rsidRPr="00BD091D">
              <w:rPr>
                <w:b/>
                <w:sz w:val="20"/>
                <w:szCs w:val="20"/>
              </w:rPr>
              <w:fldChar w:fldCharType="end"/>
            </w:r>
          </w:p>
          <w:p w14:paraId="2E70820D" w14:textId="18703119" w:rsidR="00F767C1" w:rsidRPr="00534545" w:rsidRDefault="00F767C1" w:rsidP="00127C64">
            <w:pPr>
              <w:rPr>
                <w:sz w:val="20"/>
                <w:szCs w:val="20"/>
                <w:lang w:eastAsia="en-US"/>
              </w:rPr>
            </w:pPr>
            <w:r w:rsidRPr="00546A91"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n-US"/>
              </w:rPr>
              <w:t>Narrative</w:t>
            </w:r>
            <w:r w:rsidR="00534545">
              <w:rPr>
                <w:sz w:val="20"/>
                <w:szCs w:val="20"/>
                <w:lang w:eastAsia="en-US"/>
              </w:rPr>
              <w:t xml:space="preserve">: </w:t>
            </w:r>
            <w:r w:rsidRPr="00534545">
              <w:rPr>
                <w:sz w:val="20"/>
                <w:szCs w:val="20"/>
                <w:lang w:eastAsia="en-US"/>
              </w:rPr>
              <w:t xml:space="preserve"> </w:t>
            </w:r>
          </w:p>
          <w:p w14:paraId="2465A7A5" w14:textId="77777777" w:rsidR="00F767C1" w:rsidRDefault="00F767C1" w:rsidP="00127C64">
            <w:pPr>
              <w:rPr>
                <w:sz w:val="20"/>
                <w:szCs w:val="20"/>
                <w:lang w:eastAsia="en-US"/>
              </w:rPr>
            </w:pPr>
          </w:p>
        </w:tc>
      </w:tr>
      <w:tr w:rsidR="00967202" w:rsidRPr="00F270EF" w14:paraId="505094D4" w14:textId="77777777" w:rsidTr="000D0B56">
        <w:trPr>
          <w:trHeight w:val="670"/>
          <w:tblCellSpacing w:w="11" w:type="dxa"/>
        </w:trPr>
        <w:tc>
          <w:tcPr>
            <w:tcW w:w="14618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 w:themeFill="background1"/>
          </w:tcPr>
          <w:p w14:paraId="40D03D98" w14:textId="48D7ECCC" w:rsidR="00967202" w:rsidRDefault="00967202" w:rsidP="00967202">
            <w:pPr>
              <w:rPr>
                <w:sz w:val="20"/>
                <w:szCs w:val="20"/>
                <w:lang w:eastAsia="en-US"/>
              </w:rPr>
            </w:pPr>
            <w:r w:rsidRPr="00967202">
              <w:rPr>
                <w:b/>
                <w:bCs w:val="0"/>
                <w:sz w:val="20"/>
                <w:szCs w:val="20"/>
                <w:lang w:eastAsia="en-US"/>
              </w:rPr>
              <w:t>Equity Rating: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2F077F">
              <w:rPr>
                <w:sz w:val="20"/>
                <w:szCs w:val="20"/>
                <w:lang w:eastAsia="en-US"/>
              </w:rPr>
              <w:t xml:space="preserve">  </w:t>
            </w:r>
            <w:r w:rsidR="00546A91">
              <w:rPr>
                <w:sz w:val="20"/>
                <w:szCs w:val="20"/>
                <w:lang w:eastAsia="en-US"/>
              </w:rPr>
              <w:t xml:space="preserve">           </w:t>
            </w:r>
            <w:r w:rsidR="00F90CDB" w:rsidRPr="001F5465">
              <w:rPr>
                <w:bCs w:val="0"/>
                <w:sz w:val="20"/>
                <w:szCs w:val="20"/>
              </w:rPr>
              <w:t>None</w:t>
            </w:r>
            <w:r w:rsidR="00F90CDB">
              <w:rPr>
                <w:sz w:val="20"/>
                <w:szCs w:val="20"/>
                <w:lang w:eastAsia="en-US"/>
              </w:rPr>
              <w:t xml:space="preserve"> </w:t>
            </w:r>
            <w:r w:rsidR="00F90CDB"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CDB" w:rsidRPr="00BD091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="00F90CDB" w:rsidRPr="00BD091D">
              <w:rPr>
                <w:b/>
                <w:sz w:val="20"/>
                <w:szCs w:val="20"/>
              </w:rPr>
              <w:fldChar w:fldCharType="end"/>
            </w:r>
            <w:r w:rsidR="00F90CDB">
              <w:rPr>
                <w:b/>
                <w:sz w:val="20"/>
                <w:szCs w:val="20"/>
              </w:rPr>
              <w:t xml:space="preserve">;      </w:t>
            </w:r>
            <w:r w:rsidR="00F90CDB" w:rsidRPr="00F767C1">
              <w:rPr>
                <w:sz w:val="20"/>
                <w:szCs w:val="20"/>
                <w:lang w:eastAsia="en-US"/>
              </w:rPr>
              <w:t>Marginal</w:t>
            </w:r>
            <w:r w:rsidR="00F90CDB">
              <w:rPr>
                <w:sz w:val="20"/>
                <w:szCs w:val="20"/>
                <w:lang w:eastAsia="en-US"/>
              </w:rPr>
              <w:t xml:space="preserve"> </w:t>
            </w:r>
            <w:r w:rsidR="00F90CDB"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CDB" w:rsidRPr="00BD091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="00F90CDB" w:rsidRPr="00BD091D">
              <w:rPr>
                <w:b/>
                <w:sz w:val="20"/>
                <w:szCs w:val="20"/>
              </w:rPr>
              <w:fldChar w:fldCharType="end"/>
            </w:r>
            <w:r w:rsidR="00F90CDB">
              <w:rPr>
                <w:b/>
                <w:sz w:val="20"/>
                <w:szCs w:val="20"/>
              </w:rPr>
              <w:t xml:space="preserve">;           </w:t>
            </w:r>
            <w:r w:rsidR="00F90CDB">
              <w:rPr>
                <w:sz w:val="20"/>
                <w:szCs w:val="20"/>
                <w:lang w:eastAsia="en-US"/>
              </w:rPr>
              <w:t xml:space="preserve">Significant </w:t>
            </w:r>
            <w:r w:rsidR="00F90CDB"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CDB" w:rsidRPr="00BD091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="00F90CDB" w:rsidRPr="00BD091D">
              <w:rPr>
                <w:b/>
                <w:sz w:val="20"/>
                <w:szCs w:val="20"/>
              </w:rPr>
              <w:fldChar w:fldCharType="end"/>
            </w:r>
            <w:r w:rsidR="00F90CDB">
              <w:rPr>
                <w:b/>
                <w:sz w:val="20"/>
                <w:szCs w:val="20"/>
              </w:rPr>
              <w:t>;</w:t>
            </w:r>
            <w:r w:rsidR="00F90CDB">
              <w:rPr>
                <w:sz w:val="20"/>
                <w:szCs w:val="20"/>
                <w:lang w:eastAsia="en-US"/>
              </w:rPr>
              <w:t xml:space="preserve">              </w:t>
            </w:r>
            <w:r w:rsidR="00F90CDB" w:rsidRPr="00F90CDB">
              <w:rPr>
                <w:sz w:val="20"/>
                <w:szCs w:val="20"/>
                <w:lang w:eastAsia="en-US"/>
              </w:rPr>
              <w:t>Principal</w:t>
            </w:r>
            <w:r w:rsidR="00F90CDB">
              <w:rPr>
                <w:sz w:val="20"/>
                <w:szCs w:val="20"/>
                <w:lang w:eastAsia="en-US"/>
              </w:rPr>
              <w:t xml:space="preserve"> </w:t>
            </w:r>
            <w:r w:rsidR="00F90CDB"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CDB" w:rsidRPr="00BD091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="00F90CDB" w:rsidRPr="00BD091D">
              <w:rPr>
                <w:b/>
                <w:sz w:val="20"/>
                <w:szCs w:val="20"/>
              </w:rPr>
              <w:fldChar w:fldCharType="end"/>
            </w:r>
          </w:p>
          <w:p w14:paraId="0FD7BA2D" w14:textId="4B3749D8" w:rsidR="00967202" w:rsidRDefault="00546A91" w:rsidP="00967202">
            <w:pPr>
              <w:rPr>
                <w:sz w:val="20"/>
                <w:szCs w:val="20"/>
                <w:lang w:eastAsia="en-US"/>
              </w:rPr>
            </w:pPr>
            <w:r w:rsidRPr="00546A91"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n-US"/>
              </w:rPr>
              <w:t>Narrative</w:t>
            </w:r>
            <w:r w:rsidR="00534545">
              <w:rPr>
                <w:sz w:val="20"/>
                <w:szCs w:val="20"/>
                <w:u w:val="single"/>
                <w:lang w:eastAsia="en-US"/>
              </w:rPr>
              <w:t>:</w:t>
            </w:r>
            <w:r w:rsidR="00967202" w:rsidRPr="00534545">
              <w:rPr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2E4A966" w14:textId="77777777" w:rsidR="00967202" w:rsidRDefault="00967202" w:rsidP="00967202">
            <w:pPr>
              <w:rPr>
                <w:sz w:val="20"/>
                <w:szCs w:val="20"/>
                <w:lang w:eastAsia="en-US"/>
              </w:rPr>
            </w:pPr>
          </w:p>
          <w:p w14:paraId="620E0E89" w14:textId="07974FFF" w:rsidR="00337BA1" w:rsidRDefault="00337BA1" w:rsidP="00967202">
            <w:pPr>
              <w:rPr>
                <w:sz w:val="20"/>
                <w:szCs w:val="20"/>
                <w:lang w:eastAsia="en-US"/>
              </w:rPr>
            </w:pPr>
          </w:p>
        </w:tc>
      </w:tr>
      <w:tr w:rsidR="00967202" w:rsidRPr="00F270EF" w14:paraId="3107A0BA" w14:textId="77777777" w:rsidTr="000D0B56">
        <w:trPr>
          <w:trHeight w:val="640"/>
          <w:tblCellSpacing w:w="11" w:type="dxa"/>
        </w:trPr>
        <w:tc>
          <w:tcPr>
            <w:tcW w:w="14618" w:type="dxa"/>
            <w:tcBorders>
              <w:top w:val="outset" w:sz="6" w:space="0" w:color="auto"/>
            </w:tcBorders>
            <w:shd w:val="clear" w:color="auto" w:fill="FFFFFF" w:themeFill="background1"/>
          </w:tcPr>
          <w:p w14:paraId="3E6A7AE8" w14:textId="37885C8C" w:rsidR="00967202" w:rsidRDefault="00D97C76" w:rsidP="00967202">
            <w:pPr>
              <w:rPr>
                <w:sz w:val="20"/>
                <w:szCs w:val="20"/>
                <w:lang w:eastAsia="en-US"/>
              </w:rPr>
            </w:pPr>
            <w:r w:rsidRPr="00967202">
              <w:rPr>
                <w:b/>
                <w:bCs w:val="0"/>
                <w:sz w:val="20"/>
                <w:szCs w:val="20"/>
                <w:lang w:eastAsia="en-US"/>
              </w:rPr>
              <w:t>Sustainability</w:t>
            </w:r>
            <w:r w:rsidR="00967202" w:rsidRPr="00967202">
              <w:rPr>
                <w:b/>
                <w:bCs w:val="0"/>
                <w:sz w:val="20"/>
                <w:szCs w:val="20"/>
                <w:lang w:eastAsia="en-US"/>
              </w:rPr>
              <w:t xml:space="preserve"> Rating:</w:t>
            </w:r>
            <w:r w:rsidR="001F5465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F90CDB" w:rsidRPr="001F5465">
              <w:rPr>
                <w:bCs w:val="0"/>
                <w:sz w:val="20"/>
                <w:szCs w:val="20"/>
              </w:rPr>
              <w:t>None</w:t>
            </w:r>
            <w:r w:rsidR="00F90CDB">
              <w:rPr>
                <w:sz w:val="20"/>
                <w:szCs w:val="20"/>
                <w:lang w:eastAsia="en-US"/>
              </w:rPr>
              <w:t xml:space="preserve"> </w:t>
            </w:r>
            <w:r w:rsidR="00F90CDB"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CDB" w:rsidRPr="00BD091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="00F90CDB" w:rsidRPr="00BD091D">
              <w:rPr>
                <w:b/>
                <w:sz w:val="20"/>
                <w:szCs w:val="20"/>
              </w:rPr>
              <w:fldChar w:fldCharType="end"/>
            </w:r>
            <w:r w:rsidR="00F90CDB">
              <w:rPr>
                <w:b/>
                <w:sz w:val="20"/>
                <w:szCs w:val="20"/>
              </w:rPr>
              <w:t xml:space="preserve">;      </w:t>
            </w:r>
            <w:r w:rsidR="00F90CDB" w:rsidRPr="00F767C1">
              <w:rPr>
                <w:sz w:val="20"/>
                <w:szCs w:val="20"/>
                <w:lang w:eastAsia="en-US"/>
              </w:rPr>
              <w:t>Marginal</w:t>
            </w:r>
            <w:r w:rsidR="00F90CDB">
              <w:rPr>
                <w:sz w:val="20"/>
                <w:szCs w:val="20"/>
                <w:lang w:eastAsia="en-US"/>
              </w:rPr>
              <w:t xml:space="preserve"> </w:t>
            </w:r>
            <w:r w:rsidR="00F90CDB"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CDB" w:rsidRPr="00BD091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="00F90CDB" w:rsidRPr="00BD091D">
              <w:rPr>
                <w:b/>
                <w:sz w:val="20"/>
                <w:szCs w:val="20"/>
              </w:rPr>
              <w:fldChar w:fldCharType="end"/>
            </w:r>
            <w:r w:rsidR="00F90CDB">
              <w:rPr>
                <w:b/>
                <w:sz w:val="20"/>
                <w:szCs w:val="20"/>
              </w:rPr>
              <w:t xml:space="preserve">;           </w:t>
            </w:r>
            <w:r w:rsidR="00F90CDB">
              <w:rPr>
                <w:sz w:val="20"/>
                <w:szCs w:val="20"/>
                <w:lang w:eastAsia="en-US"/>
              </w:rPr>
              <w:t xml:space="preserve">Significant </w:t>
            </w:r>
            <w:r w:rsidR="00F90CDB"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CDB" w:rsidRPr="00BD091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="00F90CDB" w:rsidRPr="00BD091D">
              <w:rPr>
                <w:b/>
                <w:sz w:val="20"/>
                <w:szCs w:val="20"/>
              </w:rPr>
              <w:fldChar w:fldCharType="end"/>
            </w:r>
            <w:r w:rsidR="00F90CDB">
              <w:rPr>
                <w:b/>
                <w:sz w:val="20"/>
                <w:szCs w:val="20"/>
              </w:rPr>
              <w:t>;</w:t>
            </w:r>
            <w:r w:rsidR="00F90CDB">
              <w:rPr>
                <w:sz w:val="20"/>
                <w:szCs w:val="20"/>
                <w:lang w:eastAsia="en-US"/>
              </w:rPr>
              <w:t xml:space="preserve">              </w:t>
            </w:r>
            <w:r w:rsidR="00F90CDB" w:rsidRPr="00F90CDB">
              <w:rPr>
                <w:sz w:val="20"/>
                <w:szCs w:val="20"/>
                <w:lang w:eastAsia="en-US"/>
              </w:rPr>
              <w:t>Principal</w:t>
            </w:r>
            <w:r w:rsidR="00F90CDB">
              <w:rPr>
                <w:sz w:val="20"/>
                <w:szCs w:val="20"/>
                <w:lang w:eastAsia="en-US"/>
              </w:rPr>
              <w:t xml:space="preserve"> </w:t>
            </w:r>
            <w:r w:rsidR="00F90CDB"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CDB" w:rsidRPr="00BD091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="00F90CDB" w:rsidRPr="00BD091D">
              <w:rPr>
                <w:b/>
                <w:sz w:val="20"/>
                <w:szCs w:val="20"/>
              </w:rPr>
              <w:fldChar w:fldCharType="end"/>
            </w:r>
          </w:p>
          <w:p w14:paraId="7CBD8AE9" w14:textId="0A1D0F1A" w:rsidR="00967202" w:rsidRDefault="00546A91" w:rsidP="00967202">
            <w:pPr>
              <w:rPr>
                <w:sz w:val="20"/>
                <w:szCs w:val="20"/>
                <w:u w:val="single"/>
                <w:lang w:eastAsia="en-US"/>
              </w:rPr>
            </w:pPr>
            <w:r w:rsidRPr="00546A91"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n-US"/>
              </w:rPr>
              <w:t>Narrative</w:t>
            </w:r>
            <w:r w:rsidR="00534545">
              <w:rPr>
                <w:sz w:val="20"/>
                <w:szCs w:val="20"/>
                <w:u w:val="single"/>
                <w:lang w:eastAsia="en-US"/>
              </w:rPr>
              <w:t>:</w:t>
            </w:r>
          </w:p>
          <w:p w14:paraId="6F6EE248" w14:textId="77777777" w:rsidR="00337BA1" w:rsidRDefault="00337BA1" w:rsidP="00967202">
            <w:pPr>
              <w:rPr>
                <w:sz w:val="20"/>
                <w:szCs w:val="20"/>
                <w:u w:val="single"/>
                <w:lang w:eastAsia="en-US"/>
              </w:rPr>
            </w:pPr>
          </w:p>
          <w:p w14:paraId="15F9F3B8" w14:textId="0E87164B" w:rsidR="00337BA1" w:rsidRPr="00534545" w:rsidRDefault="00337BA1" w:rsidP="00967202">
            <w:pPr>
              <w:rPr>
                <w:sz w:val="20"/>
                <w:szCs w:val="20"/>
                <w:u w:val="single"/>
                <w:lang w:eastAsia="en-US"/>
              </w:rPr>
            </w:pPr>
          </w:p>
        </w:tc>
      </w:tr>
    </w:tbl>
    <w:p w14:paraId="6F60731B" w14:textId="77777777" w:rsidR="00E90383" w:rsidRDefault="00E90383"/>
    <w:tbl>
      <w:tblPr>
        <w:tblStyle w:val="TableGrid10"/>
        <w:tblW w:w="14662" w:type="dxa"/>
        <w:tblCellSpacing w:w="11" w:type="dxa"/>
        <w:tblBorders>
          <w:top w:val="outset" w:sz="6" w:space="0" w:color="BDD6EE" w:themeColor="accent1" w:themeTint="66"/>
          <w:left w:val="outset" w:sz="6" w:space="0" w:color="BDD6EE" w:themeColor="accent1" w:themeTint="66"/>
          <w:bottom w:val="outset" w:sz="6" w:space="0" w:color="BDD6EE" w:themeColor="accent1" w:themeTint="66"/>
          <w:right w:val="outset" w:sz="6" w:space="0" w:color="BDD6EE" w:themeColor="accent1" w:themeTint="66"/>
          <w:insideH w:val="outset" w:sz="6" w:space="0" w:color="BDD6EE" w:themeColor="accent1" w:themeTint="66"/>
          <w:insideV w:val="outset" w:sz="6" w:space="0" w:color="BDD6EE" w:themeColor="accent1" w:themeTint="6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2"/>
        <w:gridCol w:w="11970"/>
      </w:tblGrid>
      <w:tr w:rsidR="000818A2" w:rsidRPr="00F270EF" w14:paraId="61FADD42" w14:textId="77777777" w:rsidTr="001025F8">
        <w:trPr>
          <w:trHeight w:val="355"/>
          <w:tblCellSpacing w:w="11" w:type="dxa"/>
        </w:trPr>
        <w:tc>
          <w:tcPr>
            <w:tcW w:w="14618" w:type="dxa"/>
            <w:gridSpan w:val="2"/>
            <w:shd w:val="clear" w:color="auto" w:fill="002060"/>
          </w:tcPr>
          <w:p w14:paraId="05D4C2EA" w14:textId="47566921" w:rsidR="000818A2" w:rsidRDefault="000818A2" w:rsidP="000818A2">
            <w:pPr>
              <w:rPr>
                <w:b/>
                <w:bCs w:val="0"/>
                <w:sz w:val="20"/>
                <w:szCs w:val="20"/>
                <w:lang w:eastAsia="en-US"/>
              </w:rPr>
            </w:pPr>
            <w:r w:rsidRPr="00D8509D">
              <w:rPr>
                <w:b/>
                <w:bCs w:val="0"/>
                <w:sz w:val="24"/>
                <w:lang w:eastAsia="en-US"/>
              </w:rPr>
              <w:t>*</w:t>
            </w:r>
            <w:r w:rsidR="00D8509D">
              <w:rPr>
                <w:b/>
                <w:bCs w:val="0"/>
                <w:sz w:val="24"/>
                <w:lang w:eastAsia="en-US"/>
              </w:rPr>
              <w:t xml:space="preserve"> </w:t>
            </w:r>
            <w:r w:rsidRPr="00967202">
              <w:rPr>
                <w:b/>
                <w:bCs w:val="0"/>
                <w:sz w:val="20"/>
                <w:szCs w:val="20"/>
                <w:lang w:eastAsia="en-US"/>
              </w:rPr>
              <w:t>Risk &amp; Proposed Mitigation Measures</w:t>
            </w:r>
            <w:r w:rsidR="000421D5">
              <w:rPr>
                <w:b/>
                <w:bCs w:val="0"/>
                <w:sz w:val="20"/>
                <w:szCs w:val="20"/>
                <w:lang w:eastAsia="en-US"/>
              </w:rPr>
              <w:t xml:space="preserve"> </w:t>
            </w:r>
            <w:r w:rsidR="000421D5" w:rsidRPr="000421D5">
              <w:rPr>
                <w:b/>
                <w:bCs w:val="0"/>
                <w:i/>
                <w:iCs/>
                <w:sz w:val="16"/>
                <w:szCs w:val="16"/>
                <w:lang w:eastAsia="en-US"/>
              </w:rPr>
              <w:t>(optional for Simplified Programme Document</w:t>
            </w:r>
            <w:r w:rsidR="000421D5" w:rsidRPr="000421D5">
              <w:rPr>
                <w:rFonts w:eastAsia="Arial"/>
                <w:i/>
                <w:iCs/>
                <w:sz w:val="16"/>
                <w:szCs w:val="16"/>
                <w:lang w:val="en-GB"/>
              </w:rPr>
              <w:t>)</w:t>
            </w:r>
          </w:p>
          <w:p w14:paraId="6C53B2AF" w14:textId="08E74DDC" w:rsidR="006D3F8C" w:rsidRPr="006D3F8C" w:rsidRDefault="006D3F8C" w:rsidP="000818A2">
            <w:pPr>
              <w:rPr>
                <w:sz w:val="16"/>
                <w:szCs w:val="16"/>
                <w:lang w:eastAsia="en-US"/>
              </w:rPr>
            </w:pPr>
            <w:r w:rsidRPr="006D3F8C">
              <w:rPr>
                <w:rFonts w:ascii="Roboto" w:hAnsi="Roboto"/>
                <w:sz w:val="16"/>
                <w:szCs w:val="16"/>
              </w:rPr>
              <w:t>Programme interventions may encounter a variety of risks. This field outlines key risks identified and proposed mitigation measures. These risks should inform programme design and monitoring.</w:t>
            </w:r>
          </w:p>
        </w:tc>
      </w:tr>
      <w:tr w:rsidR="000818A2" w:rsidRPr="00F270EF" w14:paraId="3AC67D26" w14:textId="77777777" w:rsidTr="001A4277">
        <w:trPr>
          <w:trHeight w:val="351"/>
          <w:tblCellSpacing w:w="11" w:type="dxa"/>
        </w:trPr>
        <w:tc>
          <w:tcPr>
            <w:tcW w:w="2659" w:type="dxa"/>
            <w:shd w:val="clear" w:color="auto" w:fill="FFFFFF" w:themeFill="background1"/>
          </w:tcPr>
          <w:p w14:paraId="51267B7A" w14:textId="1B920489" w:rsidR="000818A2" w:rsidRPr="006D3F8C" w:rsidRDefault="000818A2" w:rsidP="006D3F8C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91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BD091D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Pr="007430CD">
              <w:rPr>
                <w:sz w:val="20"/>
                <w:szCs w:val="20"/>
                <w:lang w:eastAsia="en-US"/>
              </w:rPr>
              <w:t>Social &amp; Environmental</w:t>
            </w:r>
            <w:r>
              <w:rPr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11937" w:type="dxa"/>
            <w:shd w:val="clear" w:color="auto" w:fill="FFFFFF" w:themeFill="background1"/>
          </w:tcPr>
          <w:p w14:paraId="3487048E" w14:textId="1496FE98" w:rsidR="000818A2" w:rsidRPr="006D3F8C" w:rsidRDefault="006D3F8C" w:rsidP="00127C64">
            <w:pPr>
              <w:rPr>
                <w:sz w:val="20"/>
                <w:szCs w:val="20"/>
                <w:lang w:eastAsia="en-US"/>
              </w:rPr>
            </w:pPr>
            <w:r w:rsidRPr="006D3F8C">
              <w:rPr>
                <w:i/>
                <w:iCs/>
                <w:color w:val="808080" w:themeColor="background1" w:themeShade="80"/>
                <w:sz w:val="20"/>
                <w:szCs w:val="20"/>
                <w:lang w:eastAsia="en-US"/>
              </w:rPr>
              <w:t>Proposed Mitigation Measures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n-US"/>
              </w:rPr>
              <w:t xml:space="preserve">: </w:t>
            </w:r>
          </w:p>
        </w:tc>
      </w:tr>
      <w:tr w:rsidR="000818A2" w:rsidRPr="00F270EF" w14:paraId="244653E2" w14:textId="77777777" w:rsidTr="001A4277">
        <w:trPr>
          <w:trHeight w:val="351"/>
          <w:tblCellSpacing w:w="11" w:type="dxa"/>
        </w:trPr>
        <w:tc>
          <w:tcPr>
            <w:tcW w:w="2659" w:type="dxa"/>
            <w:shd w:val="clear" w:color="auto" w:fill="FFFFFF" w:themeFill="background1"/>
          </w:tcPr>
          <w:p w14:paraId="10361DC9" w14:textId="476AB45A" w:rsidR="000818A2" w:rsidRPr="006D3F8C" w:rsidRDefault="000818A2" w:rsidP="006D3F8C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91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BD091D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Pr="007430CD">
              <w:rPr>
                <w:sz w:val="20"/>
                <w:szCs w:val="20"/>
                <w:lang w:eastAsia="en-US"/>
              </w:rPr>
              <w:t>Financial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1937" w:type="dxa"/>
            <w:shd w:val="clear" w:color="auto" w:fill="FFFFFF" w:themeFill="background1"/>
          </w:tcPr>
          <w:p w14:paraId="6BBBF22B" w14:textId="767F89A2" w:rsidR="000818A2" w:rsidRDefault="006D3F8C" w:rsidP="00127C64">
            <w:pPr>
              <w:rPr>
                <w:b/>
                <w:bCs w:val="0"/>
                <w:sz w:val="20"/>
                <w:szCs w:val="20"/>
                <w:lang w:eastAsia="en-US"/>
              </w:rPr>
            </w:pPr>
            <w:r w:rsidRPr="006D3F8C">
              <w:rPr>
                <w:i/>
                <w:iCs/>
                <w:color w:val="808080" w:themeColor="background1" w:themeShade="80"/>
                <w:sz w:val="20"/>
                <w:szCs w:val="20"/>
                <w:lang w:eastAsia="en-US"/>
              </w:rPr>
              <w:t>Proposed Mitigation Measures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n-US"/>
              </w:rPr>
              <w:t>:</w:t>
            </w:r>
          </w:p>
        </w:tc>
      </w:tr>
      <w:tr w:rsidR="000818A2" w:rsidRPr="00F270EF" w14:paraId="3B257401" w14:textId="77777777" w:rsidTr="001A4277">
        <w:trPr>
          <w:trHeight w:val="351"/>
          <w:tblCellSpacing w:w="11" w:type="dxa"/>
        </w:trPr>
        <w:tc>
          <w:tcPr>
            <w:tcW w:w="2659" w:type="dxa"/>
            <w:shd w:val="clear" w:color="auto" w:fill="FFFFFF" w:themeFill="background1"/>
          </w:tcPr>
          <w:p w14:paraId="5F7EF09D" w14:textId="784C95E5" w:rsidR="000818A2" w:rsidRDefault="000818A2" w:rsidP="00127C64">
            <w:pPr>
              <w:rPr>
                <w:b/>
                <w:bCs w:val="0"/>
                <w:sz w:val="20"/>
                <w:szCs w:val="20"/>
                <w:lang w:eastAsia="en-US"/>
              </w:rPr>
            </w:pPr>
            <w:r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91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BD091D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Pr="007430CD">
              <w:rPr>
                <w:sz w:val="20"/>
                <w:szCs w:val="20"/>
                <w:lang w:eastAsia="en-US"/>
              </w:rPr>
              <w:t>Operational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1937" w:type="dxa"/>
            <w:shd w:val="clear" w:color="auto" w:fill="FFFFFF" w:themeFill="background1"/>
          </w:tcPr>
          <w:p w14:paraId="390CCD1C" w14:textId="15D009BC" w:rsidR="000818A2" w:rsidRDefault="006D3F8C" w:rsidP="00127C64">
            <w:pPr>
              <w:rPr>
                <w:b/>
                <w:bCs w:val="0"/>
                <w:sz w:val="20"/>
                <w:szCs w:val="20"/>
                <w:lang w:eastAsia="en-US"/>
              </w:rPr>
            </w:pPr>
            <w:r w:rsidRPr="006D3F8C">
              <w:rPr>
                <w:i/>
                <w:iCs/>
                <w:color w:val="808080" w:themeColor="background1" w:themeShade="80"/>
                <w:sz w:val="20"/>
                <w:szCs w:val="20"/>
                <w:lang w:eastAsia="en-US"/>
              </w:rPr>
              <w:t>Proposed Mitigation Measures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n-US"/>
              </w:rPr>
              <w:t>:</w:t>
            </w:r>
          </w:p>
        </w:tc>
      </w:tr>
      <w:tr w:rsidR="000818A2" w:rsidRPr="00F270EF" w14:paraId="7D4A4E0C" w14:textId="77777777" w:rsidTr="001A4277">
        <w:trPr>
          <w:trHeight w:val="351"/>
          <w:tblCellSpacing w:w="11" w:type="dxa"/>
        </w:trPr>
        <w:tc>
          <w:tcPr>
            <w:tcW w:w="2659" w:type="dxa"/>
            <w:shd w:val="clear" w:color="auto" w:fill="FFFFFF" w:themeFill="background1"/>
          </w:tcPr>
          <w:p w14:paraId="77A03D80" w14:textId="2F4DB3C4" w:rsidR="000818A2" w:rsidRPr="006D3F8C" w:rsidRDefault="000818A2" w:rsidP="006D3F8C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91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BD091D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Pr="007430CD">
              <w:rPr>
                <w:sz w:val="20"/>
                <w:szCs w:val="20"/>
                <w:lang w:eastAsia="en-US"/>
              </w:rPr>
              <w:t>Organizational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1937" w:type="dxa"/>
            <w:shd w:val="clear" w:color="auto" w:fill="FFFFFF" w:themeFill="background1"/>
          </w:tcPr>
          <w:p w14:paraId="26E0131F" w14:textId="69122AC4" w:rsidR="000818A2" w:rsidRDefault="006D3F8C" w:rsidP="00127C64">
            <w:pPr>
              <w:rPr>
                <w:b/>
                <w:bCs w:val="0"/>
                <w:sz w:val="20"/>
                <w:szCs w:val="20"/>
                <w:lang w:eastAsia="en-US"/>
              </w:rPr>
            </w:pPr>
            <w:r w:rsidRPr="006D3F8C">
              <w:rPr>
                <w:i/>
                <w:iCs/>
                <w:color w:val="808080" w:themeColor="background1" w:themeShade="80"/>
                <w:sz w:val="20"/>
                <w:szCs w:val="20"/>
                <w:lang w:eastAsia="en-US"/>
              </w:rPr>
              <w:t>Proposed Mitigation Measures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n-US"/>
              </w:rPr>
              <w:t>:</w:t>
            </w:r>
          </w:p>
        </w:tc>
      </w:tr>
      <w:tr w:rsidR="000818A2" w:rsidRPr="00F270EF" w14:paraId="0BBB2277" w14:textId="77777777" w:rsidTr="001A4277">
        <w:trPr>
          <w:trHeight w:val="351"/>
          <w:tblCellSpacing w:w="11" w:type="dxa"/>
        </w:trPr>
        <w:tc>
          <w:tcPr>
            <w:tcW w:w="2659" w:type="dxa"/>
            <w:shd w:val="clear" w:color="auto" w:fill="FFFFFF" w:themeFill="background1"/>
          </w:tcPr>
          <w:p w14:paraId="7C48C0BC" w14:textId="29997D12" w:rsidR="000818A2" w:rsidRPr="006D3F8C" w:rsidRDefault="000818A2" w:rsidP="006D3F8C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91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BD091D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Pr="007430CD">
              <w:rPr>
                <w:sz w:val="20"/>
                <w:szCs w:val="20"/>
                <w:lang w:eastAsia="en-US"/>
              </w:rPr>
              <w:t>Political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1937" w:type="dxa"/>
            <w:shd w:val="clear" w:color="auto" w:fill="FFFFFF" w:themeFill="background1"/>
          </w:tcPr>
          <w:p w14:paraId="26A10EA2" w14:textId="52F62BD0" w:rsidR="000818A2" w:rsidRDefault="006D3F8C" w:rsidP="00127C64">
            <w:pPr>
              <w:rPr>
                <w:b/>
                <w:bCs w:val="0"/>
                <w:sz w:val="20"/>
                <w:szCs w:val="20"/>
                <w:lang w:eastAsia="en-US"/>
              </w:rPr>
            </w:pPr>
            <w:r w:rsidRPr="006D3F8C">
              <w:rPr>
                <w:i/>
                <w:iCs/>
                <w:color w:val="808080" w:themeColor="background1" w:themeShade="80"/>
                <w:sz w:val="20"/>
                <w:szCs w:val="20"/>
                <w:lang w:eastAsia="en-US"/>
              </w:rPr>
              <w:t>Proposed Mitigation Measures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n-US"/>
              </w:rPr>
              <w:t>:</w:t>
            </w:r>
          </w:p>
        </w:tc>
      </w:tr>
      <w:tr w:rsidR="000818A2" w:rsidRPr="00F270EF" w14:paraId="37FE7C5E" w14:textId="77777777" w:rsidTr="001A4277">
        <w:trPr>
          <w:trHeight w:val="351"/>
          <w:tblCellSpacing w:w="11" w:type="dxa"/>
        </w:trPr>
        <w:tc>
          <w:tcPr>
            <w:tcW w:w="2659" w:type="dxa"/>
            <w:shd w:val="clear" w:color="auto" w:fill="FFFFFF" w:themeFill="background1"/>
          </w:tcPr>
          <w:p w14:paraId="2ACA7BAD" w14:textId="3301B1E8" w:rsidR="000818A2" w:rsidRPr="006D3F8C" w:rsidRDefault="000818A2" w:rsidP="006D3F8C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D091D">
              <w:rPr>
                <w:b/>
                <w:sz w:val="20"/>
                <w:szCs w:val="20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91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BD091D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Pr="007430CD">
              <w:rPr>
                <w:sz w:val="20"/>
                <w:szCs w:val="20"/>
                <w:lang w:eastAsia="en-US"/>
              </w:rPr>
              <w:t>Strategic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1937" w:type="dxa"/>
            <w:shd w:val="clear" w:color="auto" w:fill="FFFFFF" w:themeFill="background1"/>
          </w:tcPr>
          <w:p w14:paraId="2525D8E4" w14:textId="005FDF34" w:rsidR="000818A2" w:rsidRDefault="006D3F8C" w:rsidP="00127C64">
            <w:pPr>
              <w:rPr>
                <w:b/>
                <w:bCs w:val="0"/>
                <w:sz w:val="20"/>
                <w:szCs w:val="20"/>
                <w:lang w:eastAsia="en-US"/>
              </w:rPr>
            </w:pPr>
            <w:r w:rsidRPr="006D3F8C">
              <w:rPr>
                <w:i/>
                <w:iCs/>
                <w:color w:val="808080" w:themeColor="background1" w:themeShade="80"/>
                <w:sz w:val="20"/>
                <w:szCs w:val="20"/>
                <w:lang w:eastAsia="en-US"/>
              </w:rPr>
              <w:t>Proposed Mitigation Measures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n-US"/>
              </w:rPr>
              <w:t>:</w:t>
            </w:r>
          </w:p>
        </w:tc>
      </w:tr>
      <w:tr w:rsidR="000818A2" w:rsidRPr="00F270EF" w14:paraId="502A0692" w14:textId="77777777" w:rsidTr="001A4277">
        <w:trPr>
          <w:trHeight w:val="351"/>
          <w:tblCellSpacing w:w="11" w:type="dxa"/>
        </w:trPr>
        <w:tc>
          <w:tcPr>
            <w:tcW w:w="2659" w:type="dxa"/>
            <w:shd w:val="clear" w:color="auto" w:fill="FFFFFF" w:themeFill="background1"/>
          </w:tcPr>
          <w:p w14:paraId="0C932CFB" w14:textId="1540EE38" w:rsidR="000818A2" w:rsidRPr="006D3F8C" w:rsidRDefault="000818A2" w:rsidP="006D3F8C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91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BD091D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Pr="007430CD">
              <w:rPr>
                <w:sz w:val="20"/>
                <w:szCs w:val="20"/>
                <w:lang w:eastAsia="en-US"/>
              </w:rPr>
              <w:t>Safety &amp; security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1937" w:type="dxa"/>
            <w:shd w:val="clear" w:color="auto" w:fill="FFFFFF" w:themeFill="background1"/>
          </w:tcPr>
          <w:p w14:paraId="38F5FE50" w14:textId="76FF8F2A" w:rsidR="000818A2" w:rsidRDefault="006D3F8C" w:rsidP="00127C64">
            <w:pPr>
              <w:rPr>
                <w:b/>
                <w:bCs w:val="0"/>
                <w:sz w:val="20"/>
                <w:szCs w:val="20"/>
                <w:lang w:eastAsia="en-US"/>
              </w:rPr>
            </w:pPr>
            <w:r w:rsidRPr="006D3F8C">
              <w:rPr>
                <w:i/>
                <w:iCs/>
                <w:color w:val="808080" w:themeColor="background1" w:themeShade="80"/>
                <w:sz w:val="20"/>
                <w:szCs w:val="20"/>
                <w:lang w:eastAsia="en-US"/>
              </w:rPr>
              <w:t>Proposed Mitigation Measures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n-US"/>
              </w:rPr>
              <w:t>:</w:t>
            </w:r>
          </w:p>
        </w:tc>
      </w:tr>
    </w:tbl>
    <w:p w14:paraId="70070637" w14:textId="77777777" w:rsidR="002518B9" w:rsidRPr="00F270EF" w:rsidRDefault="00F767C1" w:rsidP="002518B9">
      <w:pPr>
        <w:rPr>
          <w:sz w:val="20"/>
          <w:szCs w:val="20"/>
          <w:lang w:val="en-GB" w:eastAsia="en-US"/>
        </w:rPr>
      </w:pPr>
      <w:r>
        <w:rPr>
          <w:sz w:val="20"/>
          <w:szCs w:val="20"/>
          <w:lang w:val="en-GB" w:eastAsia="en-US"/>
        </w:rPr>
        <w:tab/>
      </w:r>
    </w:p>
    <w:tbl>
      <w:tblPr>
        <w:tblStyle w:val="TableGrid10"/>
        <w:tblW w:w="14662" w:type="dxa"/>
        <w:tblCellSpacing w:w="11" w:type="dxa"/>
        <w:tblBorders>
          <w:top w:val="outset" w:sz="6" w:space="0" w:color="BDD6EE" w:themeColor="accent1" w:themeTint="66"/>
          <w:left w:val="outset" w:sz="6" w:space="0" w:color="BDD6EE" w:themeColor="accent1" w:themeTint="66"/>
          <w:bottom w:val="outset" w:sz="6" w:space="0" w:color="BDD6EE" w:themeColor="accent1" w:themeTint="66"/>
          <w:right w:val="outset" w:sz="6" w:space="0" w:color="BDD6EE" w:themeColor="accent1" w:themeTint="66"/>
          <w:insideH w:val="outset" w:sz="6" w:space="0" w:color="BDD6EE" w:themeColor="accent1" w:themeTint="66"/>
          <w:insideV w:val="outset" w:sz="6" w:space="0" w:color="BDD6EE" w:themeColor="accent1" w:themeTint="6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8"/>
        <w:gridCol w:w="4481"/>
        <w:gridCol w:w="1584"/>
        <w:gridCol w:w="1296"/>
        <w:gridCol w:w="1098"/>
        <w:gridCol w:w="2195"/>
      </w:tblGrid>
      <w:tr w:rsidR="00F17E91" w:rsidRPr="00F270EF" w14:paraId="341CE4FF" w14:textId="77777777" w:rsidTr="0069092E">
        <w:trPr>
          <w:trHeight w:val="167"/>
          <w:tblHeader/>
          <w:tblCellSpacing w:w="11" w:type="dxa"/>
        </w:trPr>
        <w:tc>
          <w:tcPr>
            <w:tcW w:w="14618" w:type="dxa"/>
            <w:gridSpan w:val="6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</w:tcBorders>
            <w:shd w:val="clear" w:color="auto" w:fill="1F4E79" w:themeFill="accent1" w:themeFillShade="80"/>
            <w:vAlign w:val="center"/>
          </w:tcPr>
          <w:p w14:paraId="588652A2" w14:textId="77777777" w:rsidR="00F17E91" w:rsidRPr="00F17E91" w:rsidRDefault="00F17E91" w:rsidP="00F17E91">
            <w:pPr>
              <w:rPr>
                <w:b/>
                <w:bCs w:val="0"/>
                <w:sz w:val="20"/>
                <w:szCs w:val="20"/>
                <w:lang w:val="en-GB" w:eastAsia="en-US"/>
              </w:rPr>
            </w:pPr>
            <w:r w:rsidRPr="00F17E91">
              <w:rPr>
                <w:b/>
                <w:bCs w:val="0"/>
                <w:color w:val="FFFFFF" w:themeColor="background1"/>
                <w:sz w:val="20"/>
                <w:szCs w:val="20"/>
                <w:lang w:val="en-GB" w:eastAsia="en-US"/>
              </w:rPr>
              <w:t xml:space="preserve">Workplan Result </w:t>
            </w:r>
          </w:p>
        </w:tc>
      </w:tr>
      <w:tr w:rsidR="000A688B" w:rsidRPr="00F270EF" w14:paraId="29B0510C" w14:textId="77777777" w:rsidTr="0069092E">
        <w:trPr>
          <w:trHeight w:val="167"/>
          <w:tblHeader/>
          <w:tblCellSpacing w:w="11" w:type="dxa"/>
        </w:trPr>
        <w:tc>
          <w:tcPr>
            <w:tcW w:w="3975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5389E3CD" w14:textId="77777777" w:rsidR="000A688B" w:rsidRPr="00F270EF" w:rsidRDefault="324A1104" w:rsidP="324A1104">
            <w:pPr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>Result statement</w:t>
            </w:r>
          </w:p>
        </w:tc>
        <w:tc>
          <w:tcPr>
            <w:tcW w:w="4459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6BF50F27" w14:textId="77777777" w:rsidR="000A688B" w:rsidRDefault="324A1104" w:rsidP="324A1104">
            <w:pPr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>Performance indicator/s</w:t>
            </w:r>
          </w:p>
          <w:p w14:paraId="335349A6" w14:textId="77777777" w:rsidR="00F767C1" w:rsidRPr="00E0146D" w:rsidRDefault="00D97C76" w:rsidP="324A1104">
            <w:pPr>
              <w:rPr>
                <w:i/>
                <w:iCs/>
                <w:sz w:val="16"/>
                <w:szCs w:val="16"/>
                <w:lang w:val="en-GB" w:eastAsia="en-US"/>
              </w:rPr>
            </w:pPr>
            <w:r w:rsidRPr="00E0146D">
              <w:rPr>
                <w:i/>
                <w:iCs/>
                <w:sz w:val="16"/>
                <w:szCs w:val="16"/>
                <w:lang w:val="en-GB" w:eastAsia="en-US"/>
              </w:rPr>
              <w:t>Disaggregation</w:t>
            </w:r>
            <w:r w:rsidR="00F767C1" w:rsidRPr="00E0146D">
              <w:rPr>
                <w:i/>
                <w:iCs/>
                <w:sz w:val="16"/>
                <w:szCs w:val="16"/>
                <w:lang w:val="en-GB" w:eastAsia="en-US"/>
              </w:rPr>
              <w:t xml:space="preserve"> </w:t>
            </w:r>
          </w:p>
        </w:tc>
        <w:tc>
          <w:tcPr>
            <w:tcW w:w="1562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4F6D59FA" w14:textId="1070061E" w:rsidR="000A688B" w:rsidRPr="00F270EF" w:rsidRDefault="324A1104" w:rsidP="0007461E">
            <w:pPr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>Location</w:t>
            </w:r>
          </w:p>
        </w:tc>
        <w:tc>
          <w:tcPr>
            <w:tcW w:w="1274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3121B7CB" w14:textId="77777777" w:rsidR="000A688B" w:rsidRPr="00F270EF" w:rsidRDefault="324A1104" w:rsidP="324A1104">
            <w:pPr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>Baseline</w:t>
            </w:r>
          </w:p>
        </w:tc>
        <w:tc>
          <w:tcPr>
            <w:tcW w:w="1076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7594B6C4" w14:textId="77777777" w:rsidR="000A688B" w:rsidRPr="00F270EF" w:rsidRDefault="324A1104" w:rsidP="324A1104">
            <w:pPr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>Target</w:t>
            </w:r>
          </w:p>
        </w:tc>
        <w:tc>
          <w:tcPr>
            <w:tcW w:w="2162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65347D1B" w14:textId="77777777" w:rsidR="000A688B" w:rsidRPr="00F270EF" w:rsidRDefault="000A688B" w:rsidP="324A1104">
            <w:pPr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>Means of Verificatio</w:t>
            </w:r>
            <w:r w:rsidR="00F767C1">
              <w:rPr>
                <w:sz w:val="20"/>
                <w:szCs w:val="20"/>
                <w:lang w:val="en-GB" w:eastAsia="en-US"/>
              </w:rPr>
              <w:t>n</w:t>
            </w:r>
          </w:p>
        </w:tc>
      </w:tr>
      <w:tr w:rsidR="000A688B" w:rsidRPr="00F270EF" w14:paraId="34A21EC8" w14:textId="77777777" w:rsidTr="0069092E">
        <w:trPr>
          <w:trHeight w:val="106"/>
          <w:tblCellSpacing w:w="11" w:type="dxa"/>
        </w:trPr>
        <w:tc>
          <w:tcPr>
            <w:tcW w:w="3975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FFF2CC" w:themeFill="accent4" w:themeFillTint="33"/>
          </w:tcPr>
          <w:p w14:paraId="6C2203D6" w14:textId="77777777" w:rsidR="000A688B" w:rsidRPr="00F270EF" w:rsidRDefault="000A688B" w:rsidP="324A1104">
            <w:pPr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>Corresponding output from Country programme/ Humanitarian Response Plan</w:t>
            </w:r>
          </w:p>
        </w:tc>
        <w:tc>
          <w:tcPr>
            <w:tcW w:w="4459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FFF2CC" w:themeFill="accent4" w:themeFillTint="33"/>
          </w:tcPr>
          <w:p w14:paraId="6FFA17B5" w14:textId="77777777" w:rsidR="000A688B" w:rsidRPr="00F270EF" w:rsidRDefault="324A1104" w:rsidP="324A1104">
            <w:pPr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 xml:space="preserve">- Corresponding RAM indicator </w:t>
            </w:r>
          </w:p>
          <w:p w14:paraId="686C7B67" w14:textId="77777777" w:rsidR="000A688B" w:rsidRPr="00F270EF" w:rsidRDefault="324A1104" w:rsidP="324A1104">
            <w:pPr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>- Xxx</w:t>
            </w:r>
          </w:p>
        </w:tc>
        <w:tc>
          <w:tcPr>
            <w:tcW w:w="1562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24C719FA" w14:textId="77777777" w:rsidR="000A688B" w:rsidRPr="00F270EF" w:rsidRDefault="000A688B" w:rsidP="006C552C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274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053C5375" w14:textId="77777777" w:rsidR="000A688B" w:rsidRPr="00F270EF" w:rsidRDefault="000A688B" w:rsidP="006C552C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076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765A557D" w14:textId="77777777" w:rsidR="000A688B" w:rsidRPr="00F270EF" w:rsidRDefault="000A688B" w:rsidP="006C552C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162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028EA023" w14:textId="77777777" w:rsidR="000A688B" w:rsidRPr="00F270EF" w:rsidRDefault="000A688B" w:rsidP="006C552C">
            <w:pPr>
              <w:rPr>
                <w:sz w:val="20"/>
                <w:szCs w:val="20"/>
                <w:lang w:val="en-GB" w:eastAsia="en-US"/>
              </w:rPr>
            </w:pPr>
          </w:p>
        </w:tc>
      </w:tr>
      <w:tr w:rsidR="000A688B" w:rsidRPr="00F270EF" w14:paraId="0B358C9B" w14:textId="77777777" w:rsidTr="0069092E">
        <w:trPr>
          <w:trHeight w:val="208"/>
          <w:tblCellSpacing w:w="11" w:type="dxa"/>
        </w:trPr>
        <w:tc>
          <w:tcPr>
            <w:tcW w:w="3975" w:type="dxa"/>
            <w:vMerge w:val="restart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auto"/>
          </w:tcPr>
          <w:p w14:paraId="4A839DBF" w14:textId="77777777" w:rsidR="000A688B" w:rsidRPr="00F270EF" w:rsidRDefault="324A1104" w:rsidP="324A1104">
            <w:pPr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>Programme document Output 1</w:t>
            </w:r>
          </w:p>
          <w:p w14:paraId="364796FB" w14:textId="77777777" w:rsidR="000A688B" w:rsidRPr="00F270EF" w:rsidRDefault="324A1104" w:rsidP="324A1104">
            <w:pPr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>Service or product resulting from the programme</w:t>
            </w:r>
          </w:p>
        </w:tc>
        <w:tc>
          <w:tcPr>
            <w:tcW w:w="4459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7377F8EB" w14:textId="77777777" w:rsidR="000A688B" w:rsidRDefault="324A1104" w:rsidP="324A1104">
            <w:pPr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>List each indicator in a separate line</w:t>
            </w:r>
          </w:p>
          <w:p w14:paraId="5C953220" w14:textId="77777777" w:rsidR="00E0146D" w:rsidRPr="00E0146D" w:rsidRDefault="00E0146D" w:rsidP="324A1104">
            <w:pPr>
              <w:jc w:val="left"/>
              <w:rPr>
                <w:i/>
                <w:iCs/>
                <w:sz w:val="16"/>
                <w:szCs w:val="16"/>
                <w:lang w:val="en-GB" w:eastAsia="en-US"/>
              </w:rPr>
            </w:pPr>
            <w:r w:rsidRPr="00E0146D">
              <w:rPr>
                <w:i/>
                <w:iCs/>
                <w:sz w:val="16"/>
                <w:szCs w:val="16"/>
                <w:lang w:val="en-GB" w:eastAsia="en-US"/>
              </w:rPr>
              <w:t>Gender (</w:t>
            </w:r>
            <w:r w:rsidR="00D97C76" w:rsidRPr="00E0146D">
              <w:rPr>
                <w:i/>
                <w:iCs/>
                <w:sz w:val="16"/>
                <w:szCs w:val="16"/>
                <w:lang w:val="en-GB" w:eastAsia="en-US"/>
              </w:rPr>
              <w:t>Male; Female</w:t>
            </w:r>
            <w:r w:rsidRPr="00E0146D">
              <w:rPr>
                <w:i/>
                <w:iCs/>
                <w:sz w:val="16"/>
                <w:szCs w:val="16"/>
                <w:lang w:val="en-GB" w:eastAsia="en-US"/>
              </w:rPr>
              <w:t>; other)</w:t>
            </w:r>
          </w:p>
        </w:tc>
        <w:tc>
          <w:tcPr>
            <w:tcW w:w="1562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62B0DF0C" w14:textId="77777777" w:rsidR="000A688B" w:rsidRPr="00F270EF" w:rsidRDefault="000A688B" w:rsidP="006C552C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274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3669BF01" w14:textId="77777777" w:rsidR="000A688B" w:rsidRPr="00F270EF" w:rsidRDefault="000A688B" w:rsidP="006C552C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076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11D15592" w14:textId="77777777" w:rsidR="000A688B" w:rsidRPr="00F270EF" w:rsidRDefault="000A688B" w:rsidP="006C552C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162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</w:tcBorders>
          </w:tcPr>
          <w:p w14:paraId="26CC6B1A" w14:textId="77777777" w:rsidR="000A688B" w:rsidRPr="00F270EF" w:rsidRDefault="000A688B" w:rsidP="006C552C">
            <w:pPr>
              <w:rPr>
                <w:sz w:val="20"/>
                <w:szCs w:val="20"/>
                <w:lang w:val="en-GB" w:eastAsia="en-US"/>
              </w:rPr>
            </w:pPr>
          </w:p>
        </w:tc>
      </w:tr>
      <w:tr w:rsidR="000A688B" w:rsidRPr="00F270EF" w14:paraId="743B5D8B" w14:textId="77777777" w:rsidTr="0069092E">
        <w:trPr>
          <w:trHeight w:val="206"/>
          <w:tblCellSpacing w:w="11" w:type="dxa"/>
        </w:trPr>
        <w:tc>
          <w:tcPr>
            <w:tcW w:w="3975" w:type="dxa"/>
            <w:vMerge/>
            <w:tcBorders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auto"/>
          </w:tcPr>
          <w:p w14:paraId="205FC6B7" w14:textId="77777777" w:rsidR="000A688B" w:rsidRPr="00F270EF" w:rsidRDefault="000A688B" w:rsidP="006C552C">
            <w:pPr>
              <w:jc w:val="lef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4459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15571AFF" w14:textId="77777777" w:rsidR="000A688B" w:rsidRPr="00F270EF" w:rsidRDefault="000A688B" w:rsidP="006C552C">
            <w:pPr>
              <w:jc w:val="lef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62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49B36B2C" w14:textId="77777777" w:rsidR="000A688B" w:rsidRPr="00F270EF" w:rsidRDefault="000A688B" w:rsidP="006C552C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274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03235C37" w14:textId="77777777" w:rsidR="000A688B" w:rsidRPr="00F270EF" w:rsidRDefault="000A688B" w:rsidP="006C552C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076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7E956CAA" w14:textId="77777777" w:rsidR="000A688B" w:rsidRPr="00F270EF" w:rsidRDefault="000A688B" w:rsidP="006C552C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162" w:type="dxa"/>
            <w:tcBorders>
              <w:left w:val="outset" w:sz="6" w:space="0" w:color="BDD6EE" w:themeColor="accent1" w:themeTint="66"/>
            </w:tcBorders>
          </w:tcPr>
          <w:p w14:paraId="4576A8ED" w14:textId="77777777" w:rsidR="000A688B" w:rsidRPr="00F270EF" w:rsidRDefault="000A688B" w:rsidP="006C552C">
            <w:pPr>
              <w:rPr>
                <w:sz w:val="20"/>
                <w:szCs w:val="20"/>
                <w:lang w:val="en-GB" w:eastAsia="en-US"/>
              </w:rPr>
            </w:pPr>
          </w:p>
        </w:tc>
      </w:tr>
      <w:tr w:rsidR="000A688B" w:rsidRPr="00F270EF" w14:paraId="5FCE18EC" w14:textId="77777777" w:rsidTr="0069092E">
        <w:trPr>
          <w:trHeight w:val="106"/>
          <w:tblCellSpacing w:w="11" w:type="dxa"/>
        </w:trPr>
        <w:tc>
          <w:tcPr>
            <w:tcW w:w="3975" w:type="dxa"/>
            <w:vMerge w:val="restart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auto"/>
          </w:tcPr>
          <w:p w14:paraId="24808859" w14:textId="77777777" w:rsidR="000A688B" w:rsidRPr="00F270EF" w:rsidRDefault="324A1104" w:rsidP="004C7B58">
            <w:pPr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>Programme</w:t>
            </w:r>
            <w:r w:rsidR="004C7B58">
              <w:rPr>
                <w:sz w:val="20"/>
                <w:szCs w:val="20"/>
                <w:lang w:val="en-GB" w:eastAsia="en-US"/>
              </w:rPr>
              <w:t xml:space="preserve"> </w:t>
            </w:r>
            <w:r w:rsidRPr="00F270EF">
              <w:rPr>
                <w:sz w:val="20"/>
                <w:szCs w:val="20"/>
                <w:lang w:val="en-GB" w:eastAsia="en-US"/>
              </w:rPr>
              <w:t>document Output 2</w:t>
            </w:r>
          </w:p>
        </w:tc>
        <w:tc>
          <w:tcPr>
            <w:tcW w:w="4459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71FB72B4" w14:textId="77777777" w:rsidR="000A688B" w:rsidRPr="00F270EF" w:rsidRDefault="000A688B" w:rsidP="006C552C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62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566C6251" w14:textId="77777777" w:rsidR="000A688B" w:rsidRPr="00F270EF" w:rsidRDefault="000A688B" w:rsidP="006C552C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274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1704B23E" w14:textId="77777777" w:rsidR="000A688B" w:rsidRPr="00F270EF" w:rsidRDefault="000A688B" w:rsidP="006C552C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076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2A36AED2" w14:textId="77777777" w:rsidR="000A688B" w:rsidRPr="00F270EF" w:rsidRDefault="000A688B" w:rsidP="006C552C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162" w:type="dxa"/>
            <w:tcBorders>
              <w:left w:val="outset" w:sz="6" w:space="0" w:color="BDD6EE" w:themeColor="accent1" w:themeTint="66"/>
            </w:tcBorders>
          </w:tcPr>
          <w:p w14:paraId="0EDD6DE8" w14:textId="77777777" w:rsidR="000A688B" w:rsidRPr="00F270EF" w:rsidRDefault="000A688B" w:rsidP="006C552C">
            <w:pPr>
              <w:rPr>
                <w:sz w:val="20"/>
                <w:szCs w:val="20"/>
                <w:lang w:val="en-GB" w:eastAsia="en-US"/>
              </w:rPr>
            </w:pPr>
          </w:p>
        </w:tc>
      </w:tr>
      <w:tr w:rsidR="000A688B" w:rsidRPr="00F270EF" w14:paraId="385713AA" w14:textId="77777777" w:rsidTr="0069092E">
        <w:trPr>
          <w:trHeight w:val="106"/>
          <w:tblCellSpacing w:w="11" w:type="dxa"/>
        </w:trPr>
        <w:tc>
          <w:tcPr>
            <w:tcW w:w="3975" w:type="dxa"/>
            <w:vMerge/>
            <w:tcBorders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auto"/>
          </w:tcPr>
          <w:p w14:paraId="009F060E" w14:textId="77777777" w:rsidR="000A688B" w:rsidRPr="00F270EF" w:rsidRDefault="000A688B" w:rsidP="006C552C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4459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6FB80546" w14:textId="77777777" w:rsidR="000A688B" w:rsidRPr="00F270EF" w:rsidRDefault="000A688B" w:rsidP="006C552C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62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01AF457F" w14:textId="77777777" w:rsidR="000A688B" w:rsidRPr="00F270EF" w:rsidRDefault="000A688B" w:rsidP="006C552C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274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3C09C9EA" w14:textId="77777777" w:rsidR="000A688B" w:rsidRPr="00F270EF" w:rsidRDefault="000A688B" w:rsidP="006C552C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076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5E93F95D" w14:textId="77777777" w:rsidR="000A688B" w:rsidRPr="00F270EF" w:rsidRDefault="000A688B" w:rsidP="006C552C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162" w:type="dxa"/>
            <w:tcBorders>
              <w:left w:val="outset" w:sz="6" w:space="0" w:color="BDD6EE" w:themeColor="accent1" w:themeTint="66"/>
            </w:tcBorders>
          </w:tcPr>
          <w:p w14:paraId="6DD25014" w14:textId="77777777" w:rsidR="000A688B" w:rsidRPr="00F270EF" w:rsidRDefault="000A688B" w:rsidP="006C552C">
            <w:pPr>
              <w:rPr>
                <w:sz w:val="20"/>
                <w:szCs w:val="20"/>
                <w:lang w:val="en-GB" w:eastAsia="en-US"/>
              </w:rPr>
            </w:pPr>
          </w:p>
        </w:tc>
      </w:tr>
    </w:tbl>
    <w:p w14:paraId="7F9A3918" w14:textId="77777777" w:rsidR="002518B9" w:rsidRPr="00F270EF" w:rsidRDefault="002518B9" w:rsidP="002518B9">
      <w:pPr>
        <w:rPr>
          <w:sz w:val="20"/>
          <w:szCs w:val="20"/>
          <w:lang w:val="en-GB" w:eastAsia="en-US"/>
        </w:rPr>
      </w:pPr>
    </w:p>
    <w:tbl>
      <w:tblPr>
        <w:tblStyle w:val="TableGrid10"/>
        <w:tblW w:w="14662" w:type="dxa"/>
        <w:tblCellSpacing w:w="11" w:type="dxa"/>
        <w:tblBorders>
          <w:top w:val="outset" w:sz="6" w:space="0" w:color="BDD6EE" w:themeColor="accent1" w:themeTint="66"/>
          <w:left w:val="outset" w:sz="6" w:space="0" w:color="BDD6EE" w:themeColor="accent1" w:themeTint="66"/>
          <w:bottom w:val="outset" w:sz="6" w:space="0" w:color="BDD6EE" w:themeColor="accent1" w:themeTint="66"/>
          <w:right w:val="outset" w:sz="6" w:space="0" w:color="BDD6EE" w:themeColor="accent1" w:themeTint="66"/>
          <w:insideH w:val="outset" w:sz="6" w:space="0" w:color="BDD6EE" w:themeColor="accent1" w:themeTint="66"/>
          <w:insideV w:val="outset" w:sz="6" w:space="0" w:color="BDD6EE" w:themeColor="accent1" w:themeTint="6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80" w:firstRow="0" w:lastRow="0" w:firstColumn="1" w:lastColumn="0" w:noHBand="0" w:noVBand="1"/>
      </w:tblPr>
      <w:tblGrid>
        <w:gridCol w:w="1125"/>
        <w:gridCol w:w="5975"/>
        <w:gridCol w:w="3062"/>
        <w:gridCol w:w="1530"/>
        <w:gridCol w:w="1350"/>
        <w:gridCol w:w="1620"/>
      </w:tblGrid>
      <w:tr w:rsidR="00EF1BAA" w:rsidRPr="00F270EF" w14:paraId="714AAF9B" w14:textId="77777777" w:rsidTr="00EF1BAA">
        <w:trPr>
          <w:tblHeader/>
          <w:tblCellSpacing w:w="11" w:type="dxa"/>
        </w:trPr>
        <w:tc>
          <w:tcPr>
            <w:tcW w:w="1092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08226447" w14:textId="77777777" w:rsidR="00EF1BAA" w:rsidRPr="00F270EF" w:rsidRDefault="00EF1BAA" w:rsidP="324A1104">
            <w:pPr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>Result Level</w:t>
            </w:r>
          </w:p>
        </w:tc>
        <w:tc>
          <w:tcPr>
            <w:tcW w:w="5953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2A6DB529" w14:textId="77777777" w:rsidR="00EF1BAA" w:rsidRPr="00F270EF" w:rsidRDefault="00EF1BAA" w:rsidP="324A1104">
            <w:pPr>
              <w:jc w:val="left"/>
              <w:rPr>
                <w:i/>
                <w:iCs/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>Result/activity</w:t>
            </w:r>
          </w:p>
        </w:tc>
        <w:tc>
          <w:tcPr>
            <w:tcW w:w="3040" w:type="dxa"/>
            <w:shd w:val="clear" w:color="auto" w:fill="D9D9D9" w:themeFill="background1" w:themeFillShade="D9"/>
            <w:vAlign w:val="center"/>
          </w:tcPr>
          <w:p w14:paraId="4DCBB6AB" w14:textId="1D5ED37D" w:rsidR="00EF1BAA" w:rsidRPr="00F270EF" w:rsidRDefault="00EF1BAA" w:rsidP="001B1948">
            <w:pPr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Timeframe</w:t>
            </w:r>
          </w:p>
        </w:tc>
        <w:tc>
          <w:tcPr>
            <w:tcW w:w="1508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1B2B909F" w14:textId="77777777" w:rsidR="00EF1BAA" w:rsidRPr="00F270EF" w:rsidRDefault="00EF1BAA" w:rsidP="324A1104">
            <w:pPr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>Total (CSO+ UNICEF) [currency]</w:t>
            </w:r>
          </w:p>
        </w:tc>
        <w:tc>
          <w:tcPr>
            <w:tcW w:w="1328" w:type="dxa"/>
            <w:tcBorders>
              <w:lef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7157D6B6" w14:textId="4D92F2C2" w:rsidR="00EF1BAA" w:rsidRPr="00F270EF" w:rsidRDefault="00EF1BAA" w:rsidP="000D1E92">
            <w:pPr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 xml:space="preserve">CSO </w:t>
            </w:r>
            <w:r>
              <w:rPr>
                <w:sz w:val="20"/>
                <w:szCs w:val="20"/>
                <w:lang w:val="en-GB" w:eastAsia="en-US"/>
              </w:rPr>
              <w:t xml:space="preserve">Cash </w:t>
            </w:r>
            <w:r w:rsidRPr="00F270EF">
              <w:rPr>
                <w:sz w:val="20"/>
                <w:szCs w:val="20"/>
                <w:lang w:val="en-GB" w:eastAsia="en-US"/>
              </w:rPr>
              <w:t xml:space="preserve">contribution </w:t>
            </w:r>
          </w:p>
        </w:tc>
        <w:tc>
          <w:tcPr>
            <w:tcW w:w="1587" w:type="dxa"/>
            <w:tcBorders>
              <w:lef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613E5337" w14:textId="714D75CE" w:rsidR="00EF1BAA" w:rsidRPr="00F270EF" w:rsidRDefault="00EF1BAA" w:rsidP="000D1E92">
            <w:pPr>
              <w:jc w:val="left"/>
              <w:rPr>
                <w:i/>
                <w:iCs/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 xml:space="preserve">UNICEF </w:t>
            </w:r>
            <w:r>
              <w:rPr>
                <w:sz w:val="20"/>
                <w:szCs w:val="20"/>
                <w:lang w:val="en-GB" w:eastAsia="en-US"/>
              </w:rPr>
              <w:t>Cash C</w:t>
            </w:r>
            <w:r w:rsidRPr="00F270EF">
              <w:rPr>
                <w:sz w:val="20"/>
                <w:szCs w:val="20"/>
                <w:lang w:val="en-GB" w:eastAsia="en-US"/>
              </w:rPr>
              <w:t>ontribution</w:t>
            </w:r>
          </w:p>
        </w:tc>
      </w:tr>
      <w:tr w:rsidR="00EF1BAA" w:rsidRPr="00F270EF" w14:paraId="1FD55915" w14:textId="77777777" w:rsidTr="00EF1BAA">
        <w:trPr>
          <w:tblCellSpacing w:w="11" w:type="dxa"/>
        </w:trPr>
        <w:tc>
          <w:tcPr>
            <w:tcW w:w="1092" w:type="dxa"/>
            <w:tcBorders>
              <w:right w:val="outset" w:sz="6" w:space="0" w:color="BDD6EE" w:themeColor="accent1" w:themeTint="66"/>
            </w:tcBorders>
            <w:shd w:val="clear" w:color="auto" w:fill="FFE599" w:themeFill="accent4" w:themeFillTint="66"/>
          </w:tcPr>
          <w:p w14:paraId="593FC63E" w14:textId="77777777" w:rsidR="00EF1BAA" w:rsidRPr="00F270EF" w:rsidRDefault="00EF1BAA" w:rsidP="324A1104">
            <w:pPr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 xml:space="preserve">Prog. Output </w:t>
            </w:r>
            <w:r>
              <w:rPr>
                <w:sz w:val="20"/>
                <w:szCs w:val="20"/>
                <w:lang w:val="en-GB" w:eastAsia="en-US"/>
              </w:rPr>
              <w:t>1</w:t>
            </w:r>
            <w:r w:rsidRPr="00F270EF">
              <w:rPr>
                <w:sz w:val="20"/>
                <w:szCs w:val="20"/>
                <w:lang w:val="en-GB" w:eastAsia="en-US"/>
              </w:rPr>
              <w:t>:</w:t>
            </w:r>
          </w:p>
        </w:tc>
        <w:tc>
          <w:tcPr>
            <w:tcW w:w="9015" w:type="dxa"/>
            <w:gridSpan w:val="2"/>
            <w:tcBorders>
              <w:right w:val="outset" w:sz="6" w:space="0" w:color="BDD6EE" w:themeColor="accent1" w:themeTint="66"/>
            </w:tcBorders>
            <w:shd w:val="clear" w:color="auto" w:fill="FFE599" w:themeFill="accent4" w:themeFillTint="66"/>
          </w:tcPr>
          <w:p w14:paraId="7EA518F4" w14:textId="77777777" w:rsidR="00EF1BAA" w:rsidRPr="00F270EF" w:rsidRDefault="00EF1BAA" w:rsidP="324A1104">
            <w:pPr>
              <w:jc w:val="left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 xml:space="preserve">Country programme </w:t>
            </w:r>
            <w:r w:rsidRPr="00F270EF">
              <w:rPr>
                <w:sz w:val="20"/>
                <w:szCs w:val="20"/>
                <w:lang w:val="en-GB" w:eastAsia="en-US"/>
              </w:rPr>
              <w:t xml:space="preserve">Output </w:t>
            </w:r>
          </w:p>
          <w:p w14:paraId="1EBB4014" w14:textId="77777777" w:rsidR="00EF1BAA" w:rsidRDefault="00EF1BAA" w:rsidP="006C552C">
            <w:pPr>
              <w:jc w:val="left"/>
              <w:rPr>
                <w:sz w:val="20"/>
                <w:szCs w:val="20"/>
                <w:lang w:val="en-GB" w:eastAsia="en-US"/>
              </w:rPr>
            </w:pPr>
          </w:p>
          <w:p w14:paraId="1096076D" w14:textId="77777777" w:rsidR="00EF1BAA" w:rsidRPr="00F270EF" w:rsidRDefault="00EF1BAA" w:rsidP="324A1104">
            <w:pPr>
              <w:jc w:val="left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Programme document output</w:t>
            </w:r>
          </w:p>
        </w:tc>
        <w:tc>
          <w:tcPr>
            <w:tcW w:w="1508" w:type="dxa"/>
            <w:tcBorders>
              <w:right w:val="outset" w:sz="6" w:space="0" w:color="BDD6EE" w:themeColor="accent1" w:themeTint="66"/>
            </w:tcBorders>
            <w:shd w:val="clear" w:color="auto" w:fill="FFE599" w:themeFill="accent4" w:themeFillTint="66"/>
            <w:vAlign w:val="center"/>
          </w:tcPr>
          <w:p w14:paraId="66A79100" w14:textId="77777777" w:rsidR="00EF1BAA" w:rsidRPr="00F270EF" w:rsidRDefault="00EF1BAA" w:rsidP="324A1104">
            <w:pPr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 xml:space="preserve">Sub-total output </w:t>
            </w:r>
            <w:r>
              <w:rPr>
                <w:sz w:val="20"/>
                <w:szCs w:val="20"/>
                <w:lang w:val="en-GB" w:eastAsia="en-US"/>
              </w:rPr>
              <w:t>1</w:t>
            </w:r>
          </w:p>
        </w:tc>
        <w:tc>
          <w:tcPr>
            <w:tcW w:w="1328" w:type="dxa"/>
            <w:tcBorders>
              <w:left w:val="outset" w:sz="6" w:space="0" w:color="BDD6EE" w:themeColor="accent1" w:themeTint="66"/>
            </w:tcBorders>
            <w:shd w:val="clear" w:color="auto" w:fill="FFE599" w:themeFill="accent4" w:themeFillTint="66"/>
            <w:vAlign w:val="center"/>
          </w:tcPr>
          <w:p w14:paraId="457293E0" w14:textId="77777777" w:rsidR="00EF1BAA" w:rsidRPr="00F270EF" w:rsidRDefault="00EF1BAA" w:rsidP="324A1104">
            <w:pPr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 xml:space="preserve">Sub-total output </w:t>
            </w:r>
            <w:r>
              <w:rPr>
                <w:sz w:val="20"/>
                <w:szCs w:val="20"/>
                <w:lang w:val="en-GB" w:eastAsia="en-US"/>
              </w:rPr>
              <w:t>1</w:t>
            </w:r>
          </w:p>
        </w:tc>
        <w:tc>
          <w:tcPr>
            <w:tcW w:w="1587" w:type="dxa"/>
            <w:tcBorders>
              <w:left w:val="outset" w:sz="6" w:space="0" w:color="BDD6EE" w:themeColor="accent1" w:themeTint="66"/>
            </w:tcBorders>
            <w:shd w:val="clear" w:color="auto" w:fill="FFE599" w:themeFill="accent4" w:themeFillTint="66"/>
            <w:vAlign w:val="center"/>
          </w:tcPr>
          <w:p w14:paraId="579FE146" w14:textId="77777777" w:rsidR="00EF1BAA" w:rsidRPr="00F270EF" w:rsidRDefault="00EF1BAA" w:rsidP="324A1104">
            <w:pPr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 xml:space="preserve">Sub-total output </w:t>
            </w:r>
            <w:r>
              <w:rPr>
                <w:sz w:val="20"/>
                <w:szCs w:val="20"/>
                <w:lang w:val="en-GB" w:eastAsia="en-US"/>
              </w:rPr>
              <w:t>1</w:t>
            </w:r>
          </w:p>
        </w:tc>
      </w:tr>
      <w:tr w:rsidR="00EF1BAA" w:rsidRPr="00F270EF" w14:paraId="6AB39AA1" w14:textId="77777777" w:rsidTr="00EF1BAA">
        <w:trPr>
          <w:tblCellSpacing w:w="11" w:type="dxa"/>
        </w:trPr>
        <w:tc>
          <w:tcPr>
            <w:tcW w:w="1092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56C7476E" w14:textId="77777777" w:rsidR="00EF1BAA" w:rsidRPr="00F270EF" w:rsidRDefault="00EF1BAA" w:rsidP="324A1104">
            <w:pPr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 xml:space="preserve">Act </w:t>
            </w:r>
            <w:r>
              <w:rPr>
                <w:sz w:val="20"/>
                <w:szCs w:val="20"/>
                <w:lang w:val="en-GB" w:eastAsia="en-US"/>
              </w:rPr>
              <w:t>1</w:t>
            </w:r>
            <w:r w:rsidRPr="00F270EF">
              <w:rPr>
                <w:sz w:val="20"/>
                <w:szCs w:val="20"/>
                <w:lang w:val="en-GB" w:eastAsia="en-US"/>
              </w:rPr>
              <w:t>.1</w:t>
            </w:r>
          </w:p>
        </w:tc>
        <w:tc>
          <w:tcPr>
            <w:tcW w:w="5953" w:type="dxa"/>
            <w:tcBorders>
              <w:right w:val="outset" w:sz="6" w:space="0" w:color="BDD6EE" w:themeColor="accent1" w:themeTint="66"/>
            </w:tcBorders>
          </w:tcPr>
          <w:p w14:paraId="360C27C5" w14:textId="77777777" w:rsidR="00EF1BAA" w:rsidRPr="00F270EF" w:rsidRDefault="00EF1BAA" w:rsidP="324A1104">
            <w:pPr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>Activity statement</w:t>
            </w:r>
          </w:p>
        </w:tc>
        <w:tc>
          <w:tcPr>
            <w:tcW w:w="3040" w:type="dxa"/>
            <w:tcBorders>
              <w:right w:val="outset" w:sz="6" w:space="0" w:color="BDD6EE" w:themeColor="accent1" w:themeTint="66"/>
            </w:tcBorders>
            <w:vAlign w:val="center"/>
          </w:tcPr>
          <w:p w14:paraId="0B5E7E1F" w14:textId="6C34A2EA" w:rsidR="00EF1BAA" w:rsidRPr="00F270EF" w:rsidRDefault="00EF1BAA" w:rsidP="006C552C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C42666">
              <w:rPr>
                <w:color w:val="808080" w:themeColor="background1" w:themeShade="80"/>
                <w:sz w:val="20"/>
                <w:szCs w:val="20"/>
                <w:lang w:val="en-GB" w:eastAsia="en-US"/>
              </w:rPr>
              <w:t>Q</w:t>
            </w:r>
            <w:proofErr w:type="gramStart"/>
            <w:r w:rsidRPr="00C42666">
              <w:rPr>
                <w:color w:val="808080" w:themeColor="background1" w:themeShade="80"/>
                <w:sz w:val="20"/>
                <w:szCs w:val="20"/>
                <w:lang w:val="en-GB" w:eastAsia="en-US"/>
              </w:rPr>
              <w:t>1 ;</w:t>
            </w:r>
            <w:proofErr w:type="gramEnd"/>
            <w:r w:rsidRPr="00C42666">
              <w:rPr>
                <w:color w:val="808080" w:themeColor="background1" w:themeShade="80"/>
                <w:sz w:val="20"/>
                <w:szCs w:val="20"/>
                <w:lang w:val="en-GB" w:eastAsia="en-US"/>
              </w:rPr>
              <w:t xml:space="preserve"> Q2 Q4</w:t>
            </w:r>
          </w:p>
        </w:tc>
        <w:tc>
          <w:tcPr>
            <w:tcW w:w="1508" w:type="dxa"/>
            <w:tcBorders>
              <w:right w:val="outset" w:sz="6" w:space="0" w:color="BDD6EE" w:themeColor="accent1" w:themeTint="66"/>
            </w:tcBorders>
          </w:tcPr>
          <w:p w14:paraId="43191EAA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328" w:type="dxa"/>
            <w:tcBorders>
              <w:left w:val="outset" w:sz="6" w:space="0" w:color="BDD6EE" w:themeColor="accent1" w:themeTint="66"/>
            </w:tcBorders>
            <w:vAlign w:val="center"/>
          </w:tcPr>
          <w:p w14:paraId="35BA2A76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87" w:type="dxa"/>
            <w:tcBorders>
              <w:left w:val="outset" w:sz="6" w:space="0" w:color="BDD6EE" w:themeColor="accent1" w:themeTint="66"/>
            </w:tcBorders>
            <w:vAlign w:val="center"/>
          </w:tcPr>
          <w:p w14:paraId="41FBCE61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</w:tr>
      <w:tr w:rsidR="00EF1BAA" w:rsidRPr="00F270EF" w14:paraId="43BEA14C" w14:textId="77777777" w:rsidTr="00EF1BAA">
        <w:trPr>
          <w:tblCellSpacing w:w="11" w:type="dxa"/>
        </w:trPr>
        <w:tc>
          <w:tcPr>
            <w:tcW w:w="1092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073FF339" w14:textId="77777777" w:rsidR="00EF1BAA" w:rsidRPr="00F270EF" w:rsidRDefault="00EF1BAA" w:rsidP="324A1104">
            <w:pPr>
              <w:jc w:val="left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 xml:space="preserve">Input </w:t>
            </w:r>
          </w:p>
        </w:tc>
        <w:tc>
          <w:tcPr>
            <w:tcW w:w="5953" w:type="dxa"/>
            <w:tcBorders>
              <w:right w:val="outset" w:sz="6" w:space="0" w:color="BDD6EE" w:themeColor="accent1" w:themeTint="66"/>
            </w:tcBorders>
          </w:tcPr>
          <w:p w14:paraId="3B62984A" w14:textId="77777777" w:rsidR="00EF1BAA" w:rsidRPr="00F270EF" w:rsidRDefault="00EF1BAA" w:rsidP="324A1104">
            <w:pPr>
              <w:jc w:val="left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 xml:space="preserve">Input level budget 1 </w:t>
            </w:r>
          </w:p>
        </w:tc>
        <w:tc>
          <w:tcPr>
            <w:tcW w:w="3040" w:type="dxa"/>
            <w:tcBorders>
              <w:right w:val="outset" w:sz="6" w:space="0" w:color="BDD6EE" w:themeColor="accent1" w:themeTint="66"/>
            </w:tcBorders>
            <w:vAlign w:val="center"/>
          </w:tcPr>
          <w:p w14:paraId="50792CC4" w14:textId="77777777" w:rsidR="00EF1BAA" w:rsidRPr="00F270EF" w:rsidRDefault="00EF1BAA" w:rsidP="006C552C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08" w:type="dxa"/>
            <w:tcBorders>
              <w:right w:val="outset" w:sz="6" w:space="0" w:color="BDD6EE" w:themeColor="accent1" w:themeTint="66"/>
            </w:tcBorders>
          </w:tcPr>
          <w:p w14:paraId="53B74BE5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328" w:type="dxa"/>
            <w:tcBorders>
              <w:left w:val="outset" w:sz="6" w:space="0" w:color="BDD6EE" w:themeColor="accent1" w:themeTint="66"/>
            </w:tcBorders>
            <w:vAlign w:val="center"/>
          </w:tcPr>
          <w:p w14:paraId="39E77139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87" w:type="dxa"/>
            <w:tcBorders>
              <w:left w:val="outset" w:sz="6" w:space="0" w:color="BDD6EE" w:themeColor="accent1" w:themeTint="66"/>
            </w:tcBorders>
            <w:vAlign w:val="center"/>
          </w:tcPr>
          <w:p w14:paraId="7EEF7A29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</w:tr>
      <w:tr w:rsidR="00EF1BAA" w:rsidRPr="00F270EF" w14:paraId="4A5752EF" w14:textId="77777777" w:rsidTr="00EF1BAA">
        <w:trPr>
          <w:tblCellSpacing w:w="11" w:type="dxa"/>
        </w:trPr>
        <w:tc>
          <w:tcPr>
            <w:tcW w:w="1092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033EBA87" w14:textId="77777777" w:rsidR="00EF1BAA" w:rsidRPr="00F270EF" w:rsidRDefault="00EF1BAA" w:rsidP="324A1104">
            <w:pPr>
              <w:jc w:val="lef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5953" w:type="dxa"/>
            <w:tcBorders>
              <w:right w:val="outset" w:sz="6" w:space="0" w:color="BDD6EE" w:themeColor="accent1" w:themeTint="66"/>
            </w:tcBorders>
          </w:tcPr>
          <w:p w14:paraId="18867F53" w14:textId="77777777" w:rsidR="00EF1BAA" w:rsidRPr="00F270EF" w:rsidRDefault="00EF1BAA" w:rsidP="324A1104">
            <w:pPr>
              <w:jc w:val="left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Input level budget 2</w:t>
            </w:r>
          </w:p>
        </w:tc>
        <w:tc>
          <w:tcPr>
            <w:tcW w:w="3040" w:type="dxa"/>
            <w:tcBorders>
              <w:right w:val="outset" w:sz="6" w:space="0" w:color="BDD6EE" w:themeColor="accent1" w:themeTint="66"/>
            </w:tcBorders>
            <w:vAlign w:val="center"/>
          </w:tcPr>
          <w:p w14:paraId="7ACF420E" w14:textId="77777777" w:rsidR="00EF1BAA" w:rsidRPr="00F270EF" w:rsidRDefault="00EF1BAA" w:rsidP="006C552C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08" w:type="dxa"/>
            <w:tcBorders>
              <w:right w:val="outset" w:sz="6" w:space="0" w:color="BDD6EE" w:themeColor="accent1" w:themeTint="66"/>
            </w:tcBorders>
          </w:tcPr>
          <w:p w14:paraId="7C261F0C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328" w:type="dxa"/>
            <w:tcBorders>
              <w:left w:val="outset" w:sz="6" w:space="0" w:color="BDD6EE" w:themeColor="accent1" w:themeTint="66"/>
            </w:tcBorders>
            <w:vAlign w:val="center"/>
          </w:tcPr>
          <w:p w14:paraId="5D821B40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87" w:type="dxa"/>
            <w:tcBorders>
              <w:left w:val="outset" w:sz="6" w:space="0" w:color="BDD6EE" w:themeColor="accent1" w:themeTint="66"/>
            </w:tcBorders>
            <w:vAlign w:val="center"/>
          </w:tcPr>
          <w:p w14:paraId="635C44E2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</w:tr>
      <w:tr w:rsidR="00EF1BAA" w:rsidRPr="00F270EF" w14:paraId="79D08988" w14:textId="77777777" w:rsidTr="00EF1BAA">
        <w:trPr>
          <w:tblCellSpacing w:w="11" w:type="dxa"/>
        </w:trPr>
        <w:tc>
          <w:tcPr>
            <w:tcW w:w="1092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13158108" w14:textId="77777777" w:rsidR="00EF1BAA" w:rsidRPr="00F270EF" w:rsidRDefault="00EF1BAA" w:rsidP="324A1104">
            <w:pPr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 xml:space="preserve">Act </w:t>
            </w:r>
            <w:r>
              <w:rPr>
                <w:sz w:val="20"/>
                <w:szCs w:val="20"/>
                <w:lang w:val="en-GB" w:eastAsia="en-US"/>
              </w:rPr>
              <w:t>1</w:t>
            </w:r>
            <w:r w:rsidRPr="00F270EF">
              <w:rPr>
                <w:sz w:val="20"/>
                <w:szCs w:val="20"/>
                <w:lang w:val="en-GB" w:eastAsia="en-US"/>
              </w:rPr>
              <w:t>.</w:t>
            </w:r>
            <w:r>
              <w:rPr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5953" w:type="dxa"/>
            <w:tcBorders>
              <w:right w:val="outset" w:sz="6" w:space="0" w:color="BDD6EE" w:themeColor="accent1" w:themeTint="66"/>
            </w:tcBorders>
          </w:tcPr>
          <w:p w14:paraId="3B03BA17" w14:textId="77777777" w:rsidR="00EF1BAA" w:rsidRPr="00F270EF" w:rsidRDefault="00EF1BAA" w:rsidP="006C552C">
            <w:pPr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>Activity statement</w:t>
            </w:r>
          </w:p>
        </w:tc>
        <w:tc>
          <w:tcPr>
            <w:tcW w:w="3040" w:type="dxa"/>
            <w:tcBorders>
              <w:right w:val="outset" w:sz="6" w:space="0" w:color="BDD6EE" w:themeColor="accent1" w:themeTint="66"/>
            </w:tcBorders>
            <w:vAlign w:val="center"/>
          </w:tcPr>
          <w:p w14:paraId="1906E850" w14:textId="77777777" w:rsidR="00EF1BAA" w:rsidRPr="00F270EF" w:rsidRDefault="00EF1BAA" w:rsidP="006C552C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08" w:type="dxa"/>
            <w:tcBorders>
              <w:right w:val="outset" w:sz="6" w:space="0" w:color="BDD6EE" w:themeColor="accent1" w:themeTint="66"/>
            </w:tcBorders>
          </w:tcPr>
          <w:p w14:paraId="390B0461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328" w:type="dxa"/>
            <w:tcBorders>
              <w:left w:val="outset" w:sz="6" w:space="0" w:color="BDD6EE" w:themeColor="accent1" w:themeTint="66"/>
            </w:tcBorders>
            <w:vAlign w:val="center"/>
          </w:tcPr>
          <w:p w14:paraId="76B3C35E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87" w:type="dxa"/>
            <w:tcBorders>
              <w:left w:val="outset" w:sz="6" w:space="0" w:color="BDD6EE" w:themeColor="accent1" w:themeTint="66"/>
            </w:tcBorders>
            <w:vAlign w:val="center"/>
          </w:tcPr>
          <w:p w14:paraId="695AEDF3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</w:tr>
      <w:tr w:rsidR="00EF1BAA" w:rsidRPr="00F270EF" w14:paraId="675FACD9" w14:textId="77777777" w:rsidTr="00EF1BAA">
        <w:trPr>
          <w:tblCellSpacing w:w="11" w:type="dxa"/>
        </w:trPr>
        <w:tc>
          <w:tcPr>
            <w:tcW w:w="10129" w:type="dxa"/>
            <w:gridSpan w:val="3"/>
            <w:tcBorders>
              <w:right w:val="outset" w:sz="6" w:space="0" w:color="BDD6EE" w:themeColor="accent1" w:themeTint="66"/>
            </w:tcBorders>
            <w:shd w:val="clear" w:color="auto" w:fill="BDD6EE" w:themeFill="accent1" w:themeFillTint="66"/>
          </w:tcPr>
          <w:p w14:paraId="503919DF" w14:textId="77777777" w:rsidR="00EF1BAA" w:rsidRPr="00F270EF" w:rsidRDefault="00EF1BAA" w:rsidP="324A1104">
            <w:pPr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>Sub-total for the outputs</w:t>
            </w:r>
          </w:p>
        </w:tc>
        <w:tc>
          <w:tcPr>
            <w:tcW w:w="1508" w:type="dxa"/>
            <w:tcBorders>
              <w:right w:val="outset" w:sz="6" w:space="0" w:color="BDD6EE" w:themeColor="accent1" w:themeTint="66"/>
            </w:tcBorders>
            <w:shd w:val="clear" w:color="auto" w:fill="BDD6EE" w:themeFill="accent1" w:themeFillTint="66"/>
          </w:tcPr>
          <w:p w14:paraId="39A25668" w14:textId="77777777" w:rsidR="00EF1BAA" w:rsidRPr="00F270EF" w:rsidRDefault="00EF1BAA" w:rsidP="006C552C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328" w:type="dxa"/>
            <w:tcBorders>
              <w:left w:val="outset" w:sz="6" w:space="0" w:color="BDD6EE" w:themeColor="accent1" w:themeTint="66"/>
            </w:tcBorders>
            <w:shd w:val="clear" w:color="auto" w:fill="BDD6EE" w:themeFill="accent1" w:themeFillTint="66"/>
            <w:vAlign w:val="center"/>
          </w:tcPr>
          <w:p w14:paraId="23D997D1" w14:textId="77777777" w:rsidR="00EF1BAA" w:rsidRPr="00F270EF" w:rsidRDefault="00EF1BAA" w:rsidP="006C552C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87" w:type="dxa"/>
            <w:tcBorders>
              <w:left w:val="outset" w:sz="6" w:space="0" w:color="BDD6EE" w:themeColor="accent1" w:themeTint="66"/>
            </w:tcBorders>
            <w:shd w:val="clear" w:color="auto" w:fill="BDD6EE" w:themeFill="accent1" w:themeFillTint="66"/>
            <w:vAlign w:val="center"/>
          </w:tcPr>
          <w:p w14:paraId="6DA20411" w14:textId="77777777" w:rsidR="00EF1BAA" w:rsidRPr="00F270EF" w:rsidRDefault="00EF1BAA" w:rsidP="006C552C">
            <w:pPr>
              <w:rPr>
                <w:sz w:val="20"/>
                <w:szCs w:val="20"/>
                <w:lang w:val="en-GB" w:eastAsia="en-US"/>
              </w:rPr>
            </w:pPr>
          </w:p>
        </w:tc>
      </w:tr>
      <w:tr w:rsidR="00EF1BAA" w:rsidRPr="00F270EF" w14:paraId="71FA3B22" w14:textId="77777777" w:rsidTr="00EF1BAA">
        <w:trPr>
          <w:tblCellSpacing w:w="11" w:type="dxa"/>
        </w:trPr>
        <w:tc>
          <w:tcPr>
            <w:tcW w:w="1092" w:type="dxa"/>
            <w:tcBorders>
              <w:right w:val="outset" w:sz="6" w:space="0" w:color="BDD6EE" w:themeColor="accent1" w:themeTint="66"/>
            </w:tcBorders>
            <w:shd w:val="clear" w:color="auto" w:fill="FFE599" w:themeFill="accent4" w:themeFillTint="66"/>
          </w:tcPr>
          <w:p w14:paraId="5C76F5F2" w14:textId="77777777" w:rsidR="00EF1BAA" w:rsidRPr="00F270EF" w:rsidRDefault="00EF1BAA" w:rsidP="324A1104">
            <w:pPr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>Prog. Output</w:t>
            </w:r>
          </w:p>
        </w:tc>
        <w:tc>
          <w:tcPr>
            <w:tcW w:w="9015" w:type="dxa"/>
            <w:gridSpan w:val="2"/>
            <w:tcBorders>
              <w:right w:val="outset" w:sz="6" w:space="0" w:color="BDD6EE" w:themeColor="accent1" w:themeTint="66"/>
            </w:tcBorders>
            <w:shd w:val="clear" w:color="auto" w:fill="FFE599" w:themeFill="accent4" w:themeFillTint="66"/>
          </w:tcPr>
          <w:p w14:paraId="5AC61B15" w14:textId="77777777" w:rsidR="00EF1BAA" w:rsidRPr="00F270EF" w:rsidRDefault="00EF1BAA" w:rsidP="324A1104">
            <w:pPr>
              <w:jc w:val="left"/>
              <w:rPr>
                <w:i/>
                <w:iCs/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>Effective and efficient programme management</w:t>
            </w:r>
          </w:p>
        </w:tc>
        <w:tc>
          <w:tcPr>
            <w:tcW w:w="1508" w:type="dxa"/>
            <w:tcBorders>
              <w:right w:val="outset" w:sz="6" w:space="0" w:color="BDD6EE" w:themeColor="accent1" w:themeTint="66"/>
            </w:tcBorders>
            <w:shd w:val="clear" w:color="auto" w:fill="FFE599" w:themeFill="accent4" w:themeFillTint="66"/>
            <w:vAlign w:val="center"/>
          </w:tcPr>
          <w:p w14:paraId="7D09CA1E" w14:textId="77777777" w:rsidR="00EF1BAA" w:rsidRPr="00F270EF" w:rsidRDefault="00EF1BAA" w:rsidP="324A1104">
            <w:pPr>
              <w:rPr>
                <w:i/>
                <w:iCs/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>Sub-total output 4</w:t>
            </w:r>
          </w:p>
        </w:tc>
        <w:tc>
          <w:tcPr>
            <w:tcW w:w="1328" w:type="dxa"/>
            <w:tcBorders>
              <w:left w:val="outset" w:sz="6" w:space="0" w:color="BDD6EE" w:themeColor="accent1" w:themeTint="66"/>
            </w:tcBorders>
            <w:shd w:val="clear" w:color="auto" w:fill="FFE599" w:themeFill="accent4" w:themeFillTint="66"/>
            <w:vAlign w:val="center"/>
          </w:tcPr>
          <w:p w14:paraId="7B9BEAC3" w14:textId="77777777" w:rsidR="00EF1BAA" w:rsidRPr="00F270EF" w:rsidRDefault="00EF1BAA" w:rsidP="324A1104">
            <w:pPr>
              <w:rPr>
                <w:i/>
                <w:iCs/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>Sub-total output 4</w:t>
            </w:r>
          </w:p>
        </w:tc>
        <w:tc>
          <w:tcPr>
            <w:tcW w:w="1587" w:type="dxa"/>
            <w:tcBorders>
              <w:left w:val="outset" w:sz="6" w:space="0" w:color="BDD6EE" w:themeColor="accent1" w:themeTint="66"/>
            </w:tcBorders>
            <w:shd w:val="clear" w:color="auto" w:fill="FFE599" w:themeFill="accent4" w:themeFillTint="66"/>
            <w:vAlign w:val="center"/>
          </w:tcPr>
          <w:p w14:paraId="278A4370" w14:textId="77777777" w:rsidR="00EF1BAA" w:rsidRPr="00F270EF" w:rsidRDefault="00EF1BAA" w:rsidP="324A1104">
            <w:pPr>
              <w:rPr>
                <w:i/>
                <w:iCs/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>Sub-total output 4</w:t>
            </w:r>
          </w:p>
        </w:tc>
      </w:tr>
      <w:tr w:rsidR="00EF1BAA" w:rsidRPr="00F270EF" w14:paraId="14BC1AB8" w14:textId="77777777" w:rsidTr="00EF1BAA">
        <w:trPr>
          <w:tblCellSpacing w:w="11" w:type="dxa"/>
        </w:trPr>
        <w:tc>
          <w:tcPr>
            <w:tcW w:w="1092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27BB7B91" w14:textId="77777777" w:rsidR="00EF1BAA" w:rsidRPr="00F270EF" w:rsidRDefault="00EF1BAA" w:rsidP="324A1104">
            <w:pPr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 xml:space="preserve">Act 4.1 </w:t>
            </w:r>
          </w:p>
        </w:tc>
        <w:tc>
          <w:tcPr>
            <w:tcW w:w="5953" w:type="dxa"/>
            <w:tcBorders>
              <w:right w:val="outset" w:sz="6" w:space="0" w:color="BDD6EE" w:themeColor="accent1" w:themeTint="66"/>
            </w:tcBorders>
          </w:tcPr>
          <w:p w14:paraId="5E803906" w14:textId="77777777" w:rsidR="00EF1BAA" w:rsidRPr="00F270EF" w:rsidRDefault="00EF1BAA" w:rsidP="324A1104">
            <w:pPr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 xml:space="preserve">In-country management &amp; support </w:t>
            </w:r>
          </w:p>
        </w:tc>
        <w:tc>
          <w:tcPr>
            <w:tcW w:w="3040" w:type="dxa"/>
            <w:tcBorders>
              <w:right w:val="outset" w:sz="6" w:space="0" w:color="BDD6EE" w:themeColor="accent1" w:themeTint="66"/>
            </w:tcBorders>
            <w:vAlign w:val="center"/>
          </w:tcPr>
          <w:p w14:paraId="781882BA" w14:textId="77777777" w:rsidR="00EF1BAA" w:rsidRPr="00F270EF" w:rsidRDefault="00EF1BAA" w:rsidP="006C552C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08" w:type="dxa"/>
            <w:tcBorders>
              <w:right w:val="outset" w:sz="6" w:space="0" w:color="BDD6EE" w:themeColor="accent1" w:themeTint="66"/>
            </w:tcBorders>
          </w:tcPr>
          <w:p w14:paraId="5F5C1AD2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328" w:type="dxa"/>
            <w:tcBorders>
              <w:left w:val="outset" w:sz="6" w:space="0" w:color="BDD6EE" w:themeColor="accent1" w:themeTint="66"/>
            </w:tcBorders>
          </w:tcPr>
          <w:p w14:paraId="6B7DD0DD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87" w:type="dxa"/>
            <w:tcBorders>
              <w:left w:val="outset" w:sz="6" w:space="0" w:color="BDD6EE" w:themeColor="accent1" w:themeTint="66"/>
            </w:tcBorders>
          </w:tcPr>
          <w:p w14:paraId="54C2A1AC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</w:tr>
      <w:tr w:rsidR="00EF1BAA" w:rsidRPr="00F270EF" w14:paraId="5BF6C64D" w14:textId="77777777" w:rsidTr="00EF1BAA">
        <w:trPr>
          <w:tblCellSpacing w:w="11" w:type="dxa"/>
        </w:trPr>
        <w:tc>
          <w:tcPr>
            <w:tcW w:w="1092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0F59B95F" w14:textId="77777777" w:rsidR="00EF1BAA" w:rsidRPr="00F270EF" w:rsidRDefault="00EF1BAA" w:rsidP="324A1104">
            <w:pPr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>Act 4.2</w:t>
            </w:r>
          </w:p>
        </w:tc>
        <w:tc>
          <w:tcPr>
            <w:tcW w:w="5953" w:type="dxa"/>
            <w:tcBorders>
              <w:right w:val="outset" w:sz="6" w:space="0" w:color="BDD6EE" w:themeColor="accent1" w:themeTint="66"/>
            </w:tcBorders>
          </w:tcPr>
          <w:p w14:paraId="002931A8" w14:textId="77777777" w:rsidR="00EF1BAA" w:rsidRPr="00F270EF" w:rsidRDefault="00EF1BAA" w:rsidP="324A1104">
            <w:pPr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>Operational costs</w:t>
            </w:r>
          </w:p>
        </w:tc>
        <w:tc>
          <w:tcPr>
            <w:tcW w:w="3040" w:type="dxa"/>
            <w:tcBorders>
              <w:right w:val="outset" w:sz="6" w:space="0" w:color="BDD6EE" w:themeColor="accent1" w:themeTint="66"/>
            </w:tcBorders>
            <w:vAlign w:val="center"/>
          </w:tcPr>
          <w:p w14:paraId="1BE4956E" w14:textId="77777777" w:rsidR="00EF1BAA" w:rsidRPr="00F270EF" w:rsidRDefault="00EF1BAA" w:rsidP="006C552C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08" w:type="dxa"/>
            <w:tcBorders>
              <w:right w:val="outset" w:sz="6" w:space="0" w:color="BDD6EE" w:themeColor="accent1" w:themeTint="66"/>
            </w:tcBorders>
          </w:tcPr>
          <w:p w14:paraId="2B454CFB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328" w:type="dxa"/>
            <w:tcBorders>
              <w:left w:val="outset" w:sz="6" w:space="0" w:color="BDD6EE" w:themeColor="accent1" w:themeTint="66"/>
            </w:tcBorders>
          </w:tcPr>
          <w:p w14:paraId="1CA71456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87" w:type="dxa"/>
            <w:tcBorders>
              <w:left w:val="outset" w:sz="6" w:space="0" w:color="BDD6EE" w:themeColor="accent1" w:themeTint="66"/>
            </w:tcBorders>
          </w:tcPr>
          <w:p w14:paraId="50C3EC96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</w:tr>
      <w:tr w:rsidR="00EF1BAA" w:rsidRPr="00F270EF" w14:paraId="288B366A" w14:textId="77777777" w:rsidTr="00EF1BAA">
        <w:trPr>
          <w:tblCellSpacing w:w="11" w:type="dxa"/>
        </w:trPr>
        <w:tc>
          <w:tcPr>
            <w:tcW w:w="1092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2522697E" w14:textId="77777777" w:rsidR="00EF1BAA" w:rsidRPr="00F270EF" w:rsidRDefault="00EF1BAA" w:rsidP="324A1104">
            <w:pPr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 xml:space="preserve">4.3 </w:t>
            </w:r>
          </w:p>
        </w:tc>
        <w:tc>
          <w:tcPr>
            <w:tcW w:w="5953" w:type="dxa"/>
            <w:tcBorders>
              <w:right w:val="outset" w:sz="6" w:space="0" w:color="BDD6EE" w:themeColor="accent1" w:themeTint="66"/>
            </w:tcBorders>
          </w:tcPr>
          <w:p w14:paraId="3435C15E" w14:textId="77777777" w:rsidR="00EF1BAA" w:rsidRPr="00F270EF" w:rsidRDefault="00EF1BAA" w:rsidP="324A1104">
            <w:pPr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>Planning, monitoring, evaluation, and communication</w:t>
            </w:r>
          </w:p>
        </w:tc>
        <w:tc>
          <w:tcPr>
            <w:tcW w:w="3040" w:type="dxa"/>
            <w:tcBorders>
              <w:right w:val="outset" w:sz="6" w:space="0" w:color="BDD6EE" w:themeColor="accent1" w:themeTint="66"/>
            </w:tcBorders>
            <w:vAlign w:val="center"/>
          </w:tcPr>
          <w:p w14:paraId="5D53365D" w14:textId="77777777" w:rsidR="00EF1BAA" w:rsidRPr="00F270EF" w:rsidRDefault="00EF1BAA" w:rsidP="006C552C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08" w:type="dxa"/>
            <w:tcBorders>
              <w:right w:val="outset" w:sz="6" w:space="0" w:color="BDD6EE" w:themeColor="accent1" w:themeTint="66"/>
            </w:tcBorders>
          </w:tcPr>
          <w:p w14:paraId="5C59872B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328" w:type="dxa"/>
            <w:tcBorders>
              <w:left w:val="outset" w:sz="6" w:space="0" w:color="BDD6EE" w:themeColor="accent1" w:themeTint="66"/>
            </w:tcBorders>
          </w:tcPr>
          <w:p w14:paraId="71A36059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87" w:type="dxa"/>
            <w:tcBorders>
              <w:left w:val="outset" w:sz="6" w:space="0" w:color="BDD6EE" w:themeColor="accent1" w:themeTint="66"/>
            </w:tcBorders>
          </w:tcPr>
          <w:p w14:paraId="23B42D78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</w:tr>
      <w:tr w:rsidR="00EF1BAA" w:rsidRPr="00F270EF" w14:paraId="0F4224B7" w14:textId="77777777" w:rsidTr="00EF1BAA">
        <w:trPr>
          <w:tblCellSpacing w:w="11" w:type="dxa"/>
        </w:trPr>
        <w:tc>
          <w:tcPr>
            <w:tcW w:w="10129" w:type="dxa"/>
            <w:gridSpan w:val="3"/>
            <w:tcBorders>
              <w:right w:val="outset" w:sz="6" w:space="0" w:color="BDD6EE" w:themeColor="accent1" w:themeTint="66"/>
            </w:tcBorders>
            <w:shd w:val="clear" w:color="auto" w:fill="BDD6EE" w:themeFill="accent1" w:themeFillTint="66"/>
          </w:tcPr>
          <w:p w14:paraId="7FB33F85" w14:textId="77777777" w:rsidR="00EF1BAA" w:rsidRPr="00F270EF" w:rsidRDefault="00EF1BAA" w:rsidP="324A1104">
            <w:pPr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>Sub-total for programme costs</w:t>
            </w:r>
          </w:p>
        </w:tc>
        <w:tc>
          <w:tcPr>
            <w:tcW w:w="1508" w:type="dxa"/>
            <w:tcBorders>
              <w:right w:val="outset" w:sz="6" w:space="0" w:color="BDD6EE" w:themeColor="accent1" w:themeTint="66"/>
            </w:tcBorders>
            <w:shd w:val="clear" w:color="auto" w:fill="BDD6EE" w:themeFill="accent1" w:themeFillTint="66"/>
          </w:tcPr>
          <w:p w14:paraId="1A98C84E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328" w:type="dxa"/>
            <w:tcBorders>
              <w:left w:val="outset" w:sz="6" w:space="0" w:color="BDD6EE" w:themeColor="accent1" w:themeTint="66"/>
            </w:tcBorders>
            <w:shd w:val="clear" w:color="auto" w:fill="BDD6EE" w:themeFill="accent1" w:themeFillTint="66"/>
            <w:vAlign w:val="center"/>
          </w:tcPr>
          <w:p w14:paraId="72491CE5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87" w:type="dxa"/>
            <w:tcBorders>
              <w:left w:val="outset" w:sz="6" w:space="0" w:color="BDD6EE" w:themeColor="accent1" w:themeTint="66"/>
            </w:tcBorders>
            <w:shd w:val="clear" w:color="auto" w:fill="BDD6EE" w:themeFill="accent1" w:themeFillTint="66"/>
            <w:vAlign w:val="center"/>
          </w:tcPr>
          <w:p w14:paraId="79E65EBF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</w:tr>
      <w:tr w:rsidR="00EF1BAA" w:rsidRPr="00F270EF" w14:paraId="0CFF1FEA" w14:textId="77777777" w:rsidTr="00EF1BAA">
        <w:trPr>
          <w:tblCellSpacing w:w="11" w:type="dxa"/>
        </w:trPr>
        <w:tc>
          <w:tcPr>
            <w:tcW w:w="10129" w:type="dxa"/>
            <w:gridSpan w:val="3"/>
            <w:tcBorders>
              <w:right w:val="outset" w:sz="6" w:space="0" w:color="BDD6EE" w:themeColor="accent1" w:themeTint="66"/>
            </w:tcBorders>
            <w:shd w:val="clear" w:color="auto" w:fill="BDD6EE" w:themeFill="accent1" w:themeFillTint="66"/>
          </w:tcPr>
          <w:p w14:paraId="7787274A" w14:textId="4FCF600D" w:rsidR="00EF1BAA" w:rsidRPr="00F270EF" w:rsidRDefault="00EF1BAA" w:rsidP="324A1104">
            <w:pPr>
              <w:jc w:val="left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>C</w:t>
            </w:r>
            <w:r w:rsidRPr="033647D8">
              <w:rPr>
                <w:sz w:val="20"/>
                <w:szCs w:val="20"/>
                <w:lang w:val="en-GB"/>
              </w:rPr>
              <w:t>apacity strengthening</w:t>
            </w:r>
            <w:r>
              <w:rPr>
                <w:sz w:val="20"/>
                <w:szCs w:val="20"/>
                <w:lang w:val="en-GB"/>
              </w:rPr>
              <w:t xml:space="preserve"> cost (7%)</w:t>
            </w:r>
          </w:p>
        </w:tc>
        <w:tc>
          <w:tcPr>
            <w:tcW w:w="1508" w:type="dxa"/>
            <w:tcBorders>
              <w:right w:val="outset" w:sz="6" w:space="0" w:color="BDD6EE" w:themeColor="accent1" w:themeTint="66"/>
            </w:tcBorders>
            <w:shd w:val="clear" w:color="auto" w:fill="BDD6EE" w:themeFill="accent1" w:themeFillTint="66"/>
            <w:vAlign w:val="center"/>
          </w:tcPr>
          <w:p w14:paraId="16FB4589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328" w:type="dxa"/>
            <w:tcBorders>
              <w:left w:val="outset" w:sz="6" w:space="0" w:color="BDD6EE" w:themeColor="accent1" w:themeTint="66"/>
            </w:tcBorders>
            <w:shd w:val="clear" w:color="auto" w:fill="BDD6EE" w:themeFill="accent1" w:themeFillTint="66"/>
            <w:vAlign w:val="center"/>
          </w:tcPr>
          <w:p w14:paraId="40A751CA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87" w:type="dxa"/>
            <w:tcBorders>
              <w:left w:val="outset" w:sz="6" w:space="0" w:color="BDD6EE" w:themeColor="accent1" w:themeTint="66"/>
            </w:tcBorders>
            <w:shd w:val="clear" w:color="auto" w:fill="BDD6EE" w:themeFill="accent1" w:themeFillTint="66"/>
            <w:vAlign w:val="center"/>
          </w:tcPr>
          <w:p w14:paraId="6DF994FC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</w:tr>
      <w:tr w:rsidR="00EF1BAA" w:rsidRPr="00F270EF" w14:paraId="6AA6D2C5" w14:textId="77777777" w:rsidTr="00EF1BAA">
        <w:trPr>
          <w:tblCellSpacing w:w="11" w:type="dxa"/>
        </w:trPr>
        <w:tc>
          <w:tcPr>
            <w:tcW w:w="10129" w:type="dxa"/>
            <w:gridSpan w:val="3"/>
            <w:tcBorders>
              <w:bottom w:val="nil"/>
              <w:right w:val="outset" w:sz="6" w:space="0" w:color="BDD6EE" w:themeColor="accent1" w:themeTint="66"/>
            </w:tcBorders>
            <w:shd w:val="clear" w:color="auto" w:fill="BDD6EE" w:themeFill="accent1" w:themeFillTint="66"/>
          </w:tcPr>
          <w:p w14:paraId="3278084F" w14:textId="77777777" w:rsidR="00EF1BAA" w:rsidRPr="00F270EF" w:rsidRDefault="00EF1BAA" w:rsidP="324A1104">
            <w:pPr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 xml:space="preserve">Total </w:t>
            </w:r>
            <w:r>
              <w:rPr>
                <w:sz w:val="20"/>
                <w:szCs w:val="20"/>
                <w:lang w:val="en-GB" w:eastAsia="en-US"/>
              </w:rPr>
              <w:t xml:space="preserve">Cash </w:t>
            </w:r>
            <w:r w:rsidRPr="00F270EF">
              <w:rPr>
                <w:sz w:val="20"/>
                <w:szCs w:val="20"/>
                <w:lang w:val="en-GB" w:eastAsia="en-US"/>
              </w:rPr>
              <w:t>budget</w:t>
            </w:r>
          </w:p>
        </w:tc>
        <w:tc>
          <w:tcPr>
            <w:tcW w:w="1508" w:type="dxa"/>
            <w:tcBorders>
              <w:bottom w:val="nil"/>
              <w:right w:val="outset" w:sz="6" w:space="0" w:color="BDD6EE" w:themeColor="accent1" w:themeTint="66"/>
            </w:tcBorders>
            <w:shd w:val="clear" w:color="auto" w:fill="BDD6EE" w:themeFill="accent1" w:themeFillTint="66"/>
          </w:tcPr>
          <w:p w14:paraId="41E3904C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328" w:type="dxa"/>
            <w:tcBorders>
              <w:left w:val="outset" w:sz="6" w:space="0" w:color="BDD6EE" w:themeColor="accent1" w:themeTint="66"/>
              <w:bottom w:val="nil"/>
            </w:tcBorders>
            <w:shd w:val="clear" w:color="auto" w:fill="BDD6EE" w:themeFill="accent1" w:themeFillTint="66"/>
            <w:vAlign w:val="center"/>
          </w:tcPr>
          <w:p w14:paraId="52238608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87" w:type="dxa"/>
            <w:tcBorders>
              <w:left w:val="outset" w:sz="6" w:space="0" w:color="BDD6EE" w:themeColor="accent1" w:themeTint="66"/>
              <w:bottom w:val="nil"/>
            </w:tcBorders>
            <w:shd w:val="clear" w:color="auto" w:fill="BDD6EE" w:themeFill="accent1" w:themeFillTint="66"/>
            <w:vAlign w:val="center"/>
          </w:tcPr>
          <w:p w14:paraId="37D9B341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</w:tr>
    </w:tbl>
    <w:p w14:paraId="1CF0C50E" w14:textId="77777777" w:rsidR="000D0B56" w:rsidRDefault="000D0B56" w:rsidP="002518B9">
      <w:pPr>
        <w:rPr>
          <w:sz w:val="20"/>
          <w:szCs w:val="20"/>
          <w:lang w:val="en-GB" w:eastAsia="en-US"/>
        </w:rPr>
      </w:pPr>
    </w:p>
    <w:p w14:paraId="6458D141" w14:textId="77777777" w:rsidR="009E6799" w:rsidRDefault="009E6799" w:rsidP="002518B9">
      <w:pPr>
        <w:rPr>
          <w:sz w:val="20"/>
          <w:szCs w:val="20"/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  <w:gridCol w:w="1440"/>
        <w:gridCol w:w="1530"/>
        <w:gridCol w:w="1530"/>
        <w:gridCol w:w="1620"/>
      </w:tblGrid>
      <w:tr w:rsidR="00D12B95" w14:paraId="6ED032CD" w14:textId="77777777" w:rsidTr="00330284">
        <w:tc>
          <w:tcPr>
            <w:tcW w:w="14665" w:type="dxa"/>
            <w:gridSpan w:val="5"/>
            <w:shd w:val="clear" w:color="auto" w:fill="002060"/>
          </w:tcPr>
          <w:p w14:paraId="1D9B6DCE" w14:textId="77178BEB" w:rsidR="00D12B95" w:rsidRPr="009B78C4" w:rsidRDefault="00D12B95" w:rsidP="00D12B95">
            <w:pPr>
              <w:rPr>
                <w:b/>
                <w:bCs w:val="0"/>
                <w:sz w:val="20"/>
                <w:szCs w:val="20"/>
                <w:lang w:val="en-GB" w:eastAsia="en-US"/>
              </w:rPr>
            </w:pPr>
            <w:r w:rsidRPr="009B78C4">
              <w:rPr>
                <w:b/>
                <w:bCs w:val="0"/>
                <w:color w:val="FFFFFF" w:themeColor="background1"/>
                <w:sz w:val="20"/>
                <w:szCs w:val="20"/>
                <w:lang w:val="en-GB" w:eastAsia="en-US"/>
              </w:rPr>
              <w:t>Supply Contribution Plan</w:t>
            </w:r>
          </w:p>
        </w:tc>
      </w:tr>
      <w:tr w:rsidR="00D12B95" w14:paraId="465D7E9A" w14:textId="77777777" w:rsidTr="00426A0B">
        <w:tc>
          <w:tcPr>
            <w:tcW w:w="8545" w:type="dxa"/>
            <w:shd w:val="clear" w:color="auto" w:fill="D9D9D9" w:themeFill="background1" w:themeFillShade="D9"/>
          </w:tcPr>
          <w:p w14:paraId="00156783" w14:textId="3E0645E9" w:rsidR="00D12B95" w:rsidRDefault="00083B02" w:rsidP="00D12B95">
            <w:pPr>
              <w:rPr>
                <w:sz w:val="20"/>
                <w:szCs w:val="20"/>
                <w:lang w:val="en-GB" w:eastAsia="en-US"/>
              </w:rPr>
            </w:pPr>
            <w:r w:rsidRPr="009B78C4">
              <w:rPr>
                <w:b/>
                <w:bCs w:val="0"/>
                <w:sz w:val="20"/>
                <w:szCs w:val="20"/>
                <w:lang w:val="en-GB" w:eastAsia="en-US"/>
              </w:rPr>
              <w:t>Item</w:t>
            </w:r>
            <w:r>
              <w:rPr>
                <w:b/>
                <w:bCs w:val="0"/>
                <w:sz w:val="20"/>
                <w:szCs w:val="20"/>
                <w:lang w:val="en-GB" w:eastAsia="en-US"/>
              </w:rPr>
              <w:t xml:space="preserve"> Details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030B400" w14:textId="4B31513C" w:rsidR="00D12B95" w:rsidRDefault="00083B02" w:rsidP="00D12B95">
            <w:pPr>
              <w:rPr>
                <w:sz w:val="20"/>
                <w:szCs w:val="20"/>
                <w:lang w:val="en-GB" w:eastAsia="en-US"/>
              </w:rPr>
            </w:pPr>
            <w:r w:rsidRPr="009B78C4">
              <w:rPr>
                <w:b/>
                <w:bCs w:val="0"/>
                <w:sz w:val="20"/>
                <w:szCs w:val="20"/>
                <w:lang w:val="en-GB" w:eastAsia="en-US"/>
              </w:rPr>
              <w:t>Provided by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777652AB" w14:textId="2234197A" w:rsidR="00D12B95" w:rsidRDefault="00D12B95" w:rsidP="00D12B95">
            <w:pPr>
              <w:rPr>
                <w:sz w:val="20"/>
                <w:szCs w:val="20"/>
                <w:lang w:val="en-GB" w:eastAsia="en-US"/>
              </w:rPr>
            </w:pPr>
            <w:r w:rsidRPr="009B78C4">
              <w:rPr>
                <w:b/>
                <w:bCs w:val="0"/>
                <w:sz w:val="20"/>
                <w:szCs w:val="20"/>
                <w:lang w:val="en-GB" w:eastAsia="en-US"/>
              </w:rPr>
              <w:t>No.</w:t>
            </w:r>
            <w:r>
              <w:rPr>
                <w:b/>
                <w:bCs w:val="0"/>
                <w:sz w:val="20"/>
                <w:szCs w:val="20"/>
                <w:lang w:val="en-GB" w:eastAsia="en-US"/>
              </w:rPr>
              <w:t xml:space="preserve"> </w:t>
            </w:r>
            <w:r w:rsidRPr="009B78C4">
              <w:rPr>
                <w:b/>
                <w:bCs w:val="0"/>
                <w:sz w:val="20"/>
                <w:szCs w:val="20"/>
                <w:lang w:val="en-GB" w:eastAsia="en-US"/>
              </w:rPr>
              <w:t>of units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114E5C77" w14:textId="43C21870" w:rsidR="00D12B95" w:rsidRDefault="00D12B95" w:rsidP="00D12B95">
            <w:pPr>
              <w:rPr>
                <w:sz w:val="20"/>
                <w:szCs w:val="20"/>
                <w:lang w:val="en-GB" w:eastAsia="en-US"/>
              </w:rPr>
            </w:pPr>
            <w:r w:rsidRPr="009B78C4">
              <w:rPr>
                <w:b/>
                <w:bCs w:val="0"/>
                <w:sz w:val="20"/>
                <w:szCs w:val="20"/>
                <w:lang w:val="en-GB" w:eastAsia="en-US"/>
              </w:rPr>
              <w:t>Price/unit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63DFBE7" w14:textId="08306698" w:rsidR="00D12B95" w:rsidRDefault="00D12B95" w:rsidP="00D12B95">
            <w:pPr>
              <w:rPr>
                <w:sz w:val="20"/>
                <w:szCs w:val="20"/>
                <w:lang w:val="en-GB" w:eastAsia="en-US"/>
              </w:rPr>
            </w:pPr>
            <w:r w:rsidRPr="009B78C4">
              <w:rPr>
                <w:b/>
                <w:bCs w:val="0"/>
                <w:sz w:val="20"/>
                <w:szCs w:val="20"/>
                <w:lang w:val="en-GB" w:eastAsia="en-US"/>
              </w:rPr>
              <w:t>Total Price</w:t>
            </w:r>
          </w:p>
        </w:tc>
      </w:tr>
      <w:tr w:rsidR="00D12B95" w14:paraId="258438DC" w14:textId="77777777" w:rsidTr="0034314E">
        <w:tc>
          <w:tcPr>
            <w:tcW w:w="8545" w:type="dxa"/>
          </w:tcPr>
          <w:p w14:paraId="0BCEACE5" w14:textId="221925FE" w:rsidR="00D12B95" w:rsidRPr="00F93B97" w:rsidRDefault="00D12B95" w:rsidP="00F93B97">
            <w:pPr>
              <w:pStyle w:val="ListParagraph"/>
              <w:numPr>
                <w:ilvl w:val="0"/>
                <w:numId w:val="10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14:paraId="12CB8398" w14:textId="28CCFC40" w:rsidR="00D12B95" w:rsidRDefault="00D12B95" w:rsidP="002518B9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30" w:type="dxa"/>
          </w:tcPr>
          <w:p w14:paraId="24840CC0" w14:textId="77777777" w:rsidR="00D12B95" w:rsidRDefault="00D12B95" w:rsidP="002518B9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30" w:type="dxa"/>
          </w:tcPr>
          <w:p w14:paraId="78E9F3DE" w14:textId="77777777" w:rsidR="00D12B95" w:rsidRDefault="00D12B95" w:rsidP="002518B9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620" w:type="dxa"/>
          </w:tcPr>
          <w:p w14:paraId="423D8ED9" w14:textId="77777777" w:rsidR="00D12B95" w:rsidRDefault="00D12B95" w:rsidP="002518B9">
            <w:pPr>
              <w:rPr>
                <w:sz w:val="20"/>
                <w:szCs w:val="20"/>
                <w:lang w:val="en-GB" w:eastAsia="en-US"/>
              </w:rPr>
            </w:pPr>
          </w:p>
        </w:tc>
      </w:tr>
      <w:tr w:rsidR="00D12B95" w14:paraId="0E69A58F" w14:textId="77777777" w:rsidTr="0034314E">
        <w:tc>
          <w:tcPr>
            <w:tcW w:w="8545" w:type="dxa"/>
          </w:tcPr>
          <w:p w14:paraId="5C8628A3" w14:textId="5D8C6A27" w:rsidR="00D12B95" w:rsidRPr="00F93B97" w:rsidRDefault="00D12B95" w:rsidP="00F93B97">
            <w:pPr>
              <w:pStyle w:val="ListParagraph"/>
              <w:numPr>
                <w:ilvl w:val="0"/>
                <w:numId w:val="10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14:paraId="21D1D174" w14:textId="5AF5E7F5" w:rsidR="00D12B95" w:rsidRDefault="00D12B95" w:rsidP="002518B9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30" w:type="dxa"/>
          </w:tcPr>
          <w:p w14:paraId="095D199F" w14:textId="77777777" w:rsidR="00D12B95" w:rsidRDefault="00D12B95" w:rsidP="002518B9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30" w:type="dxa"/>
          </w:tcPr>
          <w:p w14:paraId="53ACB15E" w14:textId="77777777" w:rsidR="00D12B95" w:rsidRDefault="00D12B95" w:rsidP="002518B9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620" w:type="dxa"/>
          </w:tcPr>
          <w:p w14:paraId="231D3D5D" w14:textId="77777777" w:rsidR="00D12B95" w:rsidRDefault="00D12B95" w:rsidP="002518B9">
            <w:pPr>
              <w:rPr>
                <w:sz w:val="20"/>
                <w:szCs w:val="20"/>
                <w:lang w:val="en-GB" w:eastAsia="en-US"/>
              </w:rPr>
            </w:pPr>
          </w:p>
        </w:tc>
      </w:tr>
      <w:tr w:rsidR="00D12B95" w14:paraId="7DEE002F" w14:textId="77777777" w:rsidTr="0034314E">
        <w:tc>
          <w:tcPr>
            <w:tcW w:w="8545" w:type="dxa"/>
          </w:tcPr>
          <w:p w14:paraId="06011919" w14:textId="281A5E37" w:rsidR="00D12B95" w:rsidRPr="00F93B97" w:rsidRDefault="00D12B95" w:rsidP="00F93B97">
            <w:pPr>
              <w:pStyle w:val="ListParagraph"/>
              <w:numPr>
                <w:ilvl w:val="0"/>
                <w:numId w:val="10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14:paraId="732C85C2" w14:textId="26D09180" w:rsidR="00D12B95" w:rsidRDefault="00D12B95" w:rsidP="002518B9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30" w:type="dxa"/>
          </w:tcPr>
          <w:p w14:paraId="0E144DBA" w14:textId="77777777" w:rsidR="00D12B95" w:rsidRDefault="00D12B95" w:rsidP="002518B9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30" w:type="dxa"/>
          </w:tcPr>
          <w:p w14:paraId="3BF6A1ED" w14:textId="77777777" w:rsidR="00D12B95" w:rsidRDefault="00D12B95" w:rsidP="002518B9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620" w:type="dxa"/>
          </w:tcPr>
          <w:p w14:paraId="7FAED444" w14:textId="77777777" w:rsidR="00D12B95" w:rsidRDefault="00D12B95" w:rsidP="002518B9">
            <w:pPr>
              <w:rPr>
                <w:sz w:val="20"/>
                <w:szCs w:val="20"/>
                <w:lang w:val="en-GB" w:eastAsia="en-US"/>
              </w:rPr>
            </w:pPr>
          </w:p>
        </w:tc>
      </w:tr>
      <w:tr w:rsidR="00D12B95" w14:paraId="5E5AA9AF" w14:textId="77777777" w:rsidTr="0034314E">
        <w:tc>
          <w:tcPr>
            <w:tcW w:w="8545" w:type="dxa"/>
            <w:shd w:val="clear" w:color="auto" w:fill="BDD6EE" w:themeFill="accent1" w:themeFillTint="66"/>
          </w:tcPr>
          <w:p w14:paraId="6C6C48E3" w14:textId="3D7C4498" w:rsidR="00D12B95" w:rsidRPr="00D12B95" w:rsidRDefault="00D12B95" w:rsidP="002518B9">
            <w:pPr>
              <w:rPr>
                <w:b/>
                <w:bCs w:val="0"/>
                <w:sz w:val="20"/>
                <w:szCs w:val="20"/>
                <w:lang w:val="en-GB" w:eastAsia="en-US"/>
              </w:rPr>
            </w:pPr>
            <w:r w:rsidRPr="00D12B95">
              <w:rPr>
                <w:b/>
                <w:bCs w:val="0"/>
                <w:sz w:val="20"/>
                <w:szCs w:val="20"/>
                <w:lang w:val="en-GB" w:eastAsia="en-US"/>
              </w:rPr>
              <w:t>Total Supply cost</w:t>
            </w:r>
          </w:p>
        </w:tc>
        <w:tc>
          <w:tcPr>
            <w:tcW w:w="6120" w:type="dxa"/>
            <w:gridSpan w:val="4"/>
            <w:shd w:val="clear" w:color="auto" w:fill="BDD6EE" w:themeFill="accent1" w:themeFillTint="66"/>
          </w:tcPr>
          <w:p w14:paraId="69618C92" w14:textId="77777777" w:rsidR="00D12B95" w:rsidRDefault="00D12B95" w:rsidP="002518B9">
            <w:pPr>
              <w:rPr>
                <w:sz w:val="20"/>
                <w:szCs w:val="20"/>
                <w:lang w:val="en-GB" w:eastAsia="en-US"/>
              </w:rPr>
            </w:pPr>
          </w:p>
        </w:tc>
      </w:tr>
    </w:tbl>
    <w:p w14:paraId="1AC2C56A" w14:textId="77777777" w:rsidR="009E6799" w:rsidRDefault="009E6799" w:rsidP="002518B9">
      <w:pPr>
        <w:rPr>
          <w:sz w:val="20"/>
          <w:szCs w:val="20"/>
          <w:lang w:val="en-GB" w:eastAsia="en-US"/>
        </w:rPr>
      </w:pPr>
    </w:p>
    <w:tbl>
      <w:tblPr>
        <w:tblStyle w:val="TableGrid10"/>
        <w:tblW w:w="14670" w:type="dxa"/>
        <w:tblCellSpacing w:w="11" w:type="dxa"/>
        <w:tblInd w:w="-8" w:type="dxa"/>
        <w:tblBorders>
          <w:top w:val="outset" w:sz="6" w:space="0" w:color="BDD6EE" w:themeColor="accent1" w:themeTint="66"/>
          <w:left w:val="outset" w:sz="6" w:space="0" w:color="BDD6EE" w:themeColor="accent1" w:themeTint="66"/>
          <w:bottom w:val="outset" w:sz="6" w:space="0" w:color="BDD6EE" w:themeColor="accent1" w:themeTint="66"/>
          <w:right w:val="outset" w:sz="6" w:space="0" w:color="BDD6EE" w:themeColor="accent1" w:themeTint="66"/>
          <w:insideH w:val="outset" w:sz="6" w:space="0" w:color="BDD6EE" w:themeColor="accent1" w:themeTint="66"/>
          <w:insideV w:val="outset" w:sz="6" w:space="0" w:color="BDD6EE" w:themeColor="accent1" w:themeTint="6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0"/>
        <w:gridCol w:w="12120"/>
      </w:tblGrid>
      <w:tr w:rsidR="000D0B56" w:rsidRPr="00F270EF" w14:paraId="7111B219" w14:textId="77777777" w:rsidTr="00330284">
        <w:trPr>
          <w:trHeight w:val="238"/>
          <w:tblCellSpacing w:w="11" w:type="dxa"/>
        </w:trPr>
        <w:tc>
          <w:tcPr>
            <w:tcW w:w="14626" w:type="dxa"/>
            <w:gridSpan w:val="2"/>
            <w:shd w:val="clear" w:color="auto" w:fill="002060"/>
          </w:tcPr>
          <w:p w14:paraId="5A25A401" w14:textId="77777777" w:rsidR="000D0B56" w:rsidRPr="00330284" w:rsidRDefault="000D0B56" w:rsidP="00B32C81">
            <w:pPr>
              <w:rPr>
                <w:b/>
                <w:bCs w:val="0"/>
                <w:sz w:val="20"/>
                <w:szCs w:val="20"/>
                <w:lang w:val="en-GB" w:eastAsia="en-US"/>
              </w:rPr>
            </w:pPr>
            <w:r w:rsidRPr="00330284">
              <w:rPr>
                <w:b/>
                <w:bCs w:val="0"/>
                <w:sz w:val="20"/>
                <w:szCs w:val="20"/>
                <w:lang w:val="en-GB" w:eastAsia="en-US"/>
              </w:rPr>
              <w:t>Others</w:t>
            </w:r>
          </w:p>
        </w:tc>
      </w:tr>
      <w:tr w:rsidR="000D0B56" w:rsidRPr="00F270EF" w14:paraId="021DA165" w14:textId="77777777" w:rsidTr="00330284">
        <w:trPr>
          <w:trHeight w:val="459"/>
          <w:tblCellSpacing w:w="11" w:type="dxa"/>
        </w:trPr>
        <w:tc>
          <w:tcPr>
            <w:tcW w:w="2517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4EEA4CF6" w14:textId="58252324" w:rsidR="000D0B56" w:rsidRPr="00F270EF" w:rsidRDefault="0020746C" w:rsidP="00B32C81">
            <w:pPr>
              <w:jc w:val="left"/>
              <w:rPr>
                <w:sz w:val="20"/>
                <w:szCs w:val="20"/>
                <w:lang w:val="en-GB" w:eastAsia="en-US"/>
              </w:rPr>
            </w:pPr>
            <w:r w:rsidRPr="00D8509D">
              <w:rPr>
                <w:b/>
                <w:bCs w:val="0"/>
                <w:szCs w:val="22"/>
                <w:lang w:val="en-GB" w:eastAsia="en-US"/>
              </w:rPr>
              <w:t>*</w:t>
            </w:r>
            <w:r w:rsidR="00CC2927" w:rsidRPr="00056544">
              <w:rPr>
                <w:rStyle w:val="FootnoteReference"/>
                <w:color w:val="E7E6E6" w:themeColor="background2"/>
                <w:sz w:val="20"/>
                <w:szCs w:val="20"/>
                <w:lang w:val="en-GB" w:eastAsia="en-US"/>
              </w:rPr>
              <w:footnoteReference w:id="2"/>
            </w:r>
            <w:r w:rsidR="000D0B56">
              <w:rPr>
                <w:sz w:val="20"/>
                <w:szCs w:val="20"/>
                <w:lang w:val="en-GB" w:eastAsia="en-US"/>
              </w:rPr>
              <w:t>Partner non-financial contribution</w:t>
            </w:r>
            <w:r w:rsidR="000D0B56" w:rsidRPr="00F270EF">
              <w:rPr>
                <w:sz w:val="20"/>
                <w:szCs w:val="20"/>
                <w:lang w:val="en-GB" w:eastAsia="en-US"/>
              </w:rPr>
              <w:t xml:space="preserve"> </w:t>
            </w:r>
            <w:r w:rsidR="000421D5" w:rsidRPr="000421D5">
              <w:rPr>
                <w:i/>
                <w:iCs/>
                <w:sz w:val="16"/>
                <w:szCs w:val="16"/>
                <w:lang w:val="en-GB" w:eastAsia="en-US"/>
              </w:rPr>
              <w:t>(optional for Simplified Programme Document)</w:t>
            </w:r>
          </w:p>
        </w:tc>
        <w:tc>
          <w:tcPr>
            <w:tcW w:w="12087" w:type="dxa"/>
            <w:tcBorders>
              <w:left w:val="outset" w:sz="6" w:space="0" w:color="BDD6EE" w:themeColor="accent1" w:themeTint="66"/>
            </w:tcBorders>
            <w:shd w:val="clear" w:color="auto" w:fill="auto"/>
          </w:tcPr>
          <w:p w14:paraId="0D975828" w14:textId="77777777" w:rsidR="000D0B56" w:rsidRPr="00F270EF" w:rsidRDefault="000D0B56" w:rsidP="00B32C81">
            <w:pPr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 xml:space="preserve"> </w:t>
            </w:r>
          </w:p>
        </w:tc>
      </w:tr>
      <w:tr w:rsidR="000D0B56" w:rsidRPr="00F270EF" w14:paraId="49F12D53" w14:textId="77777777" w:rsidTr="00330284">
        <w:trPr>
          <w:trHeight w:val="67"/>
          <w:tblCellSpacing w:w="11" w:type="dxa"/>
        </w:trPr>
        <w:tc>
          <w:tcPr>
            <w:tcW w:w="2517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45C54F45" w14:textId="77777777" w:rsidR="000D0B56" w:rsidRPr="00F270EF" w:rsidRDefault="000D0B56" w:rsidP="00B32C81">
            <w:pPr>
              <w:jc w:val="left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Cash Transfer modality</w:t>
            </w:r>
          </w:p>
        </w:tc>
        <w:tc>
          <w:tcPr>
            <w:tcW w:w="12087" w:type="dxa"/>
            <w:tcBorders>
              <w:left w:val="outset" w:sz="6" w:space="0" w:color="BDD6EE" w:themeColor="accent1" w:themeTint="66"/>
              <w:bottom w:val="outset" w:sz="6" w:space="0" w:color="BDD6EE" w:themeColor="accent1" w:themeTint="66"/>
            </w:tcBorders>
          </w:tcPr>
          <w:p w14:paraId="3D7EF105" w14:textId="3220DA79" w:rsidR="000D0B56" w:rsidRPr="00A612AF" w:rsidRDefault="0072740F" w:rsidP="00B32C81">
            <w:pPr>
              <w:jc w:val="left"/>
              <w:rPr>
                <w:bCs w:val="0"/>
                <w:sz w:val="20"/>
                <w:szCs w:val="20"/>
                <w:lang w:val="en-GB" w:eastAsia="en-US"/>
              </w:rPr>
            </w:pPr>
            <w:r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91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BD091D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Pr="00A612AF">
              <w:rPr>
                <w:bCs w:val="0"/>
                <w:sz w:val="20"/>
                <w:szCs w:val="20"/>
              </w:rPr>
              <w:t>DCT</w:t>
            </w:r>
            <w:r w:rsidR="00A612AF">
              <w:rPr>
                <w:bCs w:val="0"/>
                <w:sz w:val="20"/>
                <w:szCs w:val="20"/>
              </w:rPr>
              <w:t xml:space="preserve">;     </w:t>
            </w:r>
            <w:r w:rsidR="00A612AF"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2AF" w:rsidRPr="00BD091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="00A612AF" w:rsidRPr="00BD091D">
              <w:rPr>
                <w:b/>
                <w:sz w:val="20"/>
                <w:szCs w:val="20"/>
              </w:rPr>
              <w:fldChar w:fldCharType="end"/>
            </w:r>
            <w:r w:rsidR="00A612AF">
              <w:rPr>
                <w:b/>
                <w:sz w:val="20"/>
                <w:szCs w:val="20"/>
              </w:rPr>
              <w:t xml:space="preserve"> </w:t>
            </w:r>
            <w:r w:rsidR="00230817">
              <w:rPr>
                <w:bCs w:val="0"/>
                <w:sz w:val="20"/>
                <w:szCs w:val="20"/>
              </w:rPr>
              <w:t>Reimbursement</w:t>
            </w:r>
            <w:r w:rsidR="00A612AF">
              <w:rPr>
                <w:bCs w:val="0"/>
                <w:sz w:val="20"/>
                <w:szCs w:val="20"/>
              </w:rPr>
              <w:t xml:space="preserve">;     </w:t>
            </w:r>
            <w:r w:rsidR="00A612AF"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2AF" w:rsidRPr="00BD091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="00A612AF" w:rsidRPr="00BD091D">
              <w:rPr>
                <w:b/>
                <w:sz w:val="20"/>
                <w:szCs w:val="20"/>
              </w:rPr>
              <w:fldChar w:fldCharType="end"/>
            </w:r>
            <w:r w:rsidR="00A612AF">
              <w:rPr>
                <w:b/>
                <w:sz w:val="20"/>
                <w:szCs w:val="20"/>
              </w:rPr>
              <w:t xml:space="preserve"> </w:t>
            </w:r>
            <w:r w:rsidR="00A612AF">
              <w:rPr>
                <w:bCs w:val="0"/>
                <w:sz w:val="20"/>
                <w:szCs w:val="20"/>
              </w:rPr>
              <w:t>Direct Payment</w:t>
            </w:r>
          </w:p>
        </w:tc>
      </w:tr>
      <w:tr w:rsidR="000D0B56" w:rsidRPr="00F270EF" w14:paraId="10161EEE" w14:textId="77777777" w:rsidTr="00330284">
        <w:trPr>
          <w:trHeight w:val="67"/>
          <w:tblCellSpacing w:w="11" w:type="dxa"/>
        </w:trPr>
        <w:tc>
          <w:tcPr>
            <w:tcW w:w="2517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4464A131" w14:textId="18813B46" w:rsidR="000D0B56" w:rsidRPr="00F270EF" w:rsidRDefault="000D0B56" w:rsidP="00B32C81">
            <w:pPr>
              <w:jc w:val="left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Activation Protocol</w:t>
            </w:r>
            <w:r w:rsidR="0020746C">
              <w:rPr>
                <w:sz w:val="20"/>
                <w:szCs w:val="20"/>
                <w:lang w:val="en-GB" w:eastAsia="en-US"/>
              </w:rPr>
              <w:t xml:space="preserve"> for Contingency SPD</w:t>
            </w:r>
          </w:p>
        </w:tc>
        <w:tc>
          <w:tcPr>
            <w:tcW w:w="12087" w:type="dxa"/>
            <w:tcBorders>
              <w:left w:val="outset" w:sz="6" w:space="0" w:color="BDD6EE" w:themeColor="accent1" w:themeTint="66"/>
            </w:tcBorders>
          </w:tcPr>
          <w:p w14:paraId="6388BF0C" w14:textId="77777777" w:rsidR="000D0B56" w:rsidRPr="00F270EF" w:rsidRDefault="000D0B56" w:rsidP="00B32C81">
            <w:pPr>
              <w:jc w:val="left"/>
              <w:rPr>
                <w:sz w:val="20"/>
                <w:szCs w:val="20"/>
                <w:lang w:val="en-GB" w:eastAsia="en-US"/>
              </w:rPr>
            </w:pPr>
          </w:p>
        </w:tc>
      </w:tr>
      <w:tr w:rsidR="00AA409C" w:rsidRPr="00F270EF" w14:paraId="7C036B84" w14:textId="77777777" w:rsidTr="00330284">
        <w:trPr>
          <w:trHeight w:val="67"/>
          <w:tblCellSpacing w:w="11" w:type="dxa"/>
        </w:trPr>
        <w:tc>
          <w:tcPr>
            <w:tcW w:w="2517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00B84D73" w14:textId="22D048B2" w:rsidR="00AA409C" w:rsidRPr="00D80846" w:rsidRDefault="00D80846" w:rsidP="00B32C81">
            <w:pPr>
              <w:jc w:val="left"/>
              <w:rPr>
                <w:i/>
                <w:iCs/>
                <w:sz w:val="16"/>
                <w:szCs w:val="16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>Additional reporting required</w:t>
            </w:r>
            <w:r>
              <w:rPr>
                <w:sz w:val="20"/>
                <w:szCs w:val="20"/>
                <w:lang w:val="en-GB" w:eastAsia="en-US"/>
              </w:rPr>
              <w:t xml:space="preserve"> (</w:t>
            </w:r>
            <w:r>
              <w:rPr>
                <w:i/>
                <w:iCs/>
                <w:sz w:val="16"/>
                <w:szCs w:val="16"/>
                <w:lang w:val="en-GB" w:eastAsia="en-US"/>
              </w:rPr>
              <w:t>Special report/Humanitarian Reports)</w:t>
            </w:r>
          </w:p>
        </w:tc>
        <w:tc>
          <w:tcPr>
            <w:tcW w:w="12087" w:type="dxa"/>
            <w:tcBorders>
              <w:left w:val="outset" w:sz="6" w:space="0" w:color="BDD6EE" w:themeColor="accent1" w:themeTint="66"/>
            </w:tcBorders>
          </w:tcPr>
          <w:p w14:paraId="397FEF13" w14:textId="12A9546D" w:rsidR="00AA409C" w:rsidRPr="00F270EF" w:rsidRDefault="00D01437" w:rsidP="00B32C81">
            <w:pPr>
              <w:jc w:val="left"/>
              <w:rPr>
                <w:sz w:val="20"/>
                <w:szCs w:val="20"/>
                <w:lang w:val="en-GB" w:eastAsia="en-US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n-US"/>
              </w:rPr>
              <w:t xml:space="preserve">Report type and frequency: </w:t>
            </w:r>
          </w:p>
        </w:tc>
      </w:tr>
      <w:tr w:rsidR="00D01437" w:rsidRPr="00F270EF" w14:paraId="5BDDAB8A" w14:textId="77777777" w:rsidTr="00330284">
        <w:trPr>
          <w:trHeight w:val="67"/>
          <w:tblCellSpacing w:w="11" w:type="dxa"/>
        </w:trPr>
        <w:tc>
          <w:tcPr>
            <w:tcW w:w="2517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62AD0519" w14:textId="012D9BBD" w:rsidR="00D01437" w:rsidRPr="00F270EF" w:rsidRDefault="00DF7625" w:rsidP="00B32C81">
            <w:pPr>
              <w:jc w:val="left"/>
              <w:rPr>
                <w:sz w:val="20"/>
                <w:szCs w:val="20"/>
                <w:lang w:val="en-GB" w:eastAsia="en-US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  <w:lang w:val="en-GB"/>
              </w:rPr>
              <w:t>P</w:t>
            </w:r>
            <w:r w:rsidRPr="0E3CD08F">
              <w:rPr>
                <w:rFonts w:eastAsia="Arial"/>
                <w:color w:val="000000" w:themeColor="text1"/>
                <w:sz w:val="20"/>
                <w:szCs w:val="20"/>
                <w:lang w:val="en-GB"/>
              </w:rPr>
              <w:t>rogrammatic</w:t>
            </w:r>
            <w:r>
              <w:rPr>
                <w:rFonts w:eastAsia="Arial"/>
                <w:color w:val="000000" w:themeColor="text1"/>
                <w:sz w:val="20"/>
                <w:szCs w:val="20"/>
                <w:lang w:val="en-GB"/>
              </w:rPr>
              <w:t xml:space="preserve"> V</w:t>
            </w:r>
            <w:r w:rsidRPr="0E3CD08F">
              <w:rPr>
                <w:rFonts w:eastAsia="Arial"/>
                <w:color w:val="000000" w:themeColor="text1"/>
                <w:sz w:val="20"/>
                <w:szCs w:val="20"/>
                <w:lang w:val="en-GB"/>
              </w:rPr>
              <w:t>isits</w:t>
            </w:r>
          </w:p>
        </w:tc>
        <w:tc>
          <w:tcPr>
            <w:tcW w:w="12087" w:type="dxa"/>
            <w:tcBorders>
              <w:left w:val="outset" w:sz="6" w:space="0" w:color="BDD6EE" w:themeColor="accent1" w:themeTint="66"/>
            </w:tcBorders>
          </w:tcPr>
          <w:p w14:paraId="22A9819A" w14:textId="77777777" w:rsidR="00D01437" w:rsidRDefault="00D01437" w:rsidP="00B32C81">
            <w:pPr>
              <w:jc w:val="left"/>
              <w:rPr>
                <w:i/>
                <w:iCs/>
                <w:color w:val="808080" w:themeColor="background1" w:themeShade="80"/>
                <w:sz w:val="20"/>
                <w:szCs w:val="20"/>
                <w:lang w:eastAsia="en-US"/>
              </w:rPr>
            </w:pPr>
          </w:p>
        </w:tc>
      </w:tr>
    </w:tbl>
    <w:p w14:paraId="3BAD55B2" w14:textId="77777777" w:rsidR="000D0B56" w:rsidRDefault="000D0B56" w:rsidP="002518B9">
      <w:pPr>
        <w:rPr>
          <w:sz w:val="20"/>
          <w:szCs w:val="20"/>
          <w:lang w:val="en-GB" w:eastAsia="en-US"/>
        </w:rPr>
      </w:pPr>
    </w:p>
    <w:tbl>
      <w:tblPr>
        <w:tblStyle w:val="TableGrid10"/>
        <w:tblW w:w="14752" w:type="dxa"/>
        <w:tblCellSpacing w:w="11" w:type="dxa"/>
        <w:tblBorders>
          <w:top w:val="outset" w:sz="6" w:space="0" w:color="BDD6EE" w:themeColor="accent1" w:themeTint="66"/>
          <w:left w:val="outset" w:sz="6" w:space="0" w:color="BDD6EE" w:themeColor="accent1" w:themeTint="66"/>
          <w:bottom w:val="outset" w:sz="6" w:space="0" w:color="BDD6EE" w:themeColor="accent1" w:themeTint="66"/>
          <w:right w:val="outset" w:sz="6" w:space="0" w:color="BDD6EE" w:themeColor="accent1" w:themeTint="66"/>
          <w:insideH w:val="outset" w:sz="6" w:space="0" w:color="BDD6EE" w:themeColor="accent1" w:themeTint="66"/>
          <w:insideV w:val="outset" w:sz="6" w:space="0" w:color="BDD6EE" w:themeColor="accent1" w:themeTint="6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642"/>
        <w:gridCol w:w="7110"/>
      </w:tblGrid>
      <w:tr w:rsidR="000D0B56" w:rsidRPr="00F270EF" w14:paraId="13471C67" w14:textId="77777777" w:rsidTr="00330284">
        <w:trPr>
          <w:tblCellSpacing w:w="11" w:type="dxa"/>
        </w:trPr>
        <w:tc>
          <w:tcPr>
            <w:tcW w:w="14708" w:type="dxa"/>
            <w:gridSpan w:val="2"/>
            <w:shd w:val="clear" w:color="auto" w:fill="002060"/>
          </w:tcPr>
          <w:p w14:paraId="03BD6137" w14:textId="77777777" w:rsidR="000D0B56" w:rsidRPr="00F270EF" w:rsidRDefault="000D0B56" w:rsidP="00B32C81">
            <w:pPr>
              <w:rPr>
                <w:sz w:val="20"/>
                <w:szCs w:val="20"/>
                <w:lang w:val="en-GB" w:eastAsia="en-US"/>
              </w:rPr>
            </w:pPr>
            <w:r w:rsidRPr="44DD7350">
              <w:rPr>
                <w:sz w:val="20"/>
                <w:szCs w:val="20"/>
                <w:lang w:val="en-GB" w:eastAsia="en-US"/>
              </w:rPr>
              <w:t>Signatures and date</w:t>
            </w:r>
          </w:p>
        </w:tc>
      </w:tr>
      <w:tr w:rsidR="000D0B56" w:rsidRPr="00F270EF" w14:paraId="133D9C1C" w14:textId="77777777" w:rsidTr="00330284">
        <w:trPr>
          <w:tblCellSpacing w:w="11" w:type="dxa"/>
        </w:trPr>
        <w:tc>
          <w:tcPr>
            <w:tcW w:w="7609" w:type="dxa"/>
            <w:tcBorders>
              <w:right w:val="outset" w:sz="6" w:space="0" w:color="BDD6EE" w:themeColor="accent1" w:themeTint="66"/>
            </w:tcBorders>
            <w:shd w:val="clear" w:color="auto" w:fill="auto"/>
          </w:tcPr>
          <w:p w14:paraId="2A194F58" w14:textId="77777777" w:rsidR="00082235" w:rsidRDefault="00DD151D" w:rsidP="00B32C81">
            <w:pPr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 xml:space="preserve">CSO Authorised </w:t>
            </w:r>
            <w:r w:rsidR="00082235">
              <w:rPr>
                <w:sz w:val="20"/>
                <w:szCs w:val="20"/>
                <w:lang w:val="en-GB" w:eastAsia="en-US"/>
              </w:rPr>
              <w:t>N</w:t>
            </w:r>
            <w:r w:rsidRPr="00F270EF">
              <w:rPr>
                <w:sz w:val="20"/>
                <w:szCs w:val="20"/>
                <w:lang w:val="en-GB" w:eastAsia="en-US"/>
              </w:rPr>
              <w:t>ame</w:t>
            </w:r>
            <w:r w:rsidR="00082235">
              <w:rPr>
                <w:sz w:val="20"/>
                <w:szCs w:val="20"/>
                <w:lang w:val="en-GB" w:eastAsia="en-US"/>
              </w:rPr>
              <w:t>:</w:t>
            </w:r>
          </w:p>
          <w:p w14:paraId="2805B817" w14:textId="77777777" w:rsidR="00082235" w:rsidRDefault="00082235" w:rsidP="00B32C81">
            <w:pPr>
              <w:rPr>
                <w:sz w:val="20"/>
                <w:szCs w:val="20"/>
                <w:lang w:val="en-GB" w:eastAsia="en-US"/>
              </w:rPr>
            </w:pPr>
          </w:p>
          <w:p w14:paraId="7E740B04" w14:textId="77777777" w:rsidR="00082235" w:rsidRDefault="00082235" w:rsidP="00B32C81">
            <w:pPr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S</w:t>
            </w:r>
            <w:r w:rsidR="00DD151D" w:rsidRPr="00F270EF">
              <w:rPr>
                <w:sz w:val="20"/>
                <w:szCs w:val="20"/>
                <w:lang w:val="en-GB" w:eastAsia="en-US"/>
              </w:rPr>
              <w:t>ignature</w:t>
            </w:r>
            <w:r>
              <w:rPr>
                <w:sz w:val="20"/>
                <w:szCs w:val="20"/>
                <w:lang w:val="en-GB" w:eastAsia="en-US"/>
              </w:rPr>
              <w:t>:</w:t>
            </w:r>
          </w:p>
          <w:p w14:paraId="44D78F4A" w14:textId="77777777" w:rsidR="00082235" w:rsidRDefault="00082235" w:rsidP="00B32C81">
            <w:pPr>
              <w:rPr>
                <w:sz w:val="20"/>
                <w:szCs w:val="20"/>
                <w:lang w:val="en-GB" w:eastAsia="en-US"/>
              </w:rPr>
            </w:pPr>
          </w:p>
          <w:p w14:paraId="1CA0E705" w14:textId="77777777" w:rsidR="000D0B56" w:rsidRPr="00F270EF" w:rsidRDefault="00082235" w:rsidP="00B32C81">
            <w:pPr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D</w:t>
            </w:r>
            <w:r w:rsidR="00DD151D" w:rsidRPr="00F270EF">
              <w:rPr>
                <w:sz w:val="20"/>
                <w:szCs w:val="20"/>
                <w:lang w:val="en-GB" w:eastAsia="en-US"/>
              </w:rPr>
              <w:t>ate</w:t>
            </w:r>
            <w:r w:rsidR="004E6822">
              <w:rPr>
                <w:sz w:val="20"/>
                <w:szCs w:val="20"/>
                <w:lang w:val="en-GB" w:eastAsia="en-US"/>
              </w:rPr>
              <w:t xml:space="preserve">: </w:t>
            </w:r>
          </w:p>
        </w:tc>
        <w:tc>
          <w:tcPr>
            <w:tcW w:w="7077" w:type="dxa"/>
            <w:tcBorders>
              <w:left w:val="outset" w:sz="6" w:space="0" w:color="BDD6EE" w:themeColor="accent1" w:themeTint="66"/>
            </w:tcBorders>
          </w:tcPr>
          <w:p w14:paraId="63CB7C30" w14:textId="77777777" w:rsidR="000D0B56" w:rsidRDefault="00DD151D" w:rsidP="00B32C81">
            <w:pPr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 xml:space="preserve">UNICEF Authorised </w:t>
            </w:r>
            <w:r w:rsidR="00082235">
              <w:rPr>
                <w:sz w:val="20"/>
                <w:szCs w:val="20"/>
                <w:lang w:val="en-GB" w:eastAsia="en-US"/>
              </w:rPr>
              <w:t>Name:</w:t>
            </w:r>
          </w:p>
          <w:p w14:paraId="10682152" w14:textId="77777777" w:rsidR="00082235" w:rsidRDefault="00082235" w:rsidP="00B32C81">
            <w:pPr>
              <w:rPr>
                <w:sz w:val="20"/>
                <w:szCs w:val="20"/>
                <w:lang w:val="en-GB" w:eastAsia="en-US"/>
              </w:rPr>
            </w:pPr>
          </w:p>
          <w:p w14:paraId="05D2FF24" w14:textId="77777777" w:rsidR="00082235" w:rsidRDefault="00082235" w:rsidP="00B32C81">
            <w:pPr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 xml:space="preserve">Signature: </w:t>
            </w:r>
          </w:p>
          <w:p w14:paraId="0A92ABF9" w14:textId="77777777" w:rsidR="00082235" w:rsidRDefault="00082235" w:rsidP="00B32C81">
            <w:pPr>
              <w:rPr>
                <w:sz w:val="20"/>
                <w:szCs w:val="20"/>
                <w:lang w:val="en-GB" w:eastAsia="en-US"/>
              </w:rPr>
            </w:pPr>
          </w:p>
          <w:p w14:paraId="37DC2329" w14:textId="77777777" w:rsidR="00082235" w:rsidRPr="00F270EF" w:rsidRDefault="00082235" w:rsidP="004E6822">
            <w:pPr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Date:</w:t>
            </w:r>
            <w:r w:rsidR="004E6822">
              <w:rPr>
                <w:sz w:val="20"/>
                <w:szCs w:val="20"/>
                <w:lang w:val="en-GB" w:eastAsia="en-US"/>
              </w:rPr>
              <w:t xml:space="preserve"> </w: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 w14:paraId="3D9AAB33" w14:textId="77777777" w:rsidR="002518B9" w:rsidRPr="00FE5405" w:rsidRDefault="002518B9" w:rsidP="00D02449">
      <w:pPr>
        <w:rPr>
          <w:lang w:val="en-GB" w:eastAsia="en-US"/>
        </w:rPr>
      </w:pPr>
    </w:p>
    <w:sectPr w:rsidR="002518B9" w:rsidRPr="00FE5405" w:rsidSect="00DD151D">
      <w:headerReference w:type="default" r:id="rId12"/>
      <w:footerReference w:type="default" r:id="rId13"/>
      <w:pgSz w:w="16838" w:h="11906" w:orient="landscape" w:code="9"/>
      <w:pgMar w:top="990" w:right="1008" w:bottom="1008" w:left="10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F586A" w14:textId="77777777" w:rsidR="00027345" w:rsidRDefault="00027345" w:rsidP="007D4F6E">
      <w:r>
        <w:separator/>
      </w:r>
    </w:p>
  </w:endnote>
  <w:endnote w:type="continuationSeparator" w:id="0">
    <w:p w14:paraId="174C9C9E" w14:textId="77777777" w:rsidR="00027345" w:rsidRDefault="00027345" w:rsidP="007D4F6E">
      <w:r>
        <w:continuationSeparator/>
      </w:r>
    </w:p>
  </w:endnote>
  <w:endnote w:type="continuationNotice" w:id="1">
    <w:p w14:paraId="1D259178" w14:textId="77777777" w:rsidR="00027345" w:rsidRDefault="000273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1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351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3A1CB" w14:textId="77777777" w:rsidR="00971252" w:rsidRDefault="00971252" w:rsidP="00174693">
        <w:pPr>
          <w:pStyle w:val="Footer"/>
          <w:jc w:val="right"/>
        </w:pPr>
        <w:r w:rsidRPr="0017276A">
          <w:fldChar w:fldCharType="begin"/>
        </w:r>
        <w:r w:rsidRPr="0017276A">
          <w:instrText xml:space="preserve"> PAGE   \* MERGEFORMAT </w:instrText>
        </w:r>
        <w:r w:rsidRPr="0017276A">
          <w:fldChar w:fldCharType="separate"/>
        </w:r>
        <w:r w:rsidR="003C1AE0">
          <w:rPr>
            <w:noProof/>
          </w:rPr>
          <w:t>5</w:t>
        </w:r>
        <w:r w:rsidRPr="0017276A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88065" w14:textId="77777777" w:rsidR="00027345" w:rsidRDefault="00027345" w:rsidP="007D4F6E">
      <w:r>
        <w:separator/>
      </w:r>
    </w:p>
  </w:footnote>
  <w:footnote w:type="continuationSeparator" w:id="0">
    <w:p w14:paraId="61309A59" w14:textId="77777777" w:rsidR="00027345" w:rsidRDefault="00027345" w:rsidP="007D4F6E">
      <w:r>
        <w:continuationSeparator/>
      </w:r>
    </w:p>
  </w:footnote>
  <w:footnote w:type="continuationNotice" w:id="1">
    <w:p w14:paraId="7054E3D7" w14:textId="77777777" w:rsidR="00027345" w:rsidRDefault="00027345"/>
  </w:footnote>
  <w:footnote w:id="2">
    <w:p w14:paraId="58B1EDB6" w14:textId="3C85AC43" w:rsidR="00CC2927" w:rsidRDefault="00CC2927">
      <w:pPr>
        <w:pStyle w:val="FootnoteText"/>
      </w:pPr>
      <w:r w:rsidRPr="00056544">
        <w:rPr>
          <w:rStyle w:val="FootnoteReference"/>
          <w:color w:val="FFFFFF" w:themeColor="background1"/>
        </w:rPr>
        <w:footnoteRef/>
      </w:r>
      <w:r w:rsidRPr="00056544">
        <w:rPr>
          <w:color w:val="FFFFFF" w:themeColor="background1"/>
        </w:rPr>
        <w:t xml:space="preserve"> </w:t>
      </w:r>
      <w:r w:rsidR="00AF5CD7">
        <w:t xml:space="preserve">* </w:t>
      </w:r>
      <w:r w:rsidR="005603A0">
        <w:t>Nonmandatory</w:t>
      </w:r>
      <w:r w:rsidR="00AF5CD7">
        <w:t xml:space="preserve"> </w:t>
      </w:r>
      <w:r w:rsidR="00750C86">
        <w:t>section/</w:t>
      </w:r>
      <w:r w:rsidR="00AF5CD7">
        <w:t>fields for SPD</w:t>
      </w:r>
      <w:r w:rsidR="00D2552B">
        <w:t xml:space="preserve"> (</w:t>
      </w:r>
      <w:r w:rsidR="00D2552B" w:rsidRPr="00D2552B">
        <w:t>Simplified Programme Document)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82EE" w14:textId="77777777" w:rsidR="00971252" w:rsidRPr="00087740" w:rsidRDefault="00971252" w:rsidP="007D4F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B37893F0"/>
    <w:lvl w:ilvl="0">
      <w:start w:val="1"/>
      <w:numFmt w:val="decimal"/>
      <w:lvlText w:val="5.%1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pStyle w:val="Level2"/>
      <w:lvlText w:val="%2"/>
      <w:lvlJc w:val="left"/>
      <w:pPr>
        <w:ind w:left="0" w:firstLine="0"/>
      </w:pPr>
    </w:lvl>
    <w:lvl w:ilvl="2">
      <w:start w:val="1"/>
      <w:numFmt w:val="lowerRoman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lowerLetter"/>
      <w:lvlText w:val="%5"/>
      <w:lvlJc w:val="left"/>
      <w:pPr>
        <w:ind w:left="0" w:firstLine="0"/>
      </w:pPr>
    </w:lvl>
    <w:lvl w:ilvl="5">
      <w:start w:val="1"/>
      <w:numFmt w:val="lowerRoman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lowerLetter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180254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05017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973177"/>
    <w:multiLevelType w:val="hybridMultilevel"/>
    <w:tmpl w:val="F0601C6C"/>
    <w:lvl w:ilvl="0" w:tplc="064262D2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22498E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B7A08"/>
    <w:multiLevelType w:val="hybridMultilevel"/>
    <w:tmpl w:val="8E48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06D26"/>
    <w:multiLevelType w:val="hybridMultilevel"/>
    <w:tmpl w:val="2E1AE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CC703E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4B04B4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B83612"/>
    <w:multiLevelType w:val="hybridMultilevel"/>
    <w:tmpl w:val="6D2ED92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5A676E"/>
    <w:multiLevelType w:val="hybridMultilevel"/>
    <w:tmpl w:val="794CCF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AC19B4"/>
    <w:multiLevelType w:val="hybridMultilevel"/>
    <w:tmpl w:val="D1DA20E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BDF24E5"/>
    <w:multiLevelType w:val="hybridMultilevel"/>
    <w:tmpl w:val="D0A268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A2D06"/>
    <w:multiLevelType w:val="hybridMultilevel"/>
    <w:tmpl w:val="DA8E37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CC69AA"/>
    <w:multiLevelType w:val="hybridMultilevel"/>
    <w:tmpl w:val="A3C405DA"/>
    <w:lvl w:ilvl="0" w:tplc="B2DE8F9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ED06E56"/>
    <w:multiLevelType w:val="hybridMultilevel"/>
    <w:tmpl w:val="4B52FC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EA3387"/>
    <w:multiLevelType w:val="hybridMultilevel"/>
    <w:tmpl w:val="F83E15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AA296A"/>
    <w:multiLevelType w:val="hybridMultilevel"/>
    <w:tmpl w:val="B718A3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3C238BB"/>
    <w:multiLevelType w:val="hybridMultilevel"/>
    <w:tmpl w:val="D61EF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49A0320"/>
    <w:multiLevelType w:val="hybridMultilevel"/>
    <w:tmpl w:val="07F6E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1B3DDB"/>
    <w:multiLevelType w:val="hybridMultilevel"/>
    <w:tmpl w:val="D220A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9EA65E9"/>
    <w:multiLevelType w:val="hybridMultilevel"/>
    <w:tmpl w:val="B09851E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A3D528F"/>
    <w:multiLevelType w:val="hybridMultilevel"/>
    <w:tmpl w:val="6B4CE43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B622AD7"/>
    <w:multiLevelType w:val="hybridMultilevel"/>
    <w:tmpl w:val="50B6C556"/>
    <w:lvl w:ilvl="0" w:tplc="04090019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87B47C2C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CD6471"/>
    <w:multiLevelType w:val="hybridMultilevel"/>
    <w:tmpl w:val="04F45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0A45D8A"/>
    <w:multiLevelType w:val="hybridMultilevel"/>
    <w:tmpl w:val="A5265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BF0A4E"/>
    <w:multiLevelType w:val="multilevel"/>
    <w:tmpl w:val="0DEC5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0CD0302"/>
    <w:multiLevelType w:val="hybridMultilevel"/>
    <w:tmpl w:val="89F4DA6A"/>
    <w:lvl w:ilvl="0" w:tplc="FAB23116">
      <w:start w:val="1"/>
      <w:numFmt w:val="bullet"/>
      <w:pStyle w:val="Normalwithstar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5A270C"/>
    <w:multiLevelType w:val="hybridMultilevel"/>
    <w:tmpl w:val="27323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DA5379"/>
    <w:multiLevelType w:val="hybridMultilevel"/>
    <w:tmpl w:val="27ECD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E449C8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C967B9"/>
    <w:multiLevelType w:val="hybridMultilevel"/>
    <w:tmpl w:val="BAC6B2D8"/>
    <w:lvl w:ilvl="0" w:tplc="C630CF38">
      <w:start w:val="1"/>
      <w:numFmt w:val="decimal"/>
      <w:pStyle w:val="Normalnumbers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8B56C89E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CF2252"/>
    <w:multiLevelType w:val="hybridMultilevel"/>
    <w:tmpl w:val="31888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A312B6"/>
    <w:multiLevelType w:val="hybridMultilevel"/>
    <w:tmpl w:val="4B52FC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EE6007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E8E3035"/>
    <w:multiLevelType w:val="hybridMultilevel"/>
    <w:tmpl w:val="DAF698EA"/>
    <w:lvl w:ilvl="0" w:tplc="A3126434">
      <w:numFmt w:val="bullet"/>
      <w:lvlText w:val="-"/>
      <w:lvlJc w:val="left"/>
      <w:pPr>
        <w:ind w:left="810" w:hanging="360"/>
      </w:pPr>
      <w:rPr>
        <w:rFonts w:ascii="Calibri" w:eastAsia="Calibri" w:hAnsi="Calibri" w:cs="Calibri" w:hint="default"/>
      </w:rPr>
    </w:lvl>
    <w:lvl w:ilvl="1" w:tplc="D8105788">
      <w:numFmt w:val="bullet"/>
      <w:pStyle w:val="Normalwithdash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B5123C"/>
    <w:multiLevelType w:val="hybridMultilevel"/>
    <w:tmpl w:val="A1583BA8"/>
    <w:lvl w:ilvl="0" w:tplc="B2DE8F9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706485"/>
    <w:multiLevelType w:val="hybridMultilevel"/>
    <w:tmpl w:val="002E44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0821C77"/>
    <w:multiLevelType w:val="hybridMultilevel"/>
    <w:tmpl w:val="6D2ED92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13C0BA3"/>
    <w:multiLevelType w:val="hybridMultilevel"/>
    <w:tmpl w:val="0568AF02"/>
    <w:lvl w:ilvl="0" w:tplc="643231C0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1570A24"/>
    <w:multiLevelType w:val="hybridMultilevel"/>
    <w:tmpl w:val="B288A6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F6657E"/>
    <w:multiLevelType w:val="hybridMultilevel"/>
    <w:tmpl w:val="D26AEC32"/>
    <w:lvl w:ilvl="0" w:tplc="1E7E2D1E">
      <w:start w:val="1"/>
      <w:numFmt w:val="bullet"/>
      <w:pStyle w:val="Normalwith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43C25D1"/>
    <w:multiLevelType w:val="hybridMultilevel"/>
    <w:tmpl w:val="F7AE8C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0F7403"/>
    <w:multiLevelType w:val="hybridMultilevel"/>
    <w:tmpl w:val="27ECD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560F45"/>
    <w:multiLevelType w:val="hybridMultilevel"/>
    <w:tmpl w:val="C0E492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8C47D67"/>
    <w:multiLevelType w:val="hybridMultilevel"/>
    <w:tmpl w:val="A88222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9D2796C"/>
    <w:multiLevelType w:val="hybridMultilevel"/>
    <w:tmpl w:val="8F5C2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3755E9"/>
    <w:multiLevelType w:val="hybridMultilevel"/>
    <w:tmpl w:val="50B6C556"/>
    <w:lvl w:ilvl="0" w:tplc="04090019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87B47C2C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5E1B05"/>
    <w:multiLevelType w:val="hybridMultilevel"/>
    <w:tmpl w:val="82126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CC348B4"/>
    <w:multiLevelType w:val="hybridMultilevel"/>
    <w:tmpl w:val="897CE7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9A6E8C"/>
    <w:multiLevelType w:val="hybridMultilevel"/>
    <w:tmpl w:val="48788D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DAD686D"/>
    <w:multiLevelType w:val="hybridMultilevel"/>
    <w:tmpl w:val="EE98BE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0D68DE"/>
    <w:multiLevelType w:val="hybridMultilevel"/>
    <w:tmpl w:val="B8701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1005B91"/>
    <w:multiLevelType w:val="hybridMultilevel"/>
    <w:tmpl w:val="257EB4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9E657E"/>
    <w:multiLevelType w:val="hybridMultilevel"/>
    <w:tmpl w:val="6B4CE43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8BD38D9"/>
    <w:multiLevelType w:val="hybridMultilevel"/>
    <w:tmpl w:val="2042E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8C97B37"/>
    <w:multiLevelType w:val="hybridMultilevel"/>
    <w:tmpl w:val="9454FC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EA0F7F"/>
    <w:multiLevelType w:val="hybridMultilevel"/>
    <w:tmpl w:val="897CE7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7A0BC2"/>
    <w:multiLevelType w:val="hybridMultilevel"/>
    <w:tmpl w:val="4B52FC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963B50"/>
    <w:multiLevelType w:val="hybridMultilevel"/>
    <w:tmpl w:val="FCD0833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B136DD9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4D224A23"/>
    <w:multiLevelType w:val="hybridMultilevel"/>
    <w:tmpl w:val="2DB276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D493E63"/>
    <w:multiLevelType w:val="hybridMultilevel"/>
    <w:tmpl w:val="0568AF02"/>
    <w:lvl w:ilvl="0" w:tplc="643231C0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21F474A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24B600F"/>
    <w:multiLevelType w:val="hybridMultilevel"/>
    <w:tmpl w:val="DE3073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280343C"/>
    <w:multiLevelType w:val="hybridMultilevel"/>
    <w:tmpl w:val="5EDA4F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3150C21"/>
    <w:multiLevelType w:val="hybridMultilevel"/>
    <w:tmpl w:val="A83806E0"/>
    <w:lvl w:ilvl="0" w:tplc="1D464D38">
      <w:start w:val="1"/>
      <w:numFmt w:val="bullet"/>
      <w:pStyle w:val="Normalwitharrows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41C6F13"/>
    <w:multiLevelType w:val="hybridMultilevel"/>
    <w:tmpl w:val="5EDA4FB0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53216C6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66C47AC"/>
    <w:multiLevelType w:val="hybridMultilevel"/>
    <w:tmpl w:val="4B52FC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73422B"/>
    <w:multiLevelType w:val="hybridMultilevel"/>
    <w:tmpl w:val="DF9AAFCC"/>
    <w:lvl w:ilvl="0" w:tplc="D188F742">
      <w:start w:val="1"/>
      <w:numFmt w:val="lowerLetter"/>
      <w:pStyle w:val="AlphaList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7440DFA"/>
    <w:multiLevelType w:val="hybridMultilevel"/>
    <w:tmpl w:val="0568AF02"/>
    <w:lvl w:ilvl="0" w:tplc="643231C0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9461E22"/>
    <w:multiLevelType w:val="hybridMultilevel"/>
    <w:tmpl w:val="932807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B8E29B1"/>
    <w:multiLevelType w:val="hybridMultilevel"/>
    <w:tmpl w:val="56AA2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C72548A"/>
    <w:multiLevelType w:val="hybridMultilevel"/>
    <w:tmpl w:val="C340F8DC"/>
    <w:lvl w:ilvl="0" w:tplc="85BE38B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D2470E5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5ED25AEC"/>
    <w:multiLevelType w:val="hybridMultilevel"/>
    <w:tmpl w:val="A87C1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0DD3C83"/>
    <w:multiLevelType w:val="hybridMultilevel"/>
    <w:tmpl w:val="8228A7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FB7C6F"/>
    <w:multiLevelType w:val="hybridMultilevel"/>
    <w:tmpl w:val="C3C268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397352"/>
    <w:multiLevelType w:val="hybridMultilevel"/>
    <w:tmpl w:val="0068F4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9715200"/>
    <w:multiLevelType w:val="hybridMultilevel"/>
    <w:tmpl w:val="FF0C18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AC36B1"/>
    <w:multiLevelType w:val="hybridMultilevel"/>
    <w:tmpl w:val="47AC1D28"/>
    <w:lvl w:ilvl="0" w:tplc="0D6077B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A8E04BE"/>
    <w:multiLevelType w:val="hybridMultilevel"/>
    <w:tmpl w:val="2864D3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B126398"/>
    <w:multiLevelType w:val="hybridMultilevel"/>
    <w:tmpl w:val="20BC3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6B96203E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CBA5F4E"/>
    <w:multiLevelType w:val="hybridMultilevel"/>
    <w:tmpl w:val="27ECD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E4800BA"/>
    <w:multiLevelType w:val="hybridMultilevel"/>
    <w:tmpl w:val="B282AA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EA8013B"/>
    <w:multiLevelType w:val="hybridMultilevel"/>
    <w:tmpl w:val="B9BE4FA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F2F3C26"/>
    <w:multiLevelType w:val="hybridMultilevel"/>
    <w:tmpl w:val="897CE7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05F4D69"/>
    <w:multiLevelType w:val="hybridMultilevel"/>
    <w:tmpl w:val="EDBE26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709305DE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71A817CB"/>
    <w:multiLevelType w:val="hybridMultilevel"/>
    <w:tmpl w:val="D89C8564"/>
    <w:lvl w:ilvl="0" w:tplc="99F034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4A77A25"/>
    <w:multiLevelType w:val="hybridMultilevel"/>
    <w:tmpl w:val="705C12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4E13269"/>
    <w:multiLevelType w:val="hybridMultilevel"/>
    <w:tmpl w:val="5EDA4F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68C3891"/>
    <w:multiLevelType w:val="hybridMultilevel"/>
    <w:tmpl w:val="C53C42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9D27F1"/>
    <w:multiLevelType w:val="hybridMultilevel"/>
    <w:tmpl w:val="1F88F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788B40FA"/>
    <w:multiLevelType w:val="hybridMultilevel"/>
    <w:tmpl w:val="11622AC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89B1D75"/>
    <w:multiLevelType w:val="hybridMultilevel"/>
    <w:tmpl w:val="AF0292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B651CD0"/>
    <w:multiLevelType w:val="hybridMultilevel"/>
    <w:tmpl w:val="2DB276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7BA65D92"/>
    <w:multiLevelType w:val="hybridMultilevel"/>
    <w:tmpl w:val="CCB00608"/>
    <w:lvl w:ilvl="0" w:tplc="774E58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D1447AF"/>
    <w:multiLevelType w:val="hybridMultilevel"/>
    <w:tmpl w:val="7080588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E90397C"/>
    <w:multiLevelType w:val="hybridMultilevel"/>
    <w:tmpl w:val="FBF467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F9A06B1"/>
    <w:multiLevelType w:val="hybridMultilevel"/>
    <w:tmpl w:val="794CCF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342839">
    <w:abstractNumId w:val="98"/>
  </w:num>
  <w:num w:numId="2" w16cid:durableId="505291925">
    <w:abstractNumId w:val="92"/>
  </w:num>
  <w:num w:numId="3" w16cid:durableId="1911503423">
    <w:abstractNumId w:val="25"/>
  </w:num>
  <w:num w:numId="4" w16cid:durableId="1938361835">
    <w:abstractNumId w:val="64"/>
  </w:num>
  <w:num w:numId="5" w16cid:durableId="271788161">
    <w:abstractNumId w:val="63"/>
  </w:num>
  <w:num w:numId="6" w16cid:durableId="887884333">
    <w:abstractNumId w:val="49"/>
  </w:num>
  <w:num w:numId="7" w16cid:durableId="1318337546">
    <w:abstractNumId w:val="97"/>
  </w:num>
  <w:num w:numId="8" w16cid:durableId="1477642524">
    <w:abstractNumId w:val="28"/>
  </w:num>
  <w:num w:numId="9" w16cid:durableId="1275088844">
    <w:abstractNumId w:val="79"/>
  </w:num>
  <w:num w:numId="10" w16cid:durableId="1283418184">
    <w:abstractNumId w:val="0"/>
    <w:lvlOverride w:ilvl="0">
      <w:lvl w:ilvl="0">
        <w:start w:val="1"/>
        <w:numFmt w:val="decimal"/>
        <w:lvlText w:val="C.%1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pStyle w:val="Level2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11" w16cid:durableId="860901991">
    <w:abstractNumId w:val="26"/>
  </w:num>
  <w:num w:numId="12" w16cid:durableId="1872722539">
    <w:abstractNumId w:val="34"/>
  </w:num>
  <w:num w:numId="13" w16cid:durableId="513765129">
    <w:abstractNumId w:val="65"/>
  </w:num>
  <w:num w:numId="14" w16cid:durableId="688869337">
    <w:abstractNumId w:val="80"/>
  </w:num>
  <w:num w:numId="15" w16cid:durableId="995917348">
    <w:abstractNumId w:val="40"/>
  </w:num>
  <w:num w:numId="16" w16cid:durableId="196047139">
    <w:abstractNumId w:val="30"/>
  </w:num>
  <w:num w:numId="17" w16cid:durableId="351615352">
    <w:abstractNumId w:val="3"/>
  </w:num>
  <w:num w:numId="18" w16cid:durableId="22443247">
    <w:abstractNumId w:val="69"/>
  </w:num>
  <w:num w:numId="19" w16cid:durableId="1350137029">
    <w:abstractNumId w:val="10"/>
  </w:num>
  <w:num w:numId="20" w16cid:durableId="1991857860">
    <w:abstractNumId w:val="8"/>
  </w:num>
  <w:num w:numId="21" w16cid:durableId="507141274">
    <w:abstractNumId w:val="5"/>
  </w:num>
  <w:num w:numId="22" w16cid:durableId="1263538963">
    <w:abstractNumId w:val="43"/>
  </w:num>
  <w:num w:numId="23" w16cid:durableId="516388306">
    <w:abstractNumId w:val="9"/>
  </w:num>
  <w:num w:numId="24" w16cid:durableId="2053381138">
    <w:abstractNumId w:val="50"/>
  </w:num>
  <w:num w:numId="25" w16cid:durableId="2056077666">
    <w:abstractNumId w:val="70"/>
  </w:num>
  <w:num w:numId="26" w16cid:durableId="82386944">
    <w:abstractNumId w:val="61"/>
  </w:num>
  <w:num w:numId="27" w16cid:durableId="111022901">
    <w:abstractNumId w:val="16"/>
  </w:num>
  <w:num w:numId="28" w16cid:durableId="493037389">
    <w:abstractNumId w:val="11"/>
  </w:num>
  <w:num w:numId="29" w16cid:durableId="32074518">
    <w:abstractNumId w:val="42"/>
  </w:num>
  <w:num w:numId="30" w16cid:durableId="64959691">
    <w:abstractNumId w:val="84"/>
  </w:num>
  <w:num w:numId="31" w16cid:durableId="270163945">
    <w:abstractNumId w:val="27"/>
  </w:num>
  <w:num w:numId="32" w16cid:durableId="1670669870">
    <w:abstractNumId w:val="52"/>
  </w:num>
  <w:num w:numId="33" w16cid:durableId="845826714">
    <w:abstractNumId w:val="89"/>
  </w:num>
  <w:num w:numId="34" w16cid:durableId="400107618">
    <w:abstractNumId w:val="2"/>
  </w:num>
  <w:num w:numId="35" w16cid:durableId="1011688352">
    <w:abstractNumId w:val="74"/>
  </w:num>
  <w:num w:numId="36" w16cid:durableId="141504841">
    <w:abstractNumId w:val="33"/>
  </w:num>
  <w:num w:numId="37" w16cid:durableId="616184337">
    <w:abstractNumId w:val="59"/>
  </w:num>
  <w:num w:numId="38" w16cid:durableId="27075655">
    <w:abstractNumId w:val="19"/>
  </w:num>
  <w:num w:numId="39" w16cid:durableId="954557994">
    <w:abstractNumId w:val="77"/>
  </w:num>
  <w:num w:numId="40" w16cid:durableId="1999992302">
    <w:abstractNumId w:val="81"/>
  </w:num>
  <w:num w:numId="41" w16cid:durableId="9464044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47741682">
    <w:abstractNumId w:val="20"/>
  </w:num>
  <w:num w:numId="43" w16cid:durableId="191920324">
    <w:abstractNumId w:val="55"/>
  </w:num>
  <w:num w:numId="44" w16cid:durableId="870457656">
    <w:abstractNumId w:val="86"/>
  </w:num>
  <w:num w:numId="45" w16cid:durableId="668949582">
    <w:abstractNumId w:val="95"/>
  </w:num>
  <w:num w:numId="46" w16cid:durableId="1885016346">
    <w:abstractNumId w:val="93"/>
  </w:num>
  <w:num w:numId="47" w16cid:durableId="1340549197">
    <w:abstractNumId w:val="37"/>
  </w:num>
  <w:num w:numId="48" w16cid:durableId="1263298060">
    <w:abstractNumId w:val="85"/>
  </w:num>
  <w:num w:numId="49" w16cid:durableId="353305453">
    <w:abstractNumId w:val="76"/>
  </w:num>
  <w:num w:numId="50" w16cid:durableId="914509462">
    <w:abstractNumId w:val="41"/>
  </w:num>
  <w:num w:numId="51" w16cid:durableId="760486575">
    <w:abstractNumId w:val="60"/>
  </w:num>
  <w:num w:numId="52" w16cid:durableId="1404139901">
    <w:abstractNumId w:val="71"/>
  </w:num>
  <w:num w:numId="53" w16cid:durableId="1552426513">
    <w:abstractNumId w:val="73"/>
  </w:num>
  <w:num w:numId="54" w16cid:durableId="1592158214">
    <w:abstractNumId w:val="87"/>
  </w:num>
  <w:num w:numId="55" w16cid:durableId="1506360053">
    <w:abstractNumId w:val="12"/>
  </w:num>
  <w:num w:numId="56" w16cid:durableId="1008363975">
    <w:abstractNumId w:val="22"/>
  </w:num>
  <w:num w:numId="57" w16cid:durableId="538670697">
    <w:abstractNumId w:val="46"/>
  </w:num>
  <w:num w:numId="58" w16cid:durableId="483084787">
    <w:abstractNumId w:val="56"/>
  </w:num>
  <w:num w:numId="59" w16cid:durableId="1343317207">
    <w:abstractNumId w:val="48"/>
  </w:num>
  <w:num w:numId="60" w16cid:durableId="220410856">
    <w:abstractNumId w:val="38"/>
  </w:num>
  <w:num w:numId="61" w16cid:durableId="1788505622">
    <w:abstractNumId w:val="88"/>
  </w:num>
  <w:num w:numId="62" w16cid:durableId="672685804">
    <w:abstractNumId w:val="35"/>
  </w:num>
  <w:num w:numId="63" w16cid:durableId="1697072675">
    <w:abstractNumId w:val="31"/>
  </w:num>
  <w:num w:numId="64" w16cid:durableId="156382435">
    <w:abstractNumId w:val="17"/>
  </w:num>
  <w:num w:numId="65" w16cid:durableId="617492508">
    <w:abstractNumId w:val="91"/>
  </w:num>
  <w:num w:numId="66" w16cid:durableId="1949042348">
    <w:abstractNumId w:val="44"/>
  </w:num>
  <w:num w:numId="67" w16cid:durableId="1848593274">
    <w:abstractNumId w:val="1"/>
  </w:num>
  <w:num w:numId="68" w16cid:durableId="966667731">
    <w:abstractNumId w:val="62"/>
  </w:num>
  <w:num w:numId="69" w16cid:durableId="1480926752">
    <w:abstractNumId w:val="29"/>
  </w:num>
  <w:num w:numId="70" w16cid:durableId="2045444843">
    <w:abstractNumId w:val="6"/>
  </w:num>
  <w:num w:numId="71" w16cid:durableId="2035110458">
    <w:abstractNumId w:val="67"/>
  </w:num>
  <w:num w:numId="72" w16cid:durableId="1591891723">
    <w:abstractNumId w:val="36"/>
  </w:num>
  <w:num w:numId="73" w16cid:durableId="440803586">
    <w:abstractNumId w:val="15"/>
  </w:num>
  <w:num w:numId="74" w16cid:durableId="764883971">
    <w:abstractNumId w:val="54"/>
  </w:num>
  <w:num w:numId="75" w16cid:durableId="1096554038">
    <w:abstractNumId w:val="47"/>
  </w:num>
  <w:num w:numId="76" w16cid:durableId="306397250">
    <w:abstractNumId w:val="72"/>
  </w:num>
  <w:num w:numId="77" w16cid:durableId="46226555">
    <w:abstractNumId w:val="94"/>
  </w:num>
  <w:num w:numId="78" w16cid:durableId="1684629872">
    <w:abstractNumId w:val="82"/>
  </w:num>
  <w:num w:numId="79" w16cid:durableId="1962151447">
    <w:abstractNumId w:val="23"/>
  </w:num>
  <w:num w:numId="80" w16cid:durableId="1373264773">
    <w:abstractNumId w:val="14"/>
  </w:num>
  <w:num w:numId="81" w16cid:durableId="2004234040">
    <w:abstractNumId w:val="32"/>
  </w:num>
  <w:num w:numId="82" w16cid:durableId="163861222">
    <w:abstractNumId w:val="68"/>
  </w:num>
  <w:num w:numId="83" w16cid:durableId="1751997202">
    <w:abstractNumId w:val="57"/>
  </w:num>
  <w:num w:numId="84" w16cid:durableId="1224028388">
    <w:abstractNumId w:val="7"/>
  </w:num>
  <w:num w:numId="85" w16cid:durableId="1199901039">
    <w:abstractNumId w:val="83"/>
  </w:num>
  <w:num w:numId="86" w16cid:durableId="899250862">
    <w:abstractNumId w:val="24"/>
  </w:num>
  <w:num w:numId="87" w16cid:durableId="2100910683">
    <w:abstractNumId w:val="51"/>
  </w:num>
  <w:num w:numId="88" w16cid:durableId="1276254768">
    <w:abstractNumId w:val="101"/>
  </w:num>
  <w:num w:numId="89" w16cid:durableId="440342945">
    <w:abstractNumId w:val="75"/>
  </w:num>
  <w:num w:numId="90" w16cid:durableId="1524633739">
    <w:abstractNumId w:val="18"/>
  </w:num>
  <w:num w:numId="91" w16cid:durableId="1681465493">
    <w:abstractNumId w:val="21"/>
  </w:num>
  <w:num w:numId="92" w16cid:durableId="86391490">
    <w:abstractNumId w:val="78"/>
  </w:num>
  <w:num w:numId="93" w16cid:durableId="811481805">
    <w:abstractNumId w:val="96"/>
  </w:num>
  <w:num w:numId="94" w16cid:durableId="1472215615">
    <w:abstractNumId w:val="100"/>
  </w:num>
  <w:num w:numId="95" w16cid:durableId="89475741">
    <w:abstractNumId w:val="58"/>
  </w:num>
  <w:num w:numId="96" w16cid:durableId="243758895">
    <w:abstractNumId w:val="13"/>
  </w:num>
  <w:num w:numId="97" w16cid:durableId="509567893">
    <w:abstractNumId w:val="39"/>
  </w:num>
  <w:num w:numId="98" w16cid:durableId="1497918341">
    <w:abstractNumId w:val="90"/>
  </w:num>
  <w:num w:numId="99" w16cid:durableId="819425769">
    <w:abstractNumId w:val="4"/>
  </w:num>
  <w:num w:numId="100" w16cid:durableId="2048875748">
    <w:abstractNumId w:val="9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1" w16cid:durableId="1391882690">
    <w:abstractNumId w:val="53"/>
  </w:num>
  <w:num w:numId="102" w16cid:durableId="14812825">
    <w:abstractNumId w:val="45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0099f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19"/>
    <w:rsid w:val="000032D8"/>
    <w:rsid w:val="00003396"/>
    <w:rsid w:val="00004054"/>
    <w:rsid w:val="00004449"/>
    <w:rsid w:val="00007063"/>
    <w:rsid w:val="00007107"/>
    <w:rsid w:val="00007370"/>
    <w:rsid w:val="000073A3"/>
    <w:rsid w:val="00007BCA"/>
    <w:rsid w:val="000115B4"/>
    <w:rsid w:val="00012895"/>
    <w:rsid w:val="000133DA"/>
    <w:rsid w:val="000164B6"/>
    <w:rsid w:val="00016DCA"/>
    <w:rsid w:val="000239AF"/>
    <w:rsid w:val="00023E3A"/>
    <w:rsid w:val="00024B91"/>
    <w:rsid w:val="00027345"/>
    <w:rsid w:val="00033219"/>
    <w:rsid w:val="00035A8E"/>
    <w:rsid w:val="00035CBF"/>
    <w:rsid w:val="000367FD"/>
    <w:rsid w:val="00041431"/>
    <w:rsid w:val="000421D5"/>
    <w:rsid w:val="000429F8"/>
    <w:rsid w:val="0004737C"/>
    <w:rsid w:val="00050ED8"/>
    <w:rsid w:val="00052B89"/>
    <w:rsid w:val="000545AF"/>
    <w:rsid w:val="000546E8"/>
    <w:rsid w:val="000548EA"/>
    <w:rsid w:val="000551D3"/>
    <w:rsid w:val="00056544"/>
    <w:rsid w:val="00060918"/>
    <w:rsid w:val="00061E90"/>
    <w:rsid w:val="00072A19"/>
    <w:rsid w:val="00073A41"/>
    <w:rsid w:val="0007461E"/>
    <w:rsid w:val="00075BC7"/>
    <w:rsid w:val="00076795"/>
    <w:rsid w:val="00080C96"/>
    <w:rsid w:val="000818A2"/>
    <w:rsid w:val="00082235"/>
    <w:rsid w:val="00082DEC"/>
    <w:rsid w:val="0008367A"/>
    <w:rsid w:val="00083B02"/>
    <w:rsid w:val="00086787"/>
    <w:rsid w:val="000873BB"/>
    <w:rsid w:val="00087740"/>
    <w:rsid w:val="00091212"/>
    <w:rsid w:val="000A028B"/>
    <w:rsid w:val="000A0780"/>
    <w:rsid w:val="000A07C7"/>
    <w:rsid w:val="000A0DFD"/>
    <w:rsid w:val="000A1218"/>
    <w:rsid w:val="000A12B0"/>
    <w:rsid w:val="000A1509"/>
    <w:rsid w:val="000A3673"/>
    <w:rsid w:val="000A55B6"/>
    <w:rsid w:val="000A62EE"/>
    <w:rsid w:val="000A688B"/>
    <w:rsid w:val="000A7C29"/>
    <w:rsid w:val="000B2D84"/>
    <w:rsid w:val="000B37E9"/>
    <w:rsid w:val="000B5E26"/>
    <w:rsid w:val="000B748D"/>
    <w:rsid w:val="000C6D42"/>
    <w:rsid w:val="000D0488"/>
    <w:rsid w:val="000D0B56"/>
    <w:rsid w:val="000D1E92"/>
    <w:rsid w:val="000D2B21"/>
    <w:rsid w:val="000D320A"/>
    <w:rsid w:val="000E0315"/>
    <w:rsid w:val="000E3E54"/>
    <w:rsid w:val="000E5ADA"/>
    <w:rsid w:val="000F1734"/>
    <w:rsid w:val="000F32C1"/>
    <w:rsid w:val="000F3E22"/>
    <w:rsid w:val="000F6E54"/>
    <w:rsid w:val="001025F8"/>
    <w:rsid w:val="00104676"/>
    <w:rsid w:val="00104D3C"/>
    <w:rsid w:val="00106877"/>
    <w:rsid w:val="00107522"/>
    <w:rsid w:val="001100BB"/>
    <w:rsid w:val="00112477"/>
    <w:rsid w:val="00113423"/>
    <w:rsid w:val="00113A3F"/>
    <w:rsid w:val="00114F24"/>
    <w:rsid w:val="0012039F"/>
    <w:rsid w:val="001230E8"/>
    <w:rsid w:val="001236A0"/>
    <w:rsid w:val="00124703"/>
    <w:rsid w:val="001257CD"/>
    <w:rsid w:val="00127C64"/>
    <w:rsid w:val="0013016F"/>
    <w:rsid w:val="00130B5E"/>
    <w:rsid w:val="001338DF"/>
    <w:rsid w:val="001378B6"/>
    <w:rsid w:val="00137A4A"/>
    <w:rsid w:val="00140071"/>
    <w:rsid w:val="00141211"/>
    <w:rsid w:val="00146745"/>
    <w:rsid w:val="00147EB3"/>
    <w:rsid w:val="00147F81"/>
    <w:rsid w:val="00150F1E"/>
    <w:rsid w:val="00156B1B"/>
    <w:rsid w:val="00157FB5"/>
    <w:rsid w:val="00160DC1"/>
    <w:rsid w:val="00163746"/>
    <w:rsid w:val="00164029"/>
    <w:rsid w:val="00174693"/>
    <w:rsid w:val="00174ADF"/>
    <w:rsid w:val="0017564D"/>
    <w:rsid w:val="00181528"/>
    <w:rsid w:val="00182113"/>
    <w:rsid w:val="00182262"/>
    <w:rsid w:val="0018599D"/>
    <w:rsid w:val="001900B5"/>
    <w:rsid w:val="001902B2"/>
    <w:rsid w:val="00195AD4"/>
    <w:rsid w:val="00197C30"/>
    <w:rsid w:val="001A4277"/>
    <w:rsid w:val="001A4F00"/>
    <w:rsid w:val="001A5A51"/>
    <w:rsid w:val="001B0100"/>
    <w:rsid w:val="001B1948"/>
    <w:rsid w:val="001B26B7"/>
    <w:rsid w:val="001B6FD2"/>
    <w:rsid w:val="001B7573"/>
    <w:rsid w:val="001B7961"/>
    <w:rsid w:val="001C2BB0"/>
    <w:rsid w:val="001C63E0"/>
    <w:rsid w:val="001C6987"/>
    <w:rsid w:val="001C7DE3"/>
    <w:rsid w:val="001D4A07"/>
    <w:rsid w:val="001D628B"/>
    <w:rsid w:val="001E2954"/>
    <w:rsid w:val="001E399C"/>
    <w:rsid w:val="001F3C51"/>
    <w:rsid w:val="001F4077"/>
    <w:rsid w:val="001F416F"/>
    <w:rsid w:val="001F4390"/>
    <w:rsid w:val="001F45D3"/>
    <w:rsid w:val="001F497D"/>
    <w:rsid w:val="001F4A42"/>
    <w:rsid w:val="001F5465"/>
    <w:rsid w:val="002002CA"/>
    <w:rsid w:val="00201C5A"/>
    <w:rsid w:val="002027A1"/>
    <w:rsid w:val="0020746C"/>
    <w:rsid w:val="002114AF"/>
    <w:rsid w:val="00216A1D"/>
    <w:rsid w:val="002200FE"/>
    <w:rsid w:val="0022299E"/>
    <w:rsid w:val="002230B9"/>
    <w:rsid w:val="00225C28"/>
    <w:rsid w:val="00226B06"/>
    <w:rsid w:val="00230817"/>
    <w:rsid w:val="00232A0D"/>
    <w:rsid w:val="002340FF"/>
    <w:rsid w:val="00235ACF"/>
    <w:rsid w:val="00236B18"/>
    <w:rsid w:val="00240B10"/>
    <w:rsid w:val="002410A3"/>
    <w:rsid w:val="00241C2B"/>
    <w:rsid w:val="00246404"/>
    <w:rsid w:val="00250517"/>
    <w:rsid w:val="002518B9"/>
    <w:rsid w:val="002560C8"/>
    <w:rsid w:val="002565AF"/>
    <w:rsid w:val="002568B9"/>
    <w:rsid w:val="0025763E"/>
    <w:rsid w:val="002636E7"/>
    <w:rsid w:val="00264889"/>
    <w:rsid w:val="00264C13"/>
    <w:rsid w:val="002652EF"/>
    <w:rsid w:val="00271B27"/>
    <w:rsid w:val="00285284"/>
    <w:rsid w:val="00286464"/>
    <w:rsid w:val="002902BC"/>
    <w:rsid w:val="0029095E"/>
    <w:rsid w:val="002922B8"/>
    <w:rsid w:val="00292C5D"/>
    <w:rsid w:val="0029419A"/>
    <w:rsid w:val="002A019D"/>
    <w:rsid w:val="002A02CC"/>
    <w:rsid w:val="002A03E6"/>
    <w:rsid w:val="002A1469"/>
    <w:rsid w:val="002A164F"/>
    <w:rsid w:val="002A22C5"/>
    <w:rsid w:val="002A2647"/>
    <w:rsid w:val="002A2850"/>
    <w:rsid w:val="002A2A71"/>
    <w:rsid w:val="002A329E"/>
    <w:rsid w:val="002A4611"/>
    <w:rsid w:val="002B2428"/>
    <w:rsid w:val="002B5A44"/>
    <w:rsid w:val="002B786E"/>
    <w:rsid w:val="002C0FE8"/>
    <w:rsid w:val="002C2757"/>
    <w:rsid w:val="002C3E02"/>
    <w:rsid w:val="002C7ADC"/>
    <w:rsid w:val="002D09CB"/>
    <w:rsid w:val="002D2B20"/>
    <w:rsid w:val="002D30D9"/>
    <w:rsid w:val="002E1455"/>
    <w:rsid w:val="002E37D0"/>
    <w:rsid w:val="002E3989"/>
    <w:rsid w:val="002E6975"/>
    <w:rsid w:val="002F077F"/>
    <w:rsid w:val="002F0ABA"/>
    <w:rsid w:val="002F4305"/>
    <w:rsid w:val="002F44B2"/>
    <w:rsid w:val="00300AE8"/>
    <w:rsid w:val="0030218A"/>
    <w:rsid w:val="00307734"/>
    <w:rsid w:val="00315AC9"/>
    <w:rsid w:val="003172D4"/>
    <w:rsid w:val="00317C9E"/>
    <w:rsid w:val="0032107A"/>
    <w:rsid w:val="00327DBE"/>
    <w:rsid w:val="00330284"/>
    <w:rsid w:val="003331E7"/>
    <w:rsid w:val="00333D0B"/>
    <w:rsid w:val="00337BA1"/>
    <w:rsid w:val="0034314E"/>
    <w:rsid w:val="00351585"/>
    <w:rsid w:val="003537F2"/>
    <w:rsid w:val="00353CB3"/>
    <w:rsid w:val="00354907"/>
    <w:rsid w:val="00354918"/>
    <w:rsid w:val="0035520E"/>
    <w:rsid w:val="00360323"/>
    <w:rsid w:val="0036077E"/>
    <w:rsid w:val="00360EFE"/>
    <w:rsid w:val="003636C2"/>
    <w:rsid w:val="00365E02"/>
    <w:rsid w:val="003672BE"/>
    <w:rsid w:val="003676C0"/>
    <w:rsid w:val="003702EC"/>
    <w:rsid w:val="00370FF7"/>
    <w:rsid w:val="00371183"/>
    <w:rsid w:val="0037161F"/>
    <w:rsid w:val="00371684"/>
    <w:rsid w:val="00372D4A"/>
    <w:rsid w:val="00373862"/>
    <w:rsid w:val="00374187"/>
    <w:rsid w:val="00376B26"/>
    <w:rsid w:val="003810DC"/>
    <w:rsid w:val="00382BD3"/>
    <w:rsid w:val="003851D5"/>
    <w:rsid w:val="003924BE"/>
    <w:rsid w:val="003958C0"/>
    <w:rsid w:val="003965C5"/>
    <w:rsid w:val="00397D7A"/>
    <w:rsid w:val="003A1287"/>
    <w:rsid w:val="003A6379"/>
    <w:rsid w:val="003A7079"/>
    <w:rsid w:val="003A73E6"/>
    <w:rsid w:val="003B0357"/>
    <w:rsid w:val="003B08E3"/>
    <w:rsid w:val="003B1F21"/>
    <w:rsid w:val="003B38E4"/>
    <w:rsid w:val="003B5EE9"/>
    <w:rsid w:val="003B7091"/>
    <w:rsid w:val="003B753C"/>
    <w:rsid w:val="003B7C47"/>
    <w:rsid w:val="003C0271"/>
    <w:rsid w:val="003C1246"/>
    <w:rsid w:val="003C1AE0"/>
    <w:rsid w:val="003C1F1D"/>
    <w:rsid w:val="003C2A48"/>
    <w:rsid w:val="003C3322"/>
    <w:rsid w:val="003C4679"/>
    <w:rsid w:val="003C4FC2"/>
    <w:rsid w:val="003C7012"/>
    <w:rsid w:val="003D06D6"/>
    <w:rsid w:val="003D1D25"/>
    <w:rsid w:val="003D4470"/>
    <w:rsid w:val="003E003E"/>
    <w:rsid w:val="003E3837"/>
    <w:rsid w:val="003E426C"/>
    <w:rsid w:val="003E5D14"/>
    <w:rsid w:val="003F27F1"/>
    <w:rsid w:val="003F4618"/>
    <w:rsid w:val="0040014B"/>
    <w:rsid w:val="004037F7"/>
    <w:rsid w:val="0040429D"/>
    <w:rsid w:val="0040476D"/>
    <w:rsid w:val="0040520A"/>
    <w:rsid w:val="00405EB1"/>
    <w:rsid w:val="00407041"/>
    <w:rsid w:val="00407A51"/>
    <w:rsid w:val="004107AE"/>
    <w:rsid w:val="0041091A"/>
    <w:rsid w:val="00410DC1"/>
    <w:rsid w:val="00411047"/>
    <w:rsid w:val="00412483"/>
    <w:rsid w:val="00412E45"/>
    <w:rsid w:val="004132D6"/>
    <w:rsid w:val="004139B8"/>
    <w:rsid w:val="00415789"/>
    <w:rsid w:val="00422855"/>
    <w:rsid w:val="0042289A"/>
    <w:rsid w:val="00423763"/>
    <w:rsid w:val="00423ADA"/>
    <w:rsid w:val="00425B56"/>
    <w:rsid w:val="00426A0B"/>
    <w:rsid w:val="00431C4B"/>
    <w:rsid w:val="00431FCF"/>
    <w:rsid w:val="00437CED"/>
    <w:rsid w:val="00440A9D"/>
    <w:rsid w:val="00442774"/>
    <w:rsid w:val="004444AA"/>
    <w:rsid w:val="00450AE9"/>
    <w:rsid w:val="004546EE"/>
    <w:rsid w:val="004562BE"/>
    <w:rsid w:val="00460E39"/>
    <w:rsid w:val="00464DAF"/>
    <w:rsid w:val="004668FF"/>
    <w:rsid w:val="00466A8A"/>
    <w:rsid w:val="00467D1B"/>
    <w:rsid w:val="00471986"/>
    <w:rsid w:val="00472AF6"/>
    <w:rsid w:val="00474DB2"/>
    <w:rsid w:val="004753B9"/>
    <w:rsid w:val="004764E8"/>
    <w:rsid w:val="00480AF6"/>
    <w:rsid w:val="00481CF7"/>
    <w:rsid w:val="00484942"/>
    <w:rsid w:val="00484AF1"/>
    <w:rsid w:val="0049006F"/>
    <w:rsid w:val="00491C35"/>
    <w:rsid w:val="00492661"/>
    <w:rsid w:val="0049323C"/>
    <w:rsid w:val="00494B0A"/>
    <w:rsid w:val="004A5BBE"/>
    <w:rsid w:val="004A6E4F"/>
    <w:rsid w:val="004B3585"/>
    <w:rsid w:val="004B476D"/>
    <w:rsid w:val="004B59ED"/>
    <w:rsid w:val="004B7FB4"/>
    <w:rsid w:val="004C0C00"/>
    <w:rsid w:val="004C6893"/>
    <w:rsid w:val="004C7B58"/>
    <w:rsid w:val="004D2422"/>
    <w:rsid w:val="004D5B9C"/>
    <w:rsid w:val="004D5FBF"/>
    <w:rsid w:val="004D6E5A"/>
    <w:rsid w:val="004E0B2F"/>
    <w:rsid w:val="004E5717"/>
    <w:rsid w:val="004E6822"/>
    <w:rsid w:val="004F1807"/>
    <w:rsid w:val="004F45F1"/>
    <w:rsid w:val="004F4E8B"/>
    <w:rsid w:val="004F4FE6"/>
    <w:rsid w:val="004F678B"/>
    <w:rsid w:val="00500C88"/>
    <w:rsid w:val="00502475"/>
    <w:rsid w:val="0050259A"/>
    <w:rsid w:val="00503C2F"/>
    <w:rsid w:val="00504303"/>
    <w:rsid w:val="0050696E"/>
    <w:rsid w:val="00506C82"/>
    <w:rsid w:val="005076F7"/>
    <w:rsid w:val="00507877"/>
    <w:rsid w:val="00510350"/>
    <w:rsid w:val="00513F9B"/>
    <w:rsid w:val="00515CE5"/>
    <w:rsid w:val="005163D0"/>
    <w:rsid w:val="00516889"/>
    <w:rsid w:val="005179E9"/>
    <w:rsid w:val="00521508"/>
    <w:rsid w:val="005248D3"/>
    <w:rsid w:val="0052682A"/>
    <w:rsid w:val="00526EA0"/>
    <w:rsid w:val="00530A6A"/>
    <w:rsid w:val="0053252A"/>
    <w:rsid w:val="00534545"/>
    <w:rsid w:val="00535283"/>
    <w:rsid w:val="005367F8"/>
    <w:rsid w:val="0053693B"/>
    <w:rsid w:val="0054035C"/>
    <w:rsid w:val="00545FCB"/>
    <w:rsid w:val="00546A91"/>
    <w:rsid w:val="00555589"/>
    <w:rsid w:val="005603A0"/>
    <w:rsid w:val="00561E9C"/>
    <w:rsid w:val="0056404E"/>
    <w:rsid w:val="005640DA"/>
    <w:rsid w:val="00565940"/>
    <w:rsid w:val="00565E0B"/>
    <w:rsid w:val="0057062B"/>
    <w:rsid w:val="00570928"/>
    <w:rsid w:val="005737F5"/>
    <w:rsid w:val="00576401"/>
    <w:rsid w:val="00576BDC"/>
    <w:rsid w:val="005802EA"/>
    <w:rsid w:val="00581C7B"/>
    <w:rsid w:val="00583054"/>
    <w:rsid w:val="00583887"/>
    <w:rsid w:val="00586280"/>
    <w:rsid w:val="005905CD"/>
    <w:rsid w:val="005930EC"/>
    <w:rsid w:val="00594C93"/>
    <w:rsid w:val="00594EEC"/>
    <w:rsid w:val="005970F8"/>
    <w:rsid w:val="005B2994"/>
    <w:rsid w:val="005B3C3F"/>
    <w:rsid w:val="005B4C6E"/>
    <w:rsid w:val="005B7A95"/>
    <w:rsid w:val="005C2C91"/>
    <w:rsid w:val="005C6944"/>
    <w:rsid w:val="005D06F4"/>
    <w:rsid w:val="005D0876"/>
    <w:rsid w:val="005D0CA6"/>
    <w:rsid w:val="005D23A7"/>
    <w:rsid w:val="005D4FC7"/>
    <w:rsid w:val="005D7E65"/>
    <w:rsid w:val="005E0221"/>
    <w:rsid w:val="005E02F0"/>
    <w:rsid w:val="005E1680"/>
    <w:rsid w:val="005E2C8B"/>
    <w:rsid w:val="005E4028"/>
    <w:rsid w:val="005E53E3"/>
    <w:rsid w:val="005E6183"/>
    <w:rsid w:val="005E735C"/>
    <w:rsid w:val="005F1E24"/>
    <w:rsid w:val="005F4001"/>
    <w:rsid w:val="005F5B64"/>
    <w:rsid w:val="00602927"/>
    <w:rsid w:val="00604D40"/>
    <w:rsid w:val="00604E3B"/>
    <w:rsid w:val="00605A18"/>
    <w:rsid w:val="00607617"/>
    <w:rsid w:val="0061268A"/>
    <w:rsid w:val="00616CF7"/>
    <w:rsid w:val="00620AEE"/>
    <w:rsid w:val="006220E9"/>
    <w:rsid w:val="00623D83"/>
    <w:rsid w:val="00626B27"/>
    <w:rsid w:val="006271CE"/>
    <w:rsid w:val="006302C9"/>
    <w:rsid w:val="00631640"/>
    <w:rsid w:val="00634050"/>
    <w:rsid w:val="0063495C"/>
    <w:rsid w:val="0063635D"/>
    <w:rsid w:val="00636E7F"/>
    <w:rsid w:val="00640E2B"/>
    <w:rsid w:val="0064267A"/>
    <w:rsid w:val="00642BC0"/>
    <w:rsid w:val="0064633E"/>
    <w:rsid w:val="00651D29"/>
    <w:rsid w:val="00651FBC"/>
    <w:rsid w:val="00652B3B"/>
    <w:rsid w:val="006541BA"/>
    <w:rsid w:val="006567ED"/>
    <w:rsid w:val="00660117"/>
    <w:rsid w:val="0066134F"/>
    <w:rsid w:val="006628A5"/>
    <w:rsid w:val="00665E54"/>
    <w:rsid w:val="00671512"/>
    <w:rsid w:val="00672DC0"/>
    <w:rsid w:val="0067664C"/>
    <w:rsid w:val="00680FE3"/>
    <w:rsid w:val="0068214D"/>
    <w:rsid w:val="00683E26"/>
    <w:rsid w:val="00686EE8"/>
    <w:rsid w:val="00687EE4"/>
    <w:rsid w:val="0069092E"/>
    <w:rsid w:val="00691385"/>
    <w:rsid w:val="00694609"/>
    <w:rsid w:val="006949BE"/>
    <w:rsid w:val="0069760D"/>
    <w:rsid w:val="006A28A0"/>
    <w:rsid w:val="006A3DCF"/>
    <w:rsid w:val="006A501B"/>
    <w:rsid w:val="006A6868"/>
    <w:rsid w:val="006B044C"/>
    <w:rsid w:val="006B28AC"/>
    <w:rsid w:val="006B301E"/>
    <w:rsid w:val="006B6AA0"/>
    <w:rsid w:val="006B6F7E"/>
    <w:rsid w:val="006C2151"/>
    <w:rsid w:val="006C3A7F"/>
    <w:rsid w:val="006C5ABD"/>
    <w:rsid w:val="006D0109"/>
    <w:rsid w:val="006D0241"/>
    <w:rsid w:val="006D1A63"/>
    <w:rsid w:val="006D3F8C"/>
    <w:rsid w:val="006D4EE9"/>
    <w:rsid w:val="006D631E"/>
    <w:rsid w:val="006E0F71"/>
    <w:rsid w:val="006E529B"/>
    <w:rsid w:val="006E69D8"/>
    <w:rsid w:val="006F0633"/>
    <w:rsid w:val="006F35DA"/>
    <w:rsid w:val="006F492B"/>
    <w:rsid w:val="006F51B1"/>
    <w:rsid w:val="006F5C2F"/>
    <w:rsid w:val="006F66F0"/>
    <w:rsid w:val="0070284F"/>
    <w:rsid w:val="00707019"/>
    <w:rsid w:val="00707228"/>
    <w:rsid w:val="00712FB2"/>
    <w:rsid w:val="00713DDC"/>
    <w:rsid w:val="0071763B"/>
    <w:rsid w:val="00720046"/>
    <w:rsid w:val="0072118D"/>
    <w:rsid w:val="00721DCD"/>
    <w:rsid w:val="00723011"/>
    <w:rsid w:val="007263B1"/>
    <w:rsid w:val="00726B12"/>
    <w:rsid w:val="0072740F"/>
    <w:rsid w:val="00737AFE"/>
    <w:rsid w:val="00742693"/>
    <w:rsid w:val="007430CD"/>
    <w:rsid w:val="007455C7"/>
    <w:rsid w:val="00750C86"/>
    <w:rsid w:val="00751066"/>
    <w:rsid w:val="00752C71"/>
    <w:rsid w:val="00754DC1"/>
    <w:rsid w:val="00757832"/>
    <w:rsid w:val="00763464"/>
    <w:rsid w:val="007636D5"/>
    <w:rsid w:val="00763D50"/>
    <w:rsid w:val="007643AF"/>
    <w:rsid w:val="00764666"/>
    <w:rsid w:val="00764B21"/>
    <w:rsid w:val="00764BD7"/>
    <w:rsid w:val="007674F4"/>
    <w:rsid w:val="00770B66"/>
    <w:rsid w:val="00772AF2"/>
    <w:rsid w:val="00773B0E"/>
    <w:rsid w:val="00773DC8"/>
    <w:rsid w:val="00774ED1"/>
    <w:rsid w:val="00781C09"/>
    <w:rsid w:val="00782022"/>
    <w:rsid w:val="00784CF0"/>
    <w:rsid w:val="0078718B"/>
    <w:rsid w:val="00794C22"/>
    <w:rsid w:val="00794D31"/>
    <w:rsid w:val="00796988"/>
    <w:rsid w:val="007A0B48"/>
    <w:rsid w:val="007A2254"/>
    <w:rsid w:val="007B1B93"/>
    <w:rsid w:val="007B2B96"/>
    <w:rsid w:val="007B3894"/>
    <w:rsid w:val="007B3E80"/>
    <w:rsid w:val="007B7A7D"/>
    <w:rsid w:val="007C03B9"/>
    <w:rsid w:val="007C0962"/>
    <w:rsid w:val="007C743A"/>
    <w:rsid w:val="007D3A77"/>
    <w:rsid w:val="007D4F6E"/>
    <w:rsid w:val="007D5635"/>
    <w:rsid w:val="007D5A4F"/>
    <w:rsid w:val="007D5C70"/>
    <w:rsid w:val="007E2380"/>
    <w:rsid w:val="007E694F"/>
    <w:rsid w:val="007E750F"/>
    <w:rsid w:val="007F03AE"/>
    <w:rsid w:val="007F03D3"/>
    <w:rsid w:val="007F13E1"/>
    <w:rsid w:val="008007AD"/>
    <w:rsid w:val="00802A5E"/>
    <w:rsid w:val="0080359C"/>
    <w:rsid w:val="00807CB1"/>
    <w:rsid w:val="00816A9F"/>
    <w:rsid w:val="0082116E"/>
    <w:rsid w:val="00822BE8"/>
    <w:rsid w:val="00824835"/>
    <w:rsid w:val="00824FC1"/>
    <w:rsid w:val="00825C40"/>
    <w:rsid w:val="00826299"/>
    <w:rsid w:val="00830233"/>
    <w:rsid w:val="00832A71"/>
    <w:rsid w:val="00834B24"/>
    <w:rsid w:val="00834E2F"/>
    <w:rsid w:val="0083663B"/>
    <w:rsid w:val="0084225E"/>
    <w:rsid w:val="00843908"/>
    <w:rsid w:val="0084590A"/>
    <w:rsid w:val="00846EC1"/>
    <w:rsid w:val="008508CF"/>
    <w:rsid w:val="0085353F"/>
    <w:rsid w:val="008535A4"/>
    <w:rsid w:val="00853E0A"/>
    <w:rsid w:val="00853FDB"/>
    <w:rsid w:val="0085680E"/>
    <w:rsid w:val="0086512D"/>
    <w:rsid w:val="00877B41"/>
    <w:rsid w:val="00883E0D"/>
    <w:rsid w:val="0088420B"/>
    <w:rsid w:val="00885074"/>
    <w:rsid w:val="00891A51"/>
    <w:rsid w:val="00893511"/>
    <w:rsid w:val="008A4027"/>
    <w:rsid w:val="008A60F9"/>
    <w:rsid w:val="008B1291"/>
    <w:rsid w:val="008B154F"/>
    <w:rsid w:val="008B31A0"/>
    <w:rsid w:val="008B4CF9"/>
    <w:rsid w:val="008B6F4C"/>
    <w:rsid w:val="008C52B0"/>
    <w:rsid w:val="008C58BD"/>
    <w:rsid w:val="008C60F3"/>
    <w:rsid w:val="008C78E5"/>
    <w:rsid w:val="008C7B2E"/>
    <w:rsid w:val="008C7C55"/>
    <w:rsid w:val="008E2757"/>
    <w:rsid w:val="008E49EB"/>
    <w:rsid w:val="008E628B"/>
    <w:rsid w:val="008E6AAE"/>
    <w:rsid w:val="008F1EDB"/>
    <w:rsid w:val="008F5554"/>
    <w:rsid w:val="009022A7"/>
    <w:rsid w:val="00903D84"/>
    <w:rsid w:val="00903ECF"/>
    <w:rsid w:val="00904356"/>
    <w:rsid w:val="00910B9A"/>
    <w:rsid w:val="0091111B"/>
    <w:rsid w:val="0091294E"/>
    <w:rsid w:val="00914929"/>
    <w:rsid w:val="0091795E"/>
    <w:rsid w:val="00923C21"/>
    <w:rsid w:val="00924B85"/>
    <w:rsid w:val="00925A1D"/>
    <w:rsid w:val="00925F67"/>
    <w:rsid w:val="009267AC"/>
    <w:rsid w:val="00927E08"/>
    <w:rsid w:val="00931019"/>
    <w:rsid w:val="009311F8"/>
    <w:rsid w:val="00934C85"/>
    <w:rsid w:val="00941A68"/>
    <w:rsid w:val="009429BB"/>
    <w:rsid w:val="00945367"/>
    <w:rsid w:val="0094536D"/>
    <w:rsid w:val="00950614"/>
    <w:rsid w:val="00950873"/>
    <w:rsid w:val="00950FB7"/>
    <w:rsid w:val="00953ECA"/>
    <w:rsid w:val="00954712"/>
    <w:rsid w:val="00954D79"/>
    <w:rsid w:val="00955C29"/>
    <w:rsid w:val="009564C1"/>
    <w:rsid w:val="00963E6B"/>
    <w:rsid w:val="00967202"/>
    <w:rsid w:val="0097001F"/>
    <w:rsid w:val="0097120D"/>
    <w:rsid w:val="00971252"/>
    <w:rsid w:val="00974CDC"/>
    <w:rsid w:val="00975E10"/>
    <w:rsid w:val="0097700B"/>
    <w:rsid w:val="00982FF2"/>
    <w:rsid w:val="00986475"/>
    <w:rsid w:val="00990EAE"/>
    <w:rsid w:val="009A3657"/>
    <w:rsid w:val="009A65F7"/>
    <w:rsid w:val="009B109E"/>
    <w:rsid w:val="009B416C"/>
    <w:rsid w:val="009B7362"/>
    <w:rsid w:val="009B78C4"/>
    <w:rsid w:val="009C014D"/>
    <w:rsid w:val="009C0388"/>
    <w:rsid w:val="009C234F"/>
    <w:rsid w:val="009C2387"/>
    <w:rsid w:val="009C3841"/>
    <w:rsid w:val="009C789B"/>
    <w:rsid w:val="009D3F83"/>
    <w:rsid w:val="009D4507"/>
    <w:rsid w:val="009D7307"/>
    <w:rsid w:val="009E05E8"/>
    <w:rsid w:val="009E18FF"/>
    <w:rsid w:val="009E6799"/>
    <w:rsid w:val="009E730A"/>
    <w:rsid w:val="009E7C12"/>
    <w:rsid w:val="009F1FB3"/>
    <w:rsid w:val="009F6580"/>
    <w:rsid w:val="009F6DF1"/>
    <w:rsid w:val="00A023AF"/>
    <w:rsid w:val="00A10257"/>
    <w:rsid w:val="00A11AEF"/>
    <w:rsid w:val="00A16B4A"/>
    <w:rsid w:val="00A21296"/>
    <w:rsid w:val="00A25660"/>
    <w:rsid w:val="00A303C5"/>
    <w:rsid w:val="00A3085A"/>
    <w:rsid w:val="00A30ABA"/>
    <w:rsid w:val="00A31D91"/>
    <w:rsid w:val="00A32582"/>
    <w:rsid w:val="00A34165"/>
    <w:rsid w:val="00A34D10"/>
    <w:rsid w:val="00A3639B"/>
    <w:rsid w:val="00A3646F"/>
    <w:rsid w:val="00A421E1"/>
    <w:rsid w:val="00A46040"/>
    <w:rsid w:val="00A50507"/>
    <w:rsid w:val="00A50D60"/>
    <w:rsid w:val="00A5170E"/>
    <w:rsid w:val="00A51A20"/>
    <w:rsid w:val="00A524C1"/>
    <w:rsid w:val="00A56B5A"/>
    <w:rsid w:val="00A612AF"/>
    <w:rsid w:val="00A65468"/>
    <w:rsid w:val="00A665A2"/>
    <w:rsid w:val="00A67004"/>
    <w:rsid w:val="00A674E6"/>
    <w:rsid w:val="00A70BB4"/>
    <w:rsid w:val="00A70E0E"/>
    <w:rsid w:val="00A71A05"/>
    <w:rsid w:val="00A71DB3"/>
    <w:rsid w:val="00A7318C"/>
    <w:rsid w:val="00A732B0"/>
    <w:rsid w:val="00A7441E"/>
    <w:rsid w:val="00A772B1"/>
    <w:rsid w:val="00A77E65"/>
    <w:rsid w:val="00A82261"/>
    <w:rsid w:val="00A83344"/>
    <w:rsid w:val="00A86400"/>
    <w:rsid w:val="00A8666E"/>
    <w:rsid w:val="00A93F39"/>
    <w:rsid w:val="00AA28E9"/>
    <w:rsid w:val="00AA409C"/>
    <w:rsid w:val="00AA4E28"/>
    <w:rsid w:val="00AA53E5"/>
    <w:rsid w:val="00AA6E7C"/>
    <w:rsid w:val="00AB2034"/>
    <w:rsid w:val="00AB2FAC"/>
    <w:rsid w:val="00AB38F6"/>
    <w:rsid w:val="00AB47F5"/>
    <w:rsid w:val="00AB7FB8"/>
    <w:rsid w:val="00AC0B64"/>
    <w:rsid w:val="00AC379D"/>
    <w:rsid w:val="00AC6057"/>
    <w:rsid w:val="00AC7F96"/>
    <w:rsid w:val="00AD0FB1"/>
    <w:rsid w:val="00AD1CC4"/>
    <w:rsid w:val="00AD40E5"/>
    <w:rsid w:val="00AD6025"/>
    <w:rsid w:val="00AD7BE0"/>
    <w:rsid w:val="00AE29A0"/>
    <w:rsid w:val="00AE2D78"/>
    <w:rsid w:val="00AE32AC"/>
    <w:rsid w:val="00AE4245"/>
    <w:rsid w:val="00AE5942"/>
    <w:rsid w:val="00AF06B5"/>
    <w:rsid w:val="00AF228A"/>
    <w:rsid w:val="00AF4722"/>
    <w:rsid w:val="00AF5CD7"/>
    <w:rsid w:val="00AF6ECF"/>
    <w:rsid w:val="00AF7472"/>
    <w:rsid w:val="00B0192B"/>
    <w:rsid w:val="00B10906"/>
    <w:rsid w:val="00B15E9F"/>
    <w:rsid w:val="00B16F06"/>
    <w:rsid w:val="00B2012A"/>
    <w:rsid w:val="00B21815"/>
    <w:rsid w:val="00B2543D"/>
    <w:rsid w:val="00B25C99"/>
    <w:rsid w:val="00B30513"/>
    <w:rsid w:val="00B34D2A"/>
    <w:rsid w:val="00B4262F"/>
    <w:rsid w:val="00B45C9A"/>
    <w:rsid w:val="00B46F51"/>
    <w:rsid w:val="00B505C1"/>
    <w:rsid w:val="00B50D68"/>
    <w:rsid w:val="00B51DB3"/>
    <w:rsid w:val="00B52CFD"/>
    <w:rsid w:val="00B535CC"/>
    <w:rsid w:val="00B5524A"/>
    <w:rsid w:val="00B61706"/>
    <w:rsid w:val="00B62BDA"/>
    <w:rsid w:val="00B66139"/>
    <w:rsid w:val="00B70AC7"/>
    <w:rsid w:val="00B72D5A"/>
    <w:rsid w:val="00B75D68"/>
    <w:rsid w:val="00B76524"/>
    <w:rsid w:val="00B7712B"/>
    <w:rsid w:val="00B806CB"/>
    <w:rsid w:val="00B81B23"/>
    <w:rsid w:val="00B826BF"/>
    <w:rsid w:val="00B83A41"/>
    <w:rsid w:val="00B83AAC"/>
    <w:rsid w:val="00B859FF"/>
    <w:rsid w:val="00B8759E"/>
    <w:rsid w:val="00B92F7D"/>
    <w:rsid w:val="00B933A5"/>
    <w:rsid w:val="00B97413"/>
    <w:rsid w:val="00BA0CFA"/>
    <w:rsid w:val="00BA23AD"/>
    <w:rsid w:val="00BA3076"/>
    <w:rsid w:val="00BA4688"/>
    <w:rsid w:val="00BA4CFA"/>
    <w:rsid w:val="00BA5440"/>
    <w:rsid w:val="00BA6D66"/>
    <w:rsid w:val="00BB0079"/>
    <w:rsid w:val="00BB06D6"/>
    <w:rsid w:val="00BB0E8E"/>
    <w:rsid w:val="00BB11B8"/>
    <w:rsid w:val="00BC0736"/>
    <w:rsid w:val="00BC1590"/>
    <w:rsid w:val="00BC32D2"/>
    <w:rsid w:val="00BC40F0"/>
    <w:rsid w:val="00BC436A"/>
    <w:rsid w:val="00BC6231"/>
    <w:rsid w:val="00BC78EF"/>
    <w:rsid w:val="00BE067A"/>
    <w:rsid w:val="00BE2136"/>
    <w:rsid w:val="00BE268F"/>
    <w:rsid w:val="00BE4287"/>
    <w:rsid w:val="00BE4761"/>
    <w:rsid w:val="00BF3512"/>
    <w:rsid w:val="00BF3542"/>
    <w:rsid w:val="00BF4B1A"/>
    <w:rsid w:val="00BF52D3"/>
    <w:rsid w:val="00BF6E5D"/>
    <w:rsid w:val="00C002AF"/>
    <w:rsid w:val="00C011C4"/>
    <w:rsid w:val="00C042BF"/>
    <w:rsid w:val="00C04E17"/>
    <w:rsid w:val="00C05C92"/>
    <w:rsid w:val="00C118AE"/>
    <w:rsid w:val="00C11B7F"/>
    <w:rsid w:val="00C1755F"/>
    <w:rsid w:val="00C204F4"/>
    <w:rsid w:val="00C21162"/>
    <w:rsid w:val="00C21C39"/>
    <w:rsid w:val="00C228D1"/>
    <w:rsid w:val="00C24BB9"/>
    <w:rsid w:val="00C24F7B"/>
    <w:rsid w:val="00C27CD7"/>
    <w:rsid w:val="00C311DE"/>
    <w:rsid w:val="00C32385"/>
    <w:rsid w:val="00C33494"/>
    <w:rsid w:val="00C34BBA"/>
    <w:rsid w:val="00C3507A"/>
    <w:rsid w:val="00C3545C"/>
    <w:rsid w:val="00C42666"/>
    <w:rsid w:val="00C42A85"/>
    <w:rsid w:val="00C47135"/>
    <w:rsid w:val="00C47E02"/>
    <w:rsid w:val="00C51427"/>
    <w:rsid w:val="00C51FEE"/>
    <w:rsid w:val="00C5360F"/>
    <w:rsid w:val="00C54B7E"/>
    <w:rsid w:val="00C57427"/>
    <w:rsid w:val="00C57B33"/>
    <w:rsid w:val="00C62AAA"/>
    <w:rsid w:val="00C63433"/>
    <w:rsid w:val="00C66999"/>
    <w:rsid w:val="00C707B6"/>
    <w:rsid w:val="00C70A00"/>
    <w:rsid w:val="00C8494C"/>
    <w:rsid w:val="00C84C30"/>
    <w:rsid w:val="00C87542"/>
    <w:rsid w:val="00C91E3E"/>
    <w:rsid w:val="00CA26A8"/>
    <w:rsid w:val="00CA2C36"/>
    <w:rsid w:val="00CA5703"/>
    <w:rsid w:val="00CB1D46"/>
    <w:rsid w:val="00CB1F7F"/>
    <w:rsid w:val="00CB2F7E"/>
    <w:rsid w:val="00CB48FC"/>
    <w:rsid w:val="00CB78DB"/>
    <w:rsid w:val="00CC024D"/>
    <w:rsid w:val="00CC0FEB"/>
    <w:rsid w:val="00CC2927"/>
    <w:rsid w:val="00CC7E23"/>
    <w:rsid w:val="00CD05C5"/>
    <w:rsid w:val="00CD3D54"/>
    <w:rsid w:val="00CD4B13"/>
    <w:rsid w:val="00CE067A"/>
    <w:rsid w:val="00CE2A5C"/>
    <w:rsid w:val="00CE6130"/>
    <w:rsid w:val="00CE624C"/>
    <w:rsid w:val="00CF00DF"/>
    <w:rsid w:val="00CF154E"/>
    <w:rsid w:val="00D01437"/>
    <w:rsid w:val="00D02449"/>
    <w:rsid w:val="00D07285"/>
    <w:rsid w:val="00D10AC3"/>
    <w:rsid w:val="00D12B95"/>
    <w:rsid w:val="00D172FA"/>
    <w:rsid w:val="00D202A0"/>
    <w:rsid w:val="00D21B13"/>
    <w:rsid w:val="00D21FF1"/>
    <w:rsid w:val="00D22026"/>
    <w:rsid w:val="00D24EAD"/>
    <w:rsid w:val="00D2552B"/>
    <w:rsid w:val="00D306B0"/>
    <w:rsid w:val="00D31680"/>
    <w:rsid w:val="00D3461F"/>
    <w:rsid w:val="00D356A3"/>
    <w:rsid w:val="00D36582"/>
    <w:rsid w:val="00D41919"/>
    <w:rsid w:val="00D42A60"/>
    <w:rsid w:val="00D43B30"/>
    <w:rsid w:val="00D43F71"/>
    <w:rsid w:val="00D44734"/>
    <w:rsid w:val="00D450F6"/>
    <w:rsid w:val="00D459C2"/>
    <w:rsid w:val="00D465DF"/>
    <w:rsid w:val="00D52B8F"/>
    <w:rsid w:val="00D52CCF"/>
    <w:rsid w:val="00D540DC"/>
    <w:rsid w:val="00D6187B"/>
    <w:rsid w:val="00D61952"/>
    <w:rsid w:val="00D61AD0"/>
    <w:rsid w:val="00D6656A"/>
    <w:rsid w:val="00D67937"/>
    <w:rsid w:val="00D80846"/>
    <w:rsid w:val="00D81626"/>
    <w:rsid w:val="00D8450A"/>
    <w:rsid w:val="00D8509D"/>
    <w:rsid w:val="00D91CEC"/>
    <w:rsid w:val="00D97C76"/>
    <w:rsid w:val="00DA1E8E"/>
    <w:rsid w:val="00DA4AD8"/>
    <w:rsid w:val="00DA4E41"/>
    <w:rsid w:val="00DA6B31"/>
    <w:rsid w:val="00DA793A"/>
    <w:rsid w:val="00DB181D"/>
    <w:rsid w:val="00DB1E7D"/>
    <w:rsid w:val="00DB33B5"/>
    <w:rsid w:val="00DB66FD"/>
    <w:rsid w:val="00DB70EE"/>
    <w:rsid w:val="00DC4B25"/>
    <w:rsid w:val="00DC7CCB"/>
    <w:rsid w:val="00DD0039"/>
    <w:rsid w:val="00DD0D24"/>
    <w:rsid w:val="00DD151D"/>
    <w:rsid w:val="00DD1BE5"/>
    <w:rsid w:val="00DD46E8"/>
    <w:rsid w:val="00DE06DA"/>
    <w:rsid w:val="00DE3A9C"/>
    <w:rsid w:val="00DF2230"/>
    <w:rsid w:val="00DF2FCA"/>
    <w:rsid w:val="00DF3D5A"/>
    <w:rsid w:val="00DF7625"/>
    <w:rsid w:val="00E01298"/>
    <w:rsid w:val="00E0146D"/>
    <w:rsid w:val="00E0344E"/>
    <w:rsid w:val="00E10F4E"/>
    <w:rsid w:val="00E120C0"/>
    <w:rsid w:val="00E12AFD"/>
    <w:rsid w:val="00E13F96"/>
    <w:rsid w:val="00E152E8"/>
    <w:rsid w:val="00E152EA"/>
    <w:rsid w:val="00E20DAD"/>
    <w:rsid w:val="00E224A6"/>
    <w:rsid w:val="00E24627"/>
    <w:rsid w:val="00E25F30"/>
    <w:rsid w:val="00E300AC"/>
    <w:rsid w:val="00E3222A"/>
    <w:rsid w:val="00E37F09"/>
    <w:rsid w:val="00E4165A"/>
    <w:rsid w:val="00E45B3A"/>
    <w:rsid w:val="00E46402"/>
    <w:rsid w:val="00E5168D"/>
    <w:rsid w:val="00E51E06"/>
    <w:rsid w:val="00E5290B"/>
    <w:rsid w:val="00E53382"/>
    <w:rsid w:val="00E53ECB"/>
    <w:rsid w:val="00E57112"/>
    <w:rsid w:val="00E57417"/>
    <w:rsid w:val="00E57EA8"/>
    <w:rsid w:val="00E633E7"/>
    <w:rsid w:val="00E63989"/>
    <w:rsid w:val="00E6440E"/>
    <w:rsid w:val="00E668A7"/>
    <w:rsid w:val="00E67058"/>
    <w:rsid w:val="00E670CD"/>
    <w:rsid w:val="00E7016A"/>
    <w:rsid w:val="00E71DE4"/>
    <w:rsid w:val="00E72FFD"/>
    <w:rsid w:val="00E73C91"/>
    <w:rsid w:val="00E74373"/>
    <w:rsid w:val="00E86C30"/>
    <w:rsid w:val="00E8749C"/>
    <w:rsid w:val="00E87F98"/>
    <w:rsid w:val="00E90383"/>
    <w:rsid w:val="00E92600"/>
    <w:rsid w:val="00E96185"/>
    <w:rsid w:val="00E96E77"/>
    <w:rsid w:val="00E96F93"/>
    <w:rsid w:val="00EA0BAF"/>
    <w:rsid w:val="00EA17BE"/>
    <w:rsid w:val="00EA2CCB"/>
    <w:rsid w:val="00EA2DC7"/>
    <w:rsid w:val="00EA3723"/>
    <w:rsid w:val="00EA3858"/>
    <w:rsid w:val="00EA57F9"/>
    <w:rsid w:val="00EA69C2"/>
    <w:rsid w:val="00EA6B66"/>
    <w:rsid w:val="00EA6E2E"/>
    <w:rsid w:val="00EB0964"/>
    <w:rsid w:val="00EB1F02"/>
    <w:rsid w:val="00EB572D"/>
    <w:rsid w:val="00EB6231"/>
    <w:rsid w:val="00EC14DF"/>
    <w:rsid w:val="00EC3781"/>
    <w:rsid w:val="00EC3CB1"/>
    <w:rsid w:val="00EC565B"/>
    <w:rsid w:val="00ED054D"/>
    <w:rsid w:val="00ED3588"/>
    <w:rsid w:val="00ED4846"/>
    <w:rsid w:val="00EE07B0"/>
    <w:rsid w:val="00EE1202"/>
    <w:rsid w:val="00EE613B"/>
    <w:rsid w:val="00EE6C19"/>
    <w:rsid w:val="00EE7F25"/>
    <w:rsid w:val="00EF09EB"/>
    <w:rsid w:val="00EF1BAA"/>
    <w:rsid w:val="00EF3034"/>
    <w:rsid w:val="00EF4532"/>
    <w:rsid w:val="00EF5E99"/>
    <w:rsid w:val="00F00754"/>
    <w:rsid w:val="00F029B0"/>
    <w:rsid w:val="00F0756F"/>
    <w:rsid w:val="00F12DF6"/>
    <w:rsid w:val="00F17E91"/>
    <w:rsid w:val="00F20903"/>
    <w:rsid w:val="00F20BD3"/>
    <w:rsid w:val="00F2547F"/>
    <w:rsid w:val="00F256CA"/>
    <w:rsid w:val="00F270EF"/>
    <w:rsid w:val="00F27F6A"/>
    <w:rsid w:val="00F328B7"/>
    <w:rsid w:val="00F37C92"/>
    <w:rsid w:val="00F4089F"/>
    <w:rsid w:val="00F426A2"/>
    <w:rsid w:val="00F4384B"/>
    <w:rsid w:val="00F445CB"/>
    <w:rsid w:val="00F44EAD"/>
    <w:rsid w:val="00F473C0"/>
    <w:rsid w:val="00F47DD8"/>
    <w:rsid w:val="00F50E5D"/>
    <w:rsid w:val="00F543BE"/>
    <w:rsid w:val="00F55127"/>
    <w:rsid w:val="00F61123"/>
    <w:rsid w:val="00F65145"/>
    <w:rsid w:val="00F674C6"/>
    <w:rsid w:val="00F70E12"/>
    <w:rsid w:val="00F767C1"/>
    <w:rsid w:val="00F77C4B"/>
    <w:rsid w:val="00F85C7C"/>
    <w:rsid w:val="00F90CDB"/>
    <w:rsid w:val="00F93B97"/>
    <w:rsid w:val="00F96F6B"/>
    <w:rsid w:val="00FA0767"/>
    <w:rsid w:val="00FA1462"/>
    <w:rsid w:val="00FA1AB8"/>
    <w:rsid w:val="00FA254F"/>
    <w:rsid w:val="00FA2656"/>
    <w:rsid w:val="00FA26E2"/>
    <w:rsid w:val="00FB0DAA"/>
    <w:rsid w:val="00FB1815"/>
    <w:rsid w:val="00FB23A3"/>
    <w:rsid w:val="00FB75E0"/>
    <w:rsid w:val="00FB7FED"/>
    <w:rsid w:val="00FC1916"/>
    <w:rsid w:val="00FC3E75"/>
    <w:rsid w:val="00FC4D87"/>
    <w:rsid w:val="00FD5553"/>
    <w:rsid w:val="00FD77A9"/>
    <w:rsid w:val="00FE2C33"/>
    <w:rsid w:val="00FE5405"/>
    <w:rsid w:val="00FE5DEE"/>
    <w:rsid w:val="00FE6EB2"/>
    <w:rsid w:val="00FE7BE9"/>
    <w:rsid w:val="00FF2665"/>
    <w:rsid w:val="00FF3264"/>
    <w:rsid w:val="00FF72B9"/>
    <w:rsid w:val="07BB479C"/>
    <w:rsid w:val="2F098AA6"/>
    <w:rsid w:val="324A1104"/>
    <w:rsid w:val="40D1AEC8"/>
    <w:rsid w:val="44DD7350"/>
    <w:rsid w:val="479737E1"/>
    <w:rsid w:val="79EB2284"/>
    <w:rsid w:val="7B7B4E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099fe"/>
    </o:shapedefaults>
    <o:shapelayout v:ext="edit">
      <o:idmap v:ext="edit" data="2"/>
    </o:shapelayout>
  </w:shapeDefaults>
  <w:decimalSymbol w:val="."/>
  <w:listSeparator w:val=","/>
  <w14:docId w14:val="51B11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99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Hyperlink" w:uiPriority="99"/>
    <w:lsdException w:name="FollowedHyperlink" w:uiPriority="99"/>
    <w:lsdException w:name="Strong" w:uiPriority="22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EA8"/>
    <w:pPr>
      <w:contextualSpacing/>
      <w:jc w:val="both"/>
    </w:pPr>
    <w:rPr>
      <w:rFonts w:ascii="Arial" w:eastAsia="Calibri" w:hAnsi="Arial" w:cs="Arial"/>
      <w:bCs/>
      <w:sz w:val="22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03"/>
    <w:pPr>
      <w:tabs>
        <w:tab w:val="left" w:pos="426"/>
      </w:tabs>
      <w:spacing w:before="360" w:after="240"/>
      <w:outlineLvl w:val="0"/>
    </w:pPr>
    <w:rPr>
      <w:rFonts w:eastAsia="Times New Roman"/>
      <w:b/>
      <w:color w:val="0099FF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B1F7F"/>
    <w:pPr>
      <w:keepNext/>
      <w:tabs>
        <w:tab w:val="left" w:pos="990"/>
      </w:tabs>
      <w:ind w:left="907" w:hanging="907"/>
      <w:outlineLvl w:val="1"/>
    </w:pPr>
    <w:rPr>
      <w:rFonts w:ascii="Arial Bold" w:hAnsi="Arial Bold"/>
      <w:b/>
      <w:smallCaps/>
      <w:color w:val="002060"/>
      <w:spacing w:val="-2"/>
      <w:szCs w:val="3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481CF7"/>
    <w:pPr>
      <w:outlineLvl w:val="2"/>
    </w:pPr>
    <w:rPr>
      <w:rFonts w:ascii="Arial" w:hAnsi="Arial"/>
      <w:b w:val="0"/>
      <w:smallCaps w:val="0"/>
      <w:u w:val="single"/>
    </w:rPr>
  </w:style>
  <w:style w:type="paragraph" w:styleId="Heading4">
    <w:name w:val="heading 4"/>
    <w:aliases w:val="Annex"/>
    <w:next w:val="Normal"/>
    <w:link w:val="Heading4Char"/>
    <w:autoRedefine/>
    <w:uiPriority w:val="9"/>
    <w:unhideWhenUsed/>
    <w:rsid w:val="00950614"/>
    <w:pPr>
      <w:keepNext/>
      <w:keepLines/>
      <w:spacing w:before="200" w:after="200" w:line="276" w:lineRule="auto"/>
      <w:outlineLvl w:val="3"/>
    </w:pPr>
    <w:rPr>
      <w:rFonts w:ascii="Times New Roman" w:eastAsia="Times New Roman" w:hAnsi="Times New Roman"/>
      <w:b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614"/>
    <w:pPr>
      <w:keepNext/>
      <w:keepLines/>
      <w:spacing w:before="200"/>
      <w:outlineLvl w:val="4"/>
    </w:pPr>
    <w:rPr>
      <w:rFonts w:ascii="Cambria" w:eastAsia="Times New Roman" w:hAnsi="Cambria"/>
      <w:color w:val="243F60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614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614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24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524EC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FD6E4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sz w:val="24"/>
      <w:lang w:eastAsia="en-US" w:bidi="en-US"/>
    </w:rPr>
  </w:style>
  <w:style w:type="paragraph" w:customStyle="1" w:styleId="AddressText">
    <w:name w:val="Address Text"/>
    <w:rsid w:val="006524EC"/>
    <w:pPr>
      <w:tabs>
        <w:tab w:val="left" w:pos="2699"/>
        <w:tab w:val="left" w:pos="3549"/>
      </w:tabs>
      <w:spacing w:line="200" w:lineRule="exact"/>
    </w:pPr>
    <w:rPr>
      <w:rFonts w:ascii="Arial" w:hAnsi="Arial"/>
      <w:noProof/>
      <w:color w:val="36A7E9"/>
      <w:spacing w:val="-2"/>
      <w:sz w:val="16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025196"/>
    <w:rPr>
      <w:rFonts w:ascii="Times New Roman" w:hAnsi="Times New Roman"/>
      <w:color w:val="000000"/>
      <w:sz w:val="22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rsid w:val="008A4027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4027"/>
    <w:rPr>
      <w:rFonts w:ascii="Arial" w:eastAsia="Calibri" w:hAnsi="Arial" w:cs="Arial"/>
      <w:bCs/>
      <w:sz w:val="18"/>
      <w:lang w:eastAsia="en-GB"/>
    </w:rPr>
  </w:style>
  <w:style w:type="table" w:styleId="TableGrid">
    <w:name w:val="Table Grid"/>
    <w:basedOn w:val="TableNormal"/>
    <w:uiPriority w:val="39"/>
    <w:rsid w:val="00033219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33219"/>
    <w:rPr>
      <w:color w:val="0000FF"/>
      <w:u w:val="single"/>
    </w:rPr>
  </w:style>
  <w:style w:type="character" w:styleId="FootnoteReference">
    <w:name w:val="footnote reference"/>
    <w:aliases w:val="16 Point,Superscript 6 Point,ftref"/>
    <w:uiPriority w:val="99"/>
    <w:rsid w:val="00033219"/>
    <w:rPr>
      <w:vertAlign w:val="superscript"/>
    </w:rPr>
  </w:style>
  <w:style w:type="character" w:styleId="PageNumber">
    <w:name w:val="page number"/>
    <w:basedOn w:val="DefaultParagraphFont"/>
    <w:rsid w:val="00EE7F25"/>
  </w:style>
  <w:style w:type="paragraph" w:styleId="BalloonText">
    <w:name w:val="Balloon Text"/>
    <w:basedOn w:val="Normal"/>
    <w:link w:val="BalloonTextChar"/>
    <w:uiPriority w:val="99"/>
    <w:semiHidden/>
    <w:unhideWhenUsed/>
    <w:rsid w:val="00CD4B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B13"/>
    <w:rPr>
      <w:rFonts w:ascii="Segoe UI" w:hAnsi="Segoe UI" w:cs="Segoe UI"/>
      <w:color w:val="000000"/>
      <w:sz w:val="18"/>
      <w:szCs w:val="18"/>
      <w:lang w:eastAsia="en-GB"/>
    </w:rPr>
  </w:style>
  <w:style w:type="character" w:customStyle="1" w:styleId="Heading4Char">
    <w:name w:val="Heading 4 Char"/>
    <w:aliases w:val="Annex Char"/>
    <w:basedOn w:val="DefaultParagraphFont"/>
    <w:link w:val="Heading4"/>
    <w:uiPriority w:val="9"/>
    <w:rsid w:val="00950614"/>
    <w:rPr>
      <w:rFonts w:ascii="Times New Roman" w:eastAsia="Times New Roman" w:hAnsi="Times New Roman"/>
      <w:b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614"/>
    <w:rPr>
      <w:rFonts w:ascii="Cambria" w:eastAsia="Times New Roman" w:hAnsi="Cambria"/>
      <w:color w:val="243F60"/>
      <w:sz w:val="22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614"/>
    <w:rPr>
      <w:rFonts w:ascii="Cambria" w:eastAsia="Times New Roman" w:hAnsi="Cambria"/>
      <w:i/>
      <w:iCs/>
      <w:color w:val="243F60"/>
      <w:sz w:val="22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614"/>
    <w:rPr>
      <w:rFonts w:ascii="Cambria" w:eastAsia="Times New Roman" w:hAnsi="Cambria"/>
      <w:i/>
      <w:iCs/>
      <w:color w:val="404040"/>
      <w:sz w:val="22"/>
      <w:szCs w:val="24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950614"/>
  </w:style>
  <w:style w:type="character" w:customStyle="1" w:styleId="Heading1Char">
    <w:name w:val="Heading 1 Char"/>
    <w:basedOn w:val="DefaultParagraphFont"/>
    <w:link w:val="Heading1"/>
    <w:uiPriority w:val="9"/>
    <w:rsid w:val="00504303"/>
    <w:rPr>
      <w:rFonts w:ascii="Arial" w:eastAsia="Times New Roman" w:hAnsi="Arial" w:cs="Arial"/>
      <w:b/>
      <w:bCs/>
      <w:color w:val="0099FF"/>
      <w:sz w:val="24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B1F7F"/>
    <w:rPr>
      <w:rFonts w:ascii="Arial Bold" w:eastAsia="Calibri" w:hAnsi="Arial Bold" w:cs="Arial"/>
      <w:b/>
      <w:bCs/>
      <w:smallCaps/>
      <w:color w:val="002060"/>
      <w:spacing w:val="-2"/>
      <w:sz w:val="22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81CF7"/>
    <w:rPr>
      <w:rFonts w:ascii="Arial" w:eastAsia="Calibri" w:hAnsi="Arial" w:cs="Arial"/>
      <w:bCs/>
      <w:color w:val="002060"/>
      <w:spacing w:val="-2"/>
      <w:sz w:val="22"/>
      <w:szCs w:val="36"/>
      <w:u w:val="single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950614"/>
    <w:pPr>
      <w:ind w:left="720"/>
    </w:pPr>
    <w:rPr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950614"/>
    <w:rPr>
      <w:rFonts w:ascii="Arial" w:eastAsia="Calibri" w:hAnsi="Arial"/>
      <w:sz w:val="22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39"/>
    <w:qFormat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MHdg3">
    <w:name w:val="PAM Hdg 3"/>
    <w:basedOn w:val="Normal"/>
    <w:autoRedefine/>
    <w:rsid w:val="00950614"/>
    <w:rPr>
      <w:rFonts w:eastAsia="Times New Roman"/>
      <w:b/>
      <w:szCs w:val="22"/>
      <w:lang w:val="en-GB"/>
    </w:rPr>
  </w:style>
  <w:style w:type="character" w:styleId="FollowedHyperlink">
    <w:name w:val="FollowedHyperlink"/>
    <w:basedOn w:val="DefaultParagraphFont"/>
    <w:uiPriority w:val="99"/>
    <w:unhideWhenUsed/>
    <w:rsid w:val="0095061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0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0614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0614"/>
    <w:rPr>
      <w:rFonts w:ascii="Arial" w:eastAsia="Calibri" w:hAnsi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14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14"/>
    <w:rPr>
      <w:rFonts w:ascii="Arial" w:eastAsia="Calibri" w:hAnsi="Arial"/>
      <w:b/>
      <w:bCs/>
      <w:lang w:val="en-GB" w:eastAsia="en-GB"/>
    </w:rPr>
  </w:style>
  <w:style w:type="paragraph" w:customStyle="1" w:styleId="Default">
    <w:name w:val="Default"/>
    <w:rsid w:val="0095061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50614"/>
    <w:rPr>
      <w:rFonts w:ascii="Times New Roman" w:hAnsi="Times New Roman"/>
      <w:color w:val="000000"/>
      <w:sz w:val="22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50614"/>
    <w:pPr>
      <w:ind w:left="522" w:hanging="486"/>
    </w:pPr>
    <w:rPr>
      <w:rFonts w:eastAsia="Times New Roman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50614"/>
    <w:rPr>
      <w:rFonts w:ascii="Arial" w:eastAsia="Times New Roman" w:hAnsi="Arial"/>
      <w:sz w:val="22"/>
      <w:szCs w:val="22"/>
    </w:rPr>
  </w:style>
  <w:style w:type="paragraph" w:styleId="BodyText">
    <w:name w:val="Body Text"/>
    <w:basedOn w:val="Normal"/>
    <w:link w:val="BodyTextChar"/>
    <w:rsid w:val="00950614"/>
    <w:rPr>
      <w:rFonts w:eastAsia="Times New Roman"/>
      <w:b/>
      <w:bCs w:val="0"/>
      <w:sz w:val="16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rsid w:val="00950614"/>
    <w:rPr>
      <w:rFonts w:ascii="Arial" w:eastAsia="Times New Roman" w:hAnsi="Arial" w:cs="Arial"/>
      <w:b/>
      <w:bCs/>
      <w:sz w:val="16"/>
      <w:szCs w:val="16"/>
    </w:rPr>
  </w:style>
  <w:style w:type="paragraph" w:styleId="BodyTextIndent2">
    <w:name w:val="Body Text Indent 2"/>
    <w:basedOn w:val="Normal"/>
    <w:link w:val="BodyTextIndent2Char"/>
    <w:rsid w:val="00950614"/>
    <w:pPr>
      <w:ind w:left="720" w:hanging="720"/>
    </w:pPr>
    <w:rPr>
      <w:rFonts w:eastAsia="Times New Roman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50614"/>
    <w:rPr>
      <w:rFonts w:ascii="Arial" w:eastAsia="Times New Roman" w:hAnsi="Arial"/>
      <w:sz w:val="22"/>
      <w:szCs w:val="24"/>
    </w:rPr>
  </w:style>
  <w:style w:type="paragraph" w:customStyle="1" w:styleId="Level1">
    <w:name w:val="Level 1"/>
    <w:basedOn w:val="Normal"/>
    <w:rsid w:val="00950614"/>
    <w:pPr>
      <w:widowControl w:val="0"/>
      <w:tabs>
        <w:tab w:val="num" w:pos="720"/>
      </w:tabs>
      <w:autoSpaceDE w:val="0"/>
      <w:autoSpaceDN w:val="0"/>
      <w:adjustRightInd w:val="0"/>
      <w:ind w:left="720" w:hanging="360"/>
      <w:outlineLvl w:val="0"/>
    </w:pPr>
    <w:rPr>
      <w:rFonts w:ascii="Times New Roman TUR" w:eastAsia="Times New Roman" w:hAnsi="Times New Roman TUR" w:cs="Times New Roman TUR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950614"/>
    <w:pPr>
      <w:spacing w:after="120" w:line="480" w:lineRule="auto"/>
    </w:pPr>
    <w:rPr>
      <w:rFonts w:eastAsia="Times New Roman"/>
      <w:lang w:val="en-GB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950614"/>
    <w:rPr>
      <w:rFonts w:ascii="Arial" w:eastAsia="Times New Roman" w:hAnsi="Arial"/>
      <w:sz w:val="22"/>
      <w:szCs w:val="24"/>
      <w:lang w:val="en-GB"/>
    </w:rPr>
  </w:style>
  <w:style w:type="paragraph" w:styleId="NoSpacing">
    <w:name w:val="No Spacing"/>
    <w:uiPriority w:val="1"/>
    <w:rsid w:val="00950614"/>
    <w:rPr>
      <w:rFonts w:ascii="Times New Roman" w:eastAsia="Times New Roman" w:hAnsi="Times New Roman"/>
      <w:sz w:val="24"/>
      <w:szCs w:val="24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61268A"/>
    <w:pPr>
      <w:keepNext/>
      <w:tabs>
        <w:tab w:val="left" w:pos="1276"/>
      </w:tabs>
      <w:spacing w:before="240" w:after="120"/>
      <w:ind w:left="1276" w:hanging="919"/>
      <w:outlineLvl w:val="3"/>
    </w:pPr>
    <w:rPr>
      <w:rFonts w:eastAsia="Times New Roman"/>
      <w:b/>
      <w:bCs w:val="0"/>
      <w:color w:val="002060"/>
      <w:sz w:val="20"/>
      <w:szCs w:val="18"/>
      <w:lang w:val="en-GB" w:eastAsia="en-US"/>
    </w:rPr>
  </w:style>
  <w:style w:type="paragraph" w:customStyle="1" w:styleId="Level2">
    <w:name w:val="Level 2"/>
    <w:basedOn w:val="Normal"/>
    <w:rsid w:val="00950614"/>
    <w:pPr>
      <w:widowControl w:val="0"/>
      <w:numPr>
        <w:ilvl w:val="1"/>
        <w:numId w:val="10"/>
      </w:numPr>
      <w:autoSpaceDE w:val="0"/>
      <w:autoSpaceDN w:val="0"/>
      <w:adjustRightInd w:val="0"/>
      <w:ind w:left="2160" w:hanging="720"/>
      <w:outlineLvl w:val="1"/>
    </w:pPr>
    <w:rPr>
      <w:rFonts w:ascii="Century Gothic" w:eastAsia="Times New Roman" w:hAnsi="Century Gothic"/>
      <w:sz w:val="20"/>
      <w:szCs w:val="20"/>
      <w:lang w:eastAsia="en-US"/>
    </w:rPr>
  </w:style>
  <w:style w:type="paragraph" w:customStyle="1" w:styleId="a">
    <w:name w:val="_"/>
    <w:basedOn w:val="Normal"/>
    <w:rsid w:val="00950614"/>
    <w:pPr>
      <w:widowControl w:val="0"/>
    </w:pPr>
    <w:rPr>
      <w:rFonts w:eastAsia="Times New Roman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0614"/>
    <w:rPr>
      <w:rFonts w:ascii="Times New Roman" w:eastAsia="Times New Roman" w:hAnsi="Times New Roman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0614"/>
    <w:rPr>
      <w:rFonts w:eastAsia="Times New Roman"/>
      <w:sz w:val="20"/>
      <w:szCs w:val="20"/>
      <w:lang w:val="en-GB" w:eastAsia="en-US"/>
    </w:rPr>
  </w:style>
  <w:style w:type="character" w:customStyle="1" w:styleId="EndnoteTextChar1">
    <w:name w:val="Endnote Text Char1"/>
    <w:basedOn w:val="DefaultParagraphFont"/>
    <w:semiHidden/>
    <w:rsid w:val="00950614"/>
    <w:rPr>
      <w:rFonts w:ascii="Times New Roman" w:hAnsi="Times New Roman"/>
      <w:color w:val="000000"/>
      <w:lang w:eastAsia="en-GB"/>
    </w:rPr>
  </w:style>
  <w:style w:type="paragraph" w:styleId="ListBullet">
    <w:name w:val="List Bullet"/>
    <w:basedOn w:val="Normal"/>
    <w:autoRedefine/>
    <w:semiHidden/>
    <w:rsid w:val="00950614"/>
    <w:pPr>
      <w:numPr>
        <w:numId w:val="14"/>
      </w:numPr>
    </w:pPr>
    <w:rPr>
      <w:rFonts w:eastAsia="Times New Roman"/>
      <w:lang w:val="en-GB" w:eastAsia="en-US"/>
    </w:rPr>
  </w:style>
  <w:style w:type="paragraph" w:styleId="Title">
    <w:name w:val="Title"/>
    <w:basedOn w:val="Normal"/>
    <w:link w:val="TitleChar"/>
    <w:qFormat/>
    <w:rsid w:val="0071763B"/>
    <w:rPr>
      <w:b/>
      <w:color w:val="0099FF"/>
      <w:sz w:val="28"/>
    </w:rPr>
  </w:style>
  <w:style w:type="character" w:customStyle="1" w:styleId="TitleChar">
    <w:name w:val="Title Char"/>
    <w:basedOn w:val="DefaultParagraphFont"/>
    <w:link w:val="Title"/>
    <w:rsid w:val="0071763B"/>
    <w:rPr>
      <w:rFonts w:ascii="Arial" w:eastAsia="Calibri" w:hAnsi="Arial" w:cs="Arial"/>
      <w:b/>
      <w:bCs/>
      <w:color w:val="0099FF"/>
      <w:sz w:val="28"/>
      <w:szCs w:val="24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50614"/>
    <w:rPr>
      <w:rFonts w:ascii="Times New Roman" w:eastAsia="Calibri" w:hAnsi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50614"/>
    <w:pPr>
      <w:spacing w:after="120"/>
    </w:pPr>
    <w:rPr>
      <w:sz w:val="16"/>
      <w:szCs w:val="16"/>
      <w:lang w:eastAsia="en-US"/>
    </w:rPr>
  </w:style>
  <w:style w:type="character" w:customStyle="1" w:styleId="BodyText3Char1">
    <w:name w:val="Body Text 3 Char1"/>
    <w:basedOn w:val="DefaultParagraphFont"/>
    <w:semiHidden/>
    <w:rsid w:val="00950614"/>
    <w:rPr>
      <w:rFonts w:ascii="Times New Roman" w:hAnsi="Times New Roman"/>
      <w:color w:val="000000"/>
      <w:sz w:val="16"/>
      <w:szCs w:val="16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61268A"/>
    <w:pPr>
      <w:tabs>
        <w:tab w:val="left" w:pos="440"/>
        <w:tab w:val="right" w:leader="dot" w:pos="9962"/>
      </w:tabs>
      <w:spacing w:before="240" w:after="120"/>
      <w:contextualSpacing w:val="0"/>
      <w:jc w:val="left"/>
    </w:pPr>
    <w:rPr>
      <w:b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9760D"/>
    <w:pPr>
      <w:tabs>
        <w:tab w:val="right" w:leader="dot" w:pos="9962"/>
      </w:tabs>
      <w:spacing w:before="120" w:after="120"/>
      <w:ind w:left="221"/>
      <w:jc w:val="left"/>
    </w:pPr>
    <w:rPr>
      <w:bCs w:val="0"/>
      <w:noProof/>
      <w:sz w:val="20"/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61268A"/>
    <w:pPr>
      <w:tabs>
        <w:tab w:val="right" w:leader="dot" w:pos="9962"/>
      </w:tabs>
      <w:ind w:left="440"/>
      <w:jc w:val="left"/>
    </w:pPr>
    <w:rPr>
      <w:bCs w:val="0"/>
      <w:iCs/>
      <w:noProof/>
      <w:sz w:val="18"/>
      <w:szCs w:val="20"/>
      <w:lang w:val="en-GB"/>
    </w:rPr>
  </w:style>
  <w:style w:type="paragraph" w:styleId="TOC4">
    <w:name w:val="toc 4"/>
    <w:basedOn w:val="Normal"/>
    <w:next w:val="Normal"/>
    <w:autoRedefine/>
    <w:uiPriority w:val="39"/>
    <w:unhideWhenUsed/>
    <w:rsid w:val="00950614"/>
    <w:pPr>
      <w:ind w:left="660"/>
      <w:jc w:val="left"/>
    </w:pPr>
    <w:rPr>
      <w:rFonts w:asciiTheme="minorHAnsi" w:hAnsiTheme="minorHAnsi"/>
      <w:bCs w:val="0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50614"/>
    <w:pPr>
      <w:ind w:left="880"/>
      <w:jc w:val="left"/>
    </w:pPr>
    <w:rPr>
      <w:rFonts w:asciiTheme="minorHAnsi" w:hAnsiTheme="minorHAnsi"/>
      <w:bCs w:val="0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50614"/>
    <w:pPr>
      <w:ind w:left="1100"/>
      <w:jc w:val="left"/>
    </w:pPr>
    <w:rPr>
      <w:rFonts w:asciiTheme="minorHAnsi" w:hAnsiTheme="minorHAnsi"/>
      <w:bCs w:val="0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50614"/>
    <w:pPr>
      <w:ind w:left="1320"/>
      <w:jc w:val="left"/>
    </w:pPr>
    <w:rPr>
      <w:rFonts w:asciiTheme="minorHAnsi" w:hAnsiTheme="minorHAnsi"/>
      <w:bCs w:val="0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50614"/>
    <w:pPr>
      <w:ind w:left="1540"/>
      <w:jc w:val="left"/>
    </w:pPr>
    <w:rPr>
      <w:rFonts w:asciiTheme="minorHAnsi" w:hAnsiTheme="minorHAnsi"/>
      <w:bCs w:val="0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50614"/>
    <w:pPr>
      <w:ind w:left="1760"/>
      <w:jc w:val="left"/>
    </w:pPr>
    <w:rPr>
      <w:rFonts w:asciiTheme="minorHAnsi" w:hAnsiTheme="minorHAnsi"/>
      <w:bCs w:val="0"/>
      <w:sz w:val="18"/>
      <w:szCs w:val="18"/>
    </w:rPr>
  </w:style>
  <w:style w:type="paragraph" w:customStyle="1" w:styleId="Normalwithbullets">
    <w:name w:val="Normal with bullets"/>
    <w:basedOn w:val="Normal"/>
    <w:rsid w:val="00950614"/>
    <w:pPr>
      <w:numPr>
        <w:numId w:val="15"/>
      </w:numPr>
    </w:pPr>
    <w:rPr>
      <w:szCs w:val="22"/>
      <w:lang w:eastAsia="en-US"/>
    </w:rPr>
  </w:style>
  <w:style w:type="paragraph" w:customStyle="1" w:styleId="Normalwitharrows">
    <w:name w:val="Normal with arrows"/>
    <w:basedOn w:val="ListParagraph"/>
    <w:rsid w:val="00950614"/>
    <w:pPr>
      <w:numPr>
        <w:numId w:val="13"/>
      </w:numPr>
      <w:spacing w:after="120"/>
      <w:contextualSpacing w:val="0"/>
    </w:pPr>
    <w:rPr>
      <w:lang w:val="en-US" w:eastAsia="en-US"/>
    </w:rPr>
  </w:style>
  <w:style w:type="paragraph" w:customStyle="1" w:styleId="Normalwithdash">
    <w:name w:val="Normal with dash"/>
    <w:basedOn w:val="ListParagraph"/>
    <w:rsid w:val="00950614"/>
    <w:pPr>
      <w:numPr>
        <w:ilvl w:val="1"/>
        <w:numId w:val="12"/>
      </w:numPr>
      <w:tabs>
        <w:tab w:val="left" w:pos="720"/>
      </w:tabs>
      <w:spacing w:after="120"/>
      <w:ind w:left="720"/>
      <w:contextualSpacing w:val="0"/>
    </w:pPr>
    <w:rPr>
      <w:lang w:val="en-US" w:eastAsia="en-US"/>
    </w:rPr>
  </w:style>
  <w:style w:type="paragraph" w:customStyle="1" w:styleId="Normalwithstar">
    <w:name w:val="Normal with star"/>
    <w:basedOn w:val="ListParagraph"/>
    <w:rsid w:val="00950614"/>
    <w:pPr>
      <w:numPr>
        <w:numId w:val="11"/>
      </w:numPr>
      <w:spacing w:after="120"/>
      <w:contextualSpacing w:val="0"/>
    </w:pPr>
    <w:rPr>
      <w:lang w:val="en-US" w:eastAsia="en-US"/>
    </w:rPr>
  </w:style>
  <w:style w:type="paragraph" w:styleId="List">
    <w:name w:val="List"/>
    <w:basedOn w:val="Normal"/>
    <w:semiHidden/>
    <w:rsid w:val="00950614"/>
    <w:pPr>
      <w:ind w:left="360" w:hanging="360"/>
    </w:pPr>
    <w:rPr>
      <w:rFonts w:eastAsia="Times New Roman"/>
      <w:lang w:val="en-GB" w:eastAsia="en-US"/>
    </w:rPr>
  </w:style>
  <w:style w:type="paragraph" w:customStyle="1" w:styleId="Normalnumbers">
    <w:name w:val="Normal numbers"/>
    <w:basedOn w:val="ListParagraph"/>
    <w:link w:val="NormalnumbersChar"/>
    <w:rsid w:val="00950614"/>
    <w:pPr>
      <w:numPr>
        <w:numId w:val="16"/>
      </w:numPr>
      <w:spacing w:after="120"/>
    </w:pPr>
    <w:rPr>
      <w:lang w:val="en-US" w:eastAsia="en-US"/>
    </w:rPr>
  </w:style>
  <w:style w:type="character" w:customStyle="1" w:styleId="NormalnumbersChar">
    <w:name w:val="Normal numbers Char"/>
    <w:link w:val="Normalnumbers"/>
    <w:rsid w:val="00950614"/>
    <w:rPr>
      <w:rFonts w:ascii="Arial" w:eastAsia="Calibri" w:hAnsi="Arial" w:cs="Arial"/>
      <w:bCs/>
      <w:sz w:val="22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0614"/>
    <w:rPr>
      <w:rFonts w:ascii="Lucida Grande" w:eastAsia="Calibri" w:hAnsi="Lucida Grande" w:cs="Lucida Grande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50614"/>
    <w:rPr>
      <w:rFonts w:ascii="Lucida Grande" w:hAnsi="Lucida Grande" w:cs="Lucida Grande"/>
      <w:sz w:val="24"/>
      <w:lang w:eastAsia="en-US"/>
    </w:rPr>
  </w:style>
  <w:style w:type="character" w:customStyle="1" w:styleId="DocumentMapChar1">
    <w:name w:val="Document Map Char1"/>
    <w:basedOn w:val="DefaultParagraphFont"/>
    <w:semiHidden/>
    <w:rsid w:val="00950614"/>
    <w:rPr>
      <w:rFonts w:ascii="Segoe UI" w:hAnsi="Segoe UI" w:cs="Segoe UI"/>
      <w:color w:val="000000"/>
      <w:sz w:val="16"/>
      <w:szCs w:val="16"/>
      <w:lang w:eastAsia="en-GB"/>
    </w:rPr>
  </w:style>
  <w:style w:type="paragraph" w:styleId="Index1">
    <w:name w:val="index 1"/>
    <w:basedOn w:val="Normal"/>
    <w:next w:val="Normal"/>
    <w:autoRedefine/>
    <w:uiPriority w:val="99"/>
    <w:unhideWhenUsed/>
    <w:rsid w:val="00950614"/>
    <w:pPr>
      <w:ind w:left="240" w:hanging="240"/>
    </w:pPr>
    <w:rPr>
      <w:rFonts w:ascii="Calibri" w:hAnsi="Calibri"/>
      <w:sz w:val="18"/>
      <w:szCs w:val="18"/>
      <w:lang w:eastAsia="en-US"/>
    </w:rPr>
  </w:style>
  <w:style w:type="paragraph" w:styleId="Index2">
    <w:name w:val="index 2"/>
    <w:basedOn w:val="Normal"/>
    <w:next w:val="Normal"/>
    <w:autoRedefine/>
    <w:uiPriority w:val="99"/>
    <w:unhideWhenUsed/>
    <w:rsid w:val="00950614"/>
    <w:pPr>
      <w:ind w:left="480" w:hanging="240"/>
    </w:pPr>
    <w:rPr>
      <w:rFonts w:ascii="Calibri" w:hAnsi="Calibri"/>
      <w:sz w:val="18"/>
      <w:szCs w:val="18"/>
      <w:lang w:eastAsia="en-US"/>
    </w:rPr>
  </w:style>
  <w:style w:type="paragraph" w:styleId="Index3">
    <w:name w:val="index 3"/>
    <w:basedOn w:val="Normal"/>
    <w:next w:val="Normal"/>
    <w:autoRedefine/>
    <w:uiPriority w:val="99"/>
    <w:unhideWhenUsed/>
    <w:rsid w:val="00950614"/>
    <w:pPr>
      <w:ind w:left="720" w:hanging="240"/>
    </w:pPr>
    <w:rPr>
      <w:rFonts w:ascii="Calibri" w:hAnsi="Calibri"/>
      <w:sz w:val="18"/>
      <w:szCs w:val="18"/>
      <w:lang w:eastAsia="en-US"/>
    </w:rPr>
  </w:style>
  <w:style w:type="paragraph" w:styleId="Index4">
    <w:name w:val="index 4"/>
    <w:basedOn w:val="Normal"/>
    <w:next w:val="Normal"/>
    <w:autoRedefine/>
    <w:uiPriority w:val="99"/>
    <w:unhideWhenUsed/>
    <w:rsid w:val="00950614"/>
    <w:pPr>
      <w:ind w:left="960" w:hanging="240"/>
    </w:pPr>
    <w:rPr>
      <w:rFonts w:ascii="Calibri" w:hAnsi="Calibri"/>
      <w:sz w:val="18"/>
      <w:szCs w:val="18"/>
      <w:lang w:eastAsia="en-US"/>
    </w:rPr>
  </w:style>
  <w:style w:type="paragraph" w:styleId="Index5">
    <w:name w:val="index 5"/>
    <w:basedOn w:val="Normal"/>
    <w:next w:val="Normal"/>
    <w:autoRedefine/>
    <w:uiPriority w:val="99"/>
    <w:unhideWhenUsed/>
    <w:rsid w:val="00950614"/>
    <w:pPr>
      <w:ind w:left="1200" w:hanging="240"/>
    </w:pPr>
    <w:rPr>
      <w:rFonts w:ascii="Calibri" w:hAnsi="Calibri"/>
      <w:sz w:val="18"/>
      <w:szCs w:val="18"/>
      <w:lang w:eastAsia="en-US"/>
    </w:rPr>
  </w:style>
  <w:style w:type="paragraph" w:styleId="Index6">
    <w:name w:val="index 6"/>
    <w:basedOn w:val="Normal"/>
    <w:next w:val="Normal"/>
    <w:autoRedefine/>
    <w:uiPriority w:val="99"/>
    <w:unhideWhenUsed/>
    <w:rsid w:val="00950614"/>
    <w:pPr>
      <w:ind w:left="1440" w:hanging="240"/>
    </w:pPr>
    <w:rPr>
      <w:rFonts w:ascii="Calibri" w:hAnsi="Calibri"/>
      <w:sz w:val="18"/>
      <w:szCs w:val="18"/>
      <w:lang w:eastAsia="en-US"/>
    </w:rPr>
  </w:style>
  <w:style w:type="paragraph" w:styleId="Index7">
    <w:name w:val="index 7"/>
    <w:basedOn w:val="Normal"/>
    <w:next w:val="Normal"/>
    <w:autoRedefine/>
    <w:uiPriority w:val="99"/>
    <w:unhideWhenUsed/>
    <w:rsid w:val="00950614"/>
    <w:pPr>
      <w:ind w:left="1680" w:hanging="240"/>
    </w:pPr>
    <w:rPr>
      <w:rFonts w:ascii="Calibri" w:hAnsi="Calibri"/>
      <w:sz w:val="18"/>
      <w:szCs w:val="18"/>
      <w:lang w:eastAsia="en-US"/>
    </w:rPr>
  </w:style>
  <w:style w:type="paragraph" w:styleId="Index8">
    <w:name w:val="index 8"/>
    <w:basedOn w:val="Normal"/>
    <w:next w:val="Normal"/>
    <w:autoRedefine/>
    <w:uiPriority w:val="99"/>
    <w:unhideWhenUsed/>
    <w:rsid w:val="00950614"/>
    <w:pPr>
      <w:ind w:left="1920" w:hanging="240"/>
    </w:pPr>
    <w:rPr>
      <w:rFonts w:ascii="Calibri" w:hAnsi="Calibri"/>
      <w:sz w:val="18"/>
      <w:szCs w:val="18"/>
      <w:lang w:eastAsia="en-US"/>
    </w:rPr>
  </w:style>
  <w:style w:type="paragraph" w:styleId="Index9">
    <w:name w:val="index 9"/>
    <w:basedOn w:val="Normal"/>
    <w:next w:val="Normal"/>
    <w:autoRedefine/>
    <w:uiPriority w:val="99"/>
    <w:unhideWhenUsed/>
    <w:rsid w:val="00950614"/>
    <w:pPr>
      <w:ind w:left="2160" w:hanging="240"/>
    </w:pPr>
    <w:rPr>
      <w:rFonts w:ascii="Calibri" w:hAnsi="Calibri"/>
      <w:sz w:val="18"/>
      <w:szCs w:val="18"/>
      <w:lang w:eastAsia="en-US"/>
    </w:rPr>
  </w:style>
  <w:style w:type="paragraph" w:styleId="IndexHeading">
    <w:name w:val="index heading"/>
    <w:basedOn w:val="Normal"/>
    <w:next w:val="Index1"/>
    <w:uiPriority w:val="99"/>
    <w:unhideWhenUsed/>
    <w:rsid w:val="00950614"/>
    <w:pPr>
      <w:spacing w:before="240" w:after="120"/>
      <w:jc w:val="center"/>
    </w:pPr>
    <w:rPr>
      <w:rFonts w:ascii="Calibri" w:hAnsi="Calibri"/>
      <w:b/>
      <w:sz w:val="26"/>
      <w:szCs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50614"/>
    <w:pPr>
      <w:keepLines/>
      <w:spacing w:before="480" w:after="0" w:line="276" w:lineRule="auto"/>
      <w:outlineLvl w:val="9"/>
    </w:pPr>
    <w:rPr>
      <w:rFonts w:ascii="Cambria" w:hAnsi="Cambria"/>
      <w:bCs w:val="0"/>
      <w:caps/>
      <w:color w:val="365F91"/>
      <w:sz w:val="28"/>
      <w:szCs w:val="28"/>
      <w:lang w:eastAsia="ja-JP"/>
    </w:rPr>
  </w:style>
  <w:style w:type="paragraph" w:customStyle="1" w:styleId="HeaderEven">
    <w:name w:val="Header Even"/>
    <w:basedOn w:val="NoSpacing"/>
    <w:qFormat/>
    <w:rsid w:val="00950614"/>
    <w:pPr>
      <w:pBdr>
        <w:bottom w:val="single" w:sz="4" w:space="1" w:color="4F81BD"/>
      </w:pBdr>
    </w:pPr>
    <w:rPr>
      <w:rFonts w:ascii="Calibri" w:eastAsia="Calibri" w:hAnsi="Calibri"/>
      <w:b/>
      <w:color w:val="1F497D"/>
      <w:sz w:val="20"/>
      <w:szCs w:val="20"/>
      <w:lang w:val="en-US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0614"/>
    <w:rPr>
      <w:rFonts w:ascii="Courier New" w:eastAsia="Times New Roman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06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1">
    <w:name w:val="HTML Preformatted Char1"/>
    <w:basedOn w:val="DefaultParagraphFont"/>
    <w:semiHidden/>
    <w:rsid w:val="00950614"/>
    <w:rPr>
      <w:rFonts w:ascii="Consolas" w:hAnsi="Consolas"/>
      <w:color w:val="000000"/>
      <w:lang w:eastAsia="en-GB"/>
    </w:rPr>
  </w:style>
  <w:style w:type="paragraph" w:styleId="List3">
    <w:name w:val="List 3"/>
    <w:basedOn w:val="Normal"/>
    <w:uiPriority w:val="99"/>
    <w:unhideWhenUsed/>
    <w:rsid w:val="00950614"/>
    <w:pPr>
      <w:ind w:left="1080" w:hanging="360"/>
    </w:pPr>
    <w:rPr>
      <w:rFonts w:eastAsia="Times New Roman"/>
      <w:lang w:val="en-GB" w:eastAsia="en-US"/>
    </w:rPr>
  </w:style>
  <w:style w:type="paragraph" w:customStyle="1" w:styleId="Bullets">
    <w:name w:val="Bullets"/>
    <w:basedOn w:val="Normal"/>
    <w:link w:val="BulletsChar"/>
    <w:rsid w:val="00950614"/>
    <w:pPr>
      <w:numPr>
        <w:numId w:val="17"/>
      </w:numPr>
      <w:spacing w:before="120"/>
    </w:pPr>
    <w:rPr>
      <w:rFonts w:eastAsia="Times New Roman"/>
      <w:lang w:val="en-GB" w:eastAsia="en-US"/>
    </w:rPr>
  </w:style>
  <w:style w:type="character" w:customStyle="1" w:styleId="BulletsChar">
    <w:name w:val="Bullets Char"/>
    <w:link w:val="Bullets"/>
    <w:rsid w:val="00950614"/>
    <w:rPr>
      <w:rFonts w:ascii="Arial" w:eastAsia="Times New Roman" w:hAnsi="Arial" w:cs="Arial"/>
      <w:bCs/>
      <w:sz w:val="22"/>
      <w:szCs w:val="24"/>
      <w:lang w:val="en-GB"/>
    </w:rPr>
  </w:style>
  <w:style w:type="paragraph" w:customStyle="1" w:styleId="AlphaList">
    <w:name w:val="Alpha List"/>
    <w:basedOn w:val="Normal"/>
    <w:link w:val="AlphaListChar"/>
    <w:rsid w:val="00950614"/>
    <w:pPr>
      <w:numPr>
        <w:numId w:val="18"/>
      </w:numPr>
      <w:spacing w:before="120"/>
    </w:pPr>
    <w:rPr>
      <w:rFonts w:eastAsia="Times New Roman"/>
      <w:lang w:val="en-GB" w:eastAsia="en-US"/>
    </w:rPr>
  </w:style>
  <w:style w:type="character" w:customStyle="1" w:styleId="AlphaListChar">
    <w:name w:val="Alpha List Char"/>
    <w:link w:val="AlphaList"/>
    <w:rsid w:val="00950614"/>
    <w:rPr>
      <w:rFonts w:ascii="Arial" w:eastAsia="Times New Roman" w:hAnsi="Arial" w:cs="Arial"/>
      <w:bCs/>
      <w:sz w:val="22"/>
      <w:szCs w:val="24"/>
      <w:lang w:val="en-GB"/>
    </w:rPr>
  </w:style>
  <w:style w:type="table" w:customStyle="1" w:styleId="TableGrid2">
    <w:name w:val="Table Grid2"/>
    <w:basedOn w:val="TableNormal"/>
    <w:next w:val="TableGrid"/>
    <w:uiPriority w:val="59"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0614"/>
    <w:rPr>
      <w:color w:val="808080"/>
    </w:rPr>
  </w:style>
  <w:style w:type="character" w:styleId="Strong">
    <w:name w:val="Strong"/>
    <w:basedOn w:val="DefaultParagraphFont"/>
    <w:uiPriority w:val="22"/>
    <w:rsid w:val="00950614"/>
    <w:rPr>
      <w:b/>
      <w:bCs/>
    </w:rPr>
  </w:style>
  <w:style w:type="table" w:customStyle="1" w:styleId="TableGrid3">
    <w:name w:val="Table Grid3"/>
    <w:basedOn w:val="TableNormal"/>
    <w:next w:val="TableGrid"/>
    <w:uiPriority w:val="39"/>
    <w:rsid w:val="00950614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section1">
    <w:name w:val="wordsection1"/>
    <w:basedOn w:val="Normal"/>
    <w:uiPriority w:val="99"/>
    <w:rsid w:val="00950614"/>
    <w:rPr>
      <w:rFonts w:eastAsiaTheme="minorHAnsi"/>
      <w:sz w:val="24"/>
      <w:lang w:eastAsia="en-US"/>
    </w:rPr>
  </w:style>
  <w:style w:type="table" w:customStyle="1" w:styleId="TableGrid4">
    <w:name w:val="Table Grid4"/>
    <w:basedOn w:val="TableNormal"/>
    <w:next w:val="TableGrid"/>
    <w:uiPriority w:val="39"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94D3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794D3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51035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7">
    <w:name w:val="Table Grid7"/>
    <w:basedOn w:val="TableNormal"/>
    <w:next w:val="TableGrid"/>
    <w:uiPriority w:val="39"/>
    <w:rsid w:val="00E874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qFormat/>
    <w:rsid w:val="00437C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qFormat/>
    <w:rsid w:val="0041578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DD0D2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E18FF"/>
    <w:rPr>
      <w:rFonts w:asciiTheme="minorHAnsi" w:eastAsiaTheme="minorEastAsia" w:hAnsiTheme="minorHAnsi" w:cstheme="minorBidi"/>
      <w:sz w:val="24"/>
      <w:szCs w:val="24"/>
      <w:lang w:eastAsia="ja-JP"/>
    </w:rPr>
  </w:style>
  <w:style w:type="table" w:customStyle="1" w:styleId="TableGrid31">
    <w:name w:val="Table Grid31"/>
    <w:basedOn w:val="TableNormal"/>
    <w:next w:val="TableGrid"/>
    <w:uiPriority w:val="39"/>
    <w:rsid w:val="009E18FF"/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1F45D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9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46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1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09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0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34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38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4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74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54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8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90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9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0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8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69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79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1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0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0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94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8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3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10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4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3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1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0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00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16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33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2391E45D39A4FF46A2651DB9DED5DD01" ma:contentTypeVersion="16" ma:contentTypeDescription="" ma:contentTypeScope="" ma:versionID="1a7ac3bdb377e3badc37f9563a3b4f41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c35cda21-0229-4ce9-91a2-21eb122580a8" xmlns:ns5="http://schemas.microsoft.com/sharepoint/v4" xmlns:ns6="71e5a705-1826-4255-a7a3-bd3931d418f4" targetNamespace="http://schemas.microsoft.com/office/2006/metadata/properties" ma:root="true" ma:fieldsID="808981ca61fd168bc99db82285f3dabc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c35cda21-0229-4ce9-91a2-21eb122580a8"/>
    <xsd:import namespace="http://schemas.microsoft.com/sharepoint/v4"/>
    <xsd:import namespace="71e5a705-1826-4255-a7a3-bd3931d418f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4:SharedWithDetails" minOccurs="0"/>
                <xsd:element ref="ns5:IconOverlay" minOccurs="0"/>
                <xsd:element ref="ns6:MediaServiceDateTaken" minOccurs="0"/>
                <xsd:element ref="ns1:_vti_ItemHoldRecordStatus" minOccurs="0"/>
                <xsd:element ref="ns1:_vti_ItemDeclaredRecord" minOccurs="0"/>
                <xsd:element ref="ns4:SharedWithUsers" minOccurs="0"/>
                <xsd:element ref="ns4:TaxKeywordTaxHTField" minOccurs="0"/>
                <xsd:element ref="ns6:MediaServiceFastMetadata" minOccurs="0"/>
                <xsd:element ref="ns6:MediaService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2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30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185;#Field Results Group Office-456R|a0706b2a-fb5a-4c51-bdb1-44cee26d9064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cee30d5d-9054-4aad-8298-8ef822d98806}" ma:internalName="TaxCatchAllLabel" ma:readOnly="true" ma:showField="CatchAllDataLabel" ma:web="c35cda21-0229-4ce9-91a2-21eb122580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cee30d5d-9054-4aad-8298-8ef822d98806}" ma:internalName="TaxCatchAll" ma:showField="CatchAllData" ma:web="c35cda21-0229-4ce9-91a2-21eb122580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da21-0229-4ce9-91a2-21eb122580a8" elementFormDefault="qualified">
    <xsd:import namespace="http://schemas.microsoft.com/office/2006/documentManagement/types"/>
    <xsd:import namespace="http://schemas.microsoft.com/office/infopath/2007/PartnerControls"/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KeywordTaxHTField" ma:index="32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5a705-1826-4255-a7a3-bd3931d418f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5</Value>
      <Value>15</Value>
      <Value>14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Field Results Group Office-2680</TermName>
          <TermId xmlns="http://schemas.microsoft.com/office/infopath/2007/PartnerControls">6de0e173-1aeb-4dca-a37a-044faf2e844b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h6a71f3e574e4344bc34f3fc9dd20054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62fe7219-0ec3-42ac-964d-70ae5d8291bb</TermId>
        </TermInfo>
      </Terms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guidelines, SOPs, forms, and templates</TermName>
          <TermId xmlns="http://schemas.microsoft.com/office/infopath/2007/PartnerControls">940dfb61-e99e-4087-9cbb-c77da189fd6f</TermId>
        </TermInfo>
      </Terms>
    </mda26ace941f4791a7314a339fee829c>
    <TaxKeywordTaxHTField xmlns="c35cda21-0229-4ce9-91a2-21eb122580a8">
      <Terms xmlns="http://schemas.microsoft.com/office/infopath/2007/PartnerControls"/>
    </TaxKeywordTaxHTField>
    <WrittenBy xmlns="ca283e0b-db31-4043-a2ef-b80661bf084a">
      <UserInfo>
        <DisplayName/>
        <AccountId xsi:nil="true"/>
        <AccountType/>
      </UserInfo>
    </WrittenBy>
    <ContentStatus xmlns="ca283e0b-db31-4043-a2ef-b80661bf084a">Final</ContentStatus>
    <SharedWithUsers xmlns="c35cda21-0229-4ce9-91a2-21eb122580a8">
      <UserInfo>
        <DisplayName>Paula Vargas</DisplayName>
        <AccountId>4974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E86CE3F-F45D-4F46-B3C1-123C39D311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C37888-D3A9-4F71-AE2C-1836D23A76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9E24C9-DBCC-4F69-B597-7045863CC14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C2DBBC6-BC7C-4E60-BE65-65C824291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c35cda21-0229-4ce9-91a2-21eb122580a8"/>
    <ds:schemaRef ds:uri="http://schemas.microsoft.com/sharepoint/v4"/>
    <ds:schemaRef ds:uri="71e5a705-1826-4255-a7a3-bd3931d41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84109AF-8B57-4772-A5F1-AF28367187C1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/v4"/>
    <ds:schemaRef ds:uri="http://schemas.microsoft.com/sharepoint.v3"/>
    <ds:schemaRef ds:uri="c35cda21-0229-4ce9-91a2-21eb122580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2022-11-16T15:48:00Z</dcterms:created>
  <dcterms:modified xsi:type="dcterms:W3CDTF">2023-08-28T17:07:00Z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0x0101009BA85F8052A6DA4FA3E31FF9F74C6970002391E45D39A4FF46A2651DB9DED5DD01</vt:lpwstr>
  </property>
  <property fmtid="{D5CDD505-2E9C-101B-9397-08002B2CF9AE}" pid="3" name="TaxKeyword">
    <vt:lpwstr/>
  </property>
  <property fmtid="{D5CDD505-2E9C-101B-9397-08002B2CF9AE}" pid="4" name="OfficeDivision">
    <vt:lpwstr>15;#Field Results Group Office-2680|6de0e173-1aeb-4dca-a37a-044faf2e844b</vt:lpwstr>
  </property>
  <property fmtid="{D5CDD505-2E9C-101B-9397-08002B2CF9AE}" pid="5" name="Topic">
    <vt:lpwstr>14;#n/a|62fe7219-0ec3-42ac-964d-70ae5d8291bb</vt:lpwstr>
  </property>
  <property fmtid="{D5CDD505-2E9C-101B-9397-08002B2CF9AE}" pid="6" name="DocumentType">
    <vt:lpwstr>5;#Internal guidelines, SOPs, forms, and templates|940dfb61-e99e-4087-9cbb-c77da189fd6f</vt:lpwstr>
  </property>
  <property fmtid="{D5CDD505-2E9C-101B-9397-08002B2CF9AE}" pid="7" name="GeographicScope">
    <vt:lpwstr/>
  </property>
  <property fmtid="{D5CDD505-2E9C-101B-9397-08002B2CF9AE}" pid="8" name="AuthorIds_UIVersion_2560">
    <vt:lpwstr>381</vt:lpwstr>
  </property>
  <property fmtid="{D5CDD505-2E9C-101B-9397-08002B2CF9AE}" pid="9" name="AuthorIds_UIVersion_3072">
    <vt:lpwstr>381</vt:lpwstr>
  </property>
  <property fmtid="{D5CDD505-2E9C-101B-9397-08002B2CF9AE}" pid="10" name="AuthorIds_UIVersion_3584">
    <vt:lpwstr>381</vt:lpwstr>
  </property>
  <property fmtid="{D5CDD505-2E9C-101B-9397-08002B2CF9AE}" pid="11" name="AuthorIds_UIVersion_4096">
    <vt:lpwstr>1515</vt:lpwstr>
  </property>
</Properties>
</file>