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378F" w14:textId="01520F23" w:rsidR="00B938F6" w:rsidRPr="0025393E" w:rsidRDefault="008F1A19" w:rsidP="0025393E">
      <w:pPr>
        <w:pStyle w:val="NKDocheading"/>
        <w:rPr>
          <w:sz w:val="22"/>
        </w:rPr>
      </w:pPr>
      <w:bookmarkStart w:id="0" w:name="_Hlk529971529"/>
      <w:bookmarkStart w:id="1" w:name="_Toc413329802"/>
      <w:bookmarkStart w:id="2" w:name="_Toc496891887"/>
      <w:bookmarkStart w:id="3" w:name="_Toc413251395"/>
      <w:r>
        <w:rPr>
          <w:sz w:val="22"/>
        </w:rPr>
        <w:t>Rapport d'étape trimestriel standard</w:t>
      </w:r>
    </w:p>
    <w:p w14:paraId="6F8EB6EF" w14:textId="60A71711" w:rsidR="00DF466D" w:rsidRDefault="00B938F6" w:rsidP="00B938F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Pour les documents de programmes humanitaires et standard, soumis avec le formulaire FACE sur une base trimestrielle.</w:t>
      </w:r>
    </w:p>
    <w:p w14:paraId="2CF39F5D" w14:textId="615F4ABF" w:rsidR="003F19A3" w:rsidRPr="008E59FD" w:rsidRDefault="003F19A3" w:rsidP="00B938F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</w:rPr>
        <w:t xml:space="preserve">Rapport d'étape narratif de l'UNICEF (à remplir sur papier si l'OSC partenaire n'a pas accès à Internet et ne peut pas accéder au Portail de </w:t>
      </w:r>
      <w:proofErr w:type="spellStart"/>
      <w:r>
        <w:rPr>
          <w:i/>
          <w:iCs/>
        </w:rPr>
        <w:t>reporting</w:t>
      </w:r>
      <w:proofErr w:type="spellEnd"/>
      <w:r>
        <w:rPr>
          <w:i/>
          <w:iCs/>
        </w:rPr>
        <w:t xml:space="preserve"> du partenaire</w:t>
      </w:r>
      <w:r>
        <w:rPr>
          <w:i/>
          <w:iCs/>
          <w:sz w:val="20"/>
          <w:szCs w:val="20"/>
        </w:rPr>
        <w:t xml:space="preserve">, </w:t>
      </w:r>
      <w:hyperlink r:id="rId12" w:history="1">
        <w:r>
          <w:rPr>
            <w:rStyle w:val="Hyperlink"/>
            <w:i/>
            <w:iCs/>
            <w:sz w:val="20"/>
            <w:szCs w:val="20"/>
          </w:rPr>
          <w:t>www.partnerreportingportal.org</w:t>
        </w:r>
      </w:hyperlink>
      <w:r>
        <w:rPr>
          <w:i/>
          <w:iCs/>
          <w:sz w:val="20"/>
          <w:szCs w:val="20"/>
        </w:rPr>
        <w:t>)</w:t>
      </w:r>
    </w:p>
    <w:tbl>
      <w:tblPr>
        <w:tblStyle w:val="TableGrid101"/>
        <w:tblW w:w="953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3"/>
        <w:gridCol w:w="2073"/>
        <w:gridCol w:w="1346"/>
        <w:gridCol w:w="3420"/>
      </w:tblGrid>
      <w:tr w:rsidR="008144C0" w:rsidRPr="00DF466D" w14:paraId="00ADDD52" w14:textId="77777777" w:rsidTr="008144C0">
        <w:trPr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bookmarkEnd w:id="0"/>
          <w:bookmarkEnd w:id="1"/>
          <w:bookmarkEnd w:id="2"/>
          <w:bookmarkEnd w:id="3"/>
          <w:p w14:paraId="2166AE7E" w14:textId="74701E32" w:rsidR="008144C0" w:rsidRPr="00DF466D" w:rsidRDefault="00487906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Style w:val="normaltextrun"/>
                <w:rFonts w:cs="Arial"/>
                <w:color w:val="000000"/>
                <w:sz w:val="18"/>
                <w:szCs w:val="18"/>
                <w:bdr w:val="none" w:sz="0" w:space="0" w:color="auto" w:frame="1"/>
              </w:rPr>
              <w:t>Intitulé</w:t>
            </w:r>
            <w:r w:rsidR="008144C0">
              <w:rPr>
                <w:bCs/>
                <w:sz w:val="20"/>
                <w:szCs w:val="20"/>
              </w:rPr>
              <w:t xml:space="preserve"> du document de programme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7B40D164" w14:textId="77777777" w:rsidR="008144C0" w:rsidRPr="00C4439B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144C0" w:rsidRPr="00DF466D" w14:paraId="2595C9D8" w14:textId="77777777" w:rsidTr="008144C0">
        <w:trPr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716CE47A" w14:textId="1C2D3C3D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N° de référence du document de programme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798605B4" w14:textId="77777777" w:rsidR="008144C0" w:rsidRPr="00C4439B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144C0" w:rsidRPr="00DF466D" w14:paraId="3425C34E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3FAD932F" w14:textId="4BC3673E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 de l'organisme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</w:tcBorders>
          </w:tcPr>
          <w:p w14:paraId="00F43870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41AE9F38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669E1DF3" w14:textId="0C436C50" w:rsidR="008144C0" w:rsidRPr="00DF466D" w:rsidRDefault="00487906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Nom du responsable accrédité de l’OSC</w:t>
            </w:r>
          </w:p>
        </w:tc>
        <w:tc>
          <w:tcPr>
            <w:tcW w:w="6806" w:type="dxa"/>
            <w:gridSpan w:val="3"/>
            <w:tcBorders>
              <w:left w:val="outset" w:sz="6" w:space="0" w:color="BDD6EE"/>
              <w:bottom w:val="outset" w:sz="6" w:space="0" w:color="BDD6EE"/>
            </w:tcBorders>
          </w:tcPr>
          <w:p w14:paraId="5AEFEEF2" w14:textId="77777777" w:rsidR="008144C0" w:rsidRPr="00C4439B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8144C0" w:rsidRPr="00DF466D" w14:paraId="640E4DB8" w14:textId="77777777" w:rsidTr="008144C0">
        <w:trPr>
          <w:trHeight w:val="187"/>
          <w:tblCellSpacing w:w="11" w:type="dxa"/>
        </w:trPr>
        <w:tc>
          <w:tcPr>
            <w:tcW w:w="2660" w:type="dxa"/>
            <w:tcBorders>
              <w:top w:val="outset" w:sz="6" w:space="0" w:color="BDD6EE"/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351055AE" w14:textId="119EEE31" w:rsidR="008144C0" w:rsidRPr="00DF466D" w:rsidRDefault="00487906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Fonction du responsable accrédité</w:t>
            </w:r>
          </w:p>
        </w:tc>
        <w:tc>
          <w:tcPr>
            <w:tcW w:w="6806" w:type="dxa"/>
            <w:gridSpan w:val="3"/>
            <w:tcBorders>
              <w:top w:val="outset" w:sz="6" w:space="0" w:color="BDD6EE"/>
              <w:left w:val="outset" w:sz="6" w:space="0" w:color="BDD6EE"/>
              <w:bottom w:val="outset" w:sz="6" w:space="0" w:color="BDD6EE"/>
            </w:tcBorders>
          </w:tcPr>
          <w:p w14:paraId="4EB3D56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8144C0" w:rsidRPr="00DF466D" w14:paraId="5853AB49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</w:tcBorders>
            <w:shd w:val="clear" w:color="auto" w:fill="D9D9D9"/>
          </w:tcPr>
          <w:p w14:paraId="721C6AAB" w14:textId="09A291E1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Durée du document de programme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7D118444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Date de début :                          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473506D3" w14:textId="6959CD3B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de fin :</w:t>
            </w:r>
          </w:p>
        </w:tc>
      </w:tr>
      <w:tr w:rsidR="008144C0" w:rsidRPr="00DF466D" w14:paraId="26B510A9" w14:textId="77777777" w:rsidTr="008144C0">
        <w:trPr>
          <w:trHeight w:val="41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</w:tcBorders>
            <w:shd w:val="clear" w:color="auto" w:fill="D9D9D9"/>
          </w:tcPr>
          <w:p w14:paraId="6FEAB495" w14:textId="192478F6" w:rsidR="008144C0" w:rsidRPr="00DF466D" w:rsidRDefault="00487906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Période couverte par le rapport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35B64C78" w14:textId="77777777" w:rsidR="008144C0" w:rsidRPr="00DF466D" w:rsidRDefault="008144C0" w:rsidP="00DF466D">
            <w:pPr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 MM/AAAA 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1A1EB290" w14:textId="12C3A2A7" w:rsidR="008144C0" w:rsidRPr="00DF466D" w:rsidRDefault="008144C0" w:rsidP="00DF466D">
            <w:pPr>
              <w:contextualSpacing/>
              <w:rPr>
                <w:rFonts w:eastAsia="Calibri" w:cs="Arial"/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à MM/AAAA</w:t>
            </w:r>
          </w:p>
        </w:tc>
      </w:tr>
      <w:tr w:rsidR="008144C0" w:rsidRPr="00DF466D" w14:paraId="407096A3" w14:textId="77777777" w:rsidTr="008144C0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2170F16E" w14:textId="0DA66093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Budget du programme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5FEF7AFD" w14:textId="446344E4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Devise du DP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04EAD817" w14:textId="16ECB35D" w:rsidR="008144C0" w:rsidRPr="00DF466D" w:rsidRDefault="008144C0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valeur</w:t>
            </w:r>
          </w:p>
        </w:tc>
      </w:tr>
      <w:tr w:rsidR="00D93D33" w:rsidRPr="00DF466D" w14:paraId="2C95192C" w14:textId="77777777" w:rsidTr="00D93D33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234A049C" w14:textId="0D608EC2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Contribution </w:t>
            </w:r>
            <w:r w:rsidR="00487906" w:rsidRPr="00996561">
              <w:rPr>
                <w:bCs/>
                <w:sz w:val="20"/>
                <w:szCs w:val="20"/>
              </w:rPr>
              <w:t>financière</w:t>
            </w:r>
            <w:r w:rsidR="00487906" w:rsidDel="0048790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de l'UNICEF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44FB7781" w14:textId="057D0B3F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Devise de la remise d'espèces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699FA54B" w14:textId="1B62F88F" w:rsidR="00D93D33" w:rsidRPr="00DF466D" w:rsidRDefault="00487906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D93D33">
              <w:rPr>
                <w:bCs/>
                <w:sz w:val="20"/>
                <w:szCs w:val="20"/>
              </w:rPr>
              <w:t>aleur</w:t>
            </w:r>
          </w:p>
        </w:tc>
      </w:tr>
      <w:tr w:rsidR="00D93D33" w:rsidRPr="00DF466D" w14:paraId="139299EF" w14:textId="77777777" w:rsidTr="00D93D33">
        <w:trPr>
          <w:trHeight w:val="206"/>
          <w:tblCellSpacing w:w="11" w:type="dxa"/>
        </w:trPr>
        <w:tc>
          <w:tcPr>
            <w:tcW w:w="2660" w:type="dxa"/>
            <w:tcBorders>
              <w:left w:val="outset" w:sz="6" w:space="0" w:color="BDD6EE"/>
              <w:bottom w:val="outset" w:sz="6" w:space="0" w:color="BDD6EE"/>
              <w:right w:val="outset" w:sz="6" w:space="0" w:color="BDD6EE"/>
            </w:tcBorders>
            <w:shd w:val="clear" w:color="auto" w:fill="D9D9D9"/>
          </w:tcPr>
          <w:p w14:paraId="0AF07339" w14:textId="755A04E9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Fonds reçu</w:t>
            </w:r>
            <w:r w:rsidR="00487906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 xml:space="preserve"> à ce jour</w:t>
            </w:r>
          </w:p>
        </w:tc>
        <w:tc>
          <w:tcPr>
            <w:tcW w:w="3397" w:type="dxa"/>
            <w:gridSpan w:val="2"/>
            <w:tcBorders>
              <w:left w:val="outset" w:sz="6" w:space="0" w:color="BDD6EE"/>
            </w:tcBorders>
          </w:tcPr>
          <w:p w14:paraId="01DCCBAF" w14:textId="77777777" w:rsidR="00D93D33" w:rsidRPr="00DF466D" w:rsidRDefault="00D93D3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Devise, valeur</w:t>
            </w:r>
          </w:p>
        </w:tc>
        <w:tc>
          <w:tcPr>
            <w:tcW w:w="3387" w:type="dxa"/>
            <w:tcBorders>
              <w:left w:val="outset" w:sz="6" w:space="0" w:color="BDD6EE"/>
            </w:tcBorders>
          </w:tcPr>
          <w:p w14:paraId="014372AA" w14:textId="192F73BD" w:rsidR="00D93D33" w:rsidRPr="00DF466D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du total</w:t>
            </w:r>
          </w:p>
        </w:tc>
      </w:tr>
      <w:tr w:rsidR="002E1E03" w:rsidRPr="00DF466D" w14:paraId="71EE4551" w14:textId="77777777" w:rsidTr="002E1E03">
        <w:trPr>
          <w:tblCellSpacing w:w="11" w:type="dxa"/>
        </w:trPr>
        <w:tc>
          <w:tcPr>
            <w:tcW w:w="4733" w:type="dxa"/>
            <w:gridSpan w:val="2"/>
            <w:tcBorders>
              <w:left w:val="outset" w:sz="6" w:space="0" w:color="BDD6EE"/>
            </w:tcBorders>
            <w:shd w:val="clear" w:color="auto" w:fill="auto"/>
          </w:tcPr>
          <w:p w14:paraId="1A1B0D75" w14:textId="77777777" w:rsidR="002E1E03" w:rsidRPr="00996561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  <w:p w14:paraId="15D88BEC" w14:textId="77777777" w:rsidR="002E1E03" w:rsidRPr="00996561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  <w:p w14:paraId="5BDA1514" w14:textId="77777777" w:rsidR="002E1E03" w:rsidRPr="00996561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  <w:p w14:paraId="40D9D043" w14:textId="4C51737B" w:rsidR="002E1E03" w:rsidRPr="00DF466D" w:rsidRDefault="002E1E03" w:rsidP="002E1E03">
            <w:pPr>
              <w:tabs>
                <w:tab w:val="left" w:pos="3444"/>
              </w:tabs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Signature du </w:t>
            </w:r>
            <w:r w:rsidR="00487906" w:rsidRPr="00487906">
              <w:rPr>
                <w:bCs/>
                <w:sz w:val="20"/>
                <w:szCs w:val="20"/>
              </w:rPr>
              <w:t>responsable accrédité de l’OSC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4733" w:type="dxa"/>
            <w:gridSpan w:val="2"/>
            <w:tcBorders>
              <w:left w:val="outset" w:sz="6" w:space="0" w:color="BDD6EE"/>
            </w:tcBorders>
            <w:shd w:val="clear" w:color="auto" w:fill="auto"/>
          </w:tcPr>
          <w:p w14:paraId="0DC59801" w14:textId="46396B27" w:rsidR="002E1E03" w:rsidRPr="00996561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  <w:p w14:paraId="143FF56F" w14:textId="77777777" w:rsidR="002E1E03" w:rsidRPr="00996561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  <w:p w14:paraId="38224CCD" w14:textId="77777777" w:rsidR="002E1E03" w:rsidRPr="00996561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  <w:p w14:paraId="70651BF4" w14:textId="74B7541A" w:rsidR="002E1E03" w:rsidRPr="00DF466D" w:rsidRDefault="002E1E03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 :</w:t>
            </w:r>
          </w:p>
        </w:tc>
      </w:tr>
    </w:tbl>
    <w:p w14:paraId="5CE620FF" w14:textId="00F7FDA5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4CA4F86" w14:textId="2059A472" w:rsidR="000B4C75" w:rsidRDefault="000B4C75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371CC61" w14:textId="77777777" w:rsidR="000B4C75" w:rsidRPr="00DF466D" w:rsidRDefault="000B4C75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038CB81F" w14:textId="540FF320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4493D108" w14:textId="77777777" w:rsidR="000B4C75" w:rsidRPr="000B4C75" w:rsidRDefault="000B4C75" w:rsidP="000B4C75">
      <w:pPr>
        <w:pStyle w:val="Heading2"/>
        <w:sectPr w:rsidR="000B4C75" w:rsidRPr="000B4C75" w:rsidSect="00A31D91">
          <w:pgSz w:w="11906" w:h="16838" w:code="9"/>
          <w:pgMar w:top="1008" w:right="1008" w:bottom="1008" w:left="1152" w:header="708" w:footer="708" w:gutter="0"/>
          <w:cols w:space="708"/>
          <w:docGrid w:linePitch="360"/>
        </w:sect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="00DF466D" w:rsidRPr="00DF466D" w14:paraId="7AA95F82" w14:textId="77777777" w:rsidTr="00DF466D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14:paraId="48803CCD" w14:textId="7402C51E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2. Déclaration sur les résultats </w:t>
            </w:r>
            <w:r w:rsidR="00487906" w:rsidRPr="00487906">
              <w:rPr>
                <w:bCs/>
                <w:sz w:val="20"/>
                <w:szCs w:val="20"/>
              </w:rPr>
              <w:t>atteints</w:t>
            </w:r>
          </w:p>
        </w:tc>
      </w:tr>
      <w:tr w:rsidR="00DF466D" w:rsidRPr="00DF466D" w14:paraId="01874817" w14:textId="77777777" w:rsidTr="00DF466D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14:paraId="4EC1F2AA" w14:textId="248A96B7" w:rsidR="00DF466D" w:rsidRPr="00DF466D" w:rsidRDefault="00487906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 xml:space="preserve">Le tableau ci-dessous donne une vue d’ensemble des résultats atteints pendant la période couverte par le rapport et depuis le début du programme.  </w:t>
            </w:r>
          </w:p>
        </w:tc>
      </w:tr>
    </w:tbl>
    <w:p w14:paraId="3DE55626" w14:textId="77777777" w:rsidR="00DF466D" w:rsidRPr="00C4439B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</w:r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0"/>
        <w:gridCol w:w="1829"/>
        <w:gridCol w:w="1210"/>
        <w:gridCol w:w="1480"/>
        <w:gridCol w:w="1480"/>
        <w:gridCol w:w="157"/>
        <w:gridCol w:w="1197"/>
        <w:gridCol w:w="4959"/>
      </w:tblGrid>
      <w:tr w:rsidR="00DF466D" w:rsidRPr="00DF466D" w14:paraId="4EA7EA92" w14:textId="77777777" w:rsidTr="00DF466D">
        <w:trPr>
          <w:trHeight w:val="194"/>
          <w:tblCellSpacing w:w="11" w:type="dxa"/>
        </w:trPr>
        <w:tc>
          <w:tcPr>
            <w:tcW w:w="2137" w:type="dxa"/>
            <w:shd w:val="clear" w:color="auto" w:fill="D9D9D9"/>
            <w:vAlign w:val="center"/>
          </w:tcPr>
          <w:p w14:paraId="2226C7B3" w14:textId="7CDD97F3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Résultats du programme</w:t>
            </w:r>
          </w:p>
        </w:tc>
        <w:tc>
          <w:tcPr>
            <w:tcW w:w="1807" w:type="dxa"/>
            <w:shd w:val="clear" w:color="auto" w:fill="D9D9D9"/>
            <w:vAlign w:val="center"/>
          </w:tcPr>
          <w:p w14:paraId="44C7DF71" w14:textId="0DE2EB22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Indicateur de performances</w:t>
            </w:r>
          </w:p>
        </w:tc>
        <w:tc>
          <w:tcPr>
            <w:tcW w:w="1188" w:type="dxa"/>
            <w:shd w:val="clear" w:color="auto" w:fill="D9D9D9"/>
            <w:vAlign w:val="center"/>
          </w:tcPr>
          <w:p w14:paraId="42D3BB7B" w14:textId="2600F5D0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Cibles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4FCC37D2" w14:textId="73C4A047" w:rsidR="00DF466D" w:rsidRPr="00DF466D" w:rsidRDefault="00487906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Résultats atteints pendant la période couverte par le rapport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688660D5" w14:textId="612445EC" w:rsidR="00DF466D" w:rsidRPr="00DF466D" w:rsidRDefault="00487906" w:rsidP="009B6DDC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Résultats cumulés à ce jour</w:t>
            </w:r>
          </w:p>
        </w:tc>
        <w:tc>
          <w:tcPr>
            <w:tcW w:w="1332" w:type="dxa"/>
            <w:gridSpan w:val="2"/>
            <w:shd w:val="clear" w:color="auto" w:fill="D9D9D9"/>
            <w:vAlign w:val="center"/>
          </w:tcPr>
          <w:p w14:paraId="063DBAA7" w14:textId="479B4F8B" w:rsidR="00DF466D" w:rsidRPr="00DF466D" w:rsidRDefault="00487906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État des progrès</w:t>
            </w:r>
            <w:r w:rsidR="00DF466D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926" w:type="dxa"/>
            <w:shd w:val="clear" w:color="auto" w:fill="D9D9D9"/>
            <w:vAlign w:val="center"/>
          </w:tcPr>
          <w:p w14:paraId="092E4208" w14:textId="2C47550C" w:rsidR="00DF466D" w:rsidRPr="00DF466D" w:rsidRDefault="00487906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Description/résumé des progrès accomplis**</w:t>
            </w:r>
          </w:p>
        </w:tc>
      </w:tr>
      <w:tr w:rsidR="00DF466D" w:rsidRPr="00DF466D" w14:paraId="5C5DA68F" w14:textId="77777777" w:rsidTr="00DF466D">
        <w:trPr>
          <w:trHeight w:val="194"/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1ADECFB0" w14:textId="47968720" w:rsidR="00DF466D" w:rsidRPr="00DF466D" w:rsidRDefault="00487906" w:rsidP="00996561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Produit 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7906">
              <w:rPr>
                <w:bCs/>
                <w:sz w:val="20"/>
                <w:szCs w:val="20"/>
              </w:rPr>
              <w:t>du programme</w:t>
            </w:r>
          </w:p>
        </w:tc>
        <w:tc>
          <w:tcPr>
            <w:tcW w:w="1807" w:type="dxa"/>
            <w:shd w:val="clear" w:color="auto" w:fill="D9D9D9"/>
          </w:tcPr>
          <w:p w14:paraId="70D254F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5011C91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55C56E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27E330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  <w:shd w:val="clear" w:color="auto" w:fill="auto"/>
          </w:tcPr>
          <w:p w14:paraId="4E77A6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5F47B0FC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1284D3C2" w14:textId="77777777" w:rsidTr="00DF466D">
        <w:trPr>
          <w:trHeight w:val="193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0FCBB53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14F2A1D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3B389AA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05923D8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564E5E38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  <w:shd w:val="clear" w:color="auto" w:fill="auto"/>
          </w:tcPr>
          <w:p w14:paraId="17817AD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5D5149B0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648FEF8" w14:textId="77777777" w:rsidTr="00DF466D">
        <w:trPr>
          <w:trHeight w:val="141"/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0CBC85C2" w14:textId="1C9BF107" w:rsidR="00DF466D" w:rsidRPr="00DF466D" w:rsidRDefault="00487906" w:rsidP="00996561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Produit </w:t>
            </w:r>
            <w:r>
              <w:rPr>
                <w:bCs/>
                <w:sz w:val="20"/>
                <w:szCs w:val="20"/>
              </w:rPr>
              <w:t>2</w:t>
            </w:r>
            <w:r w:rsidRPr="00487906">
              <w:rPr>
                <w:bCs/>
                <w:sz w:val="20"/>
                <w:szCs w:val="20"/>
              </w:rPr>
              <w:t xml:space="preserve"> du programme</w:t>
            </w:r>
          </w:p>
        </w:tc>
        <w:tc>
          <w:tcPr>
            <w:tcW w:w="1807" w:type="dxa"/>
            <w:shd w:val="clear" w:color="auto" w:fill="D9D9D9"/>
          </w:tcPr>
          <w:p w14:paraId="3764138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154D2644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4BC1AF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6075E509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</w:tcPr>
          <w:p w14:paraId="25E084EE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31585F3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6B2D3702" w14:textId="77777777" w:rsidTr="00DF466D">
        <w:trPr>
          <w:trHeight w:val="140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596A48F5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5D7DC92D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3D9BABF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182052A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2B0EE406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</w:tcPr>
          <w:p w14:paraId="754E857B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6063AE9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31654F86" w14:textId="77777777" w:rsidTr="00DF466D">
        <w:trPr>
          <w:tblCellSpacing w:w="11" w:type="dxa"/>
        </w:trPr>
        <w:tc>
          <w:tcPr>
            <w:tcW w:w="2137" w:type="dxa"/>
            <w:vMerge w:val="restart"/>
            <w:shd w:val="clear" w:color="auto" w:fill="D9D9D9"/>
          </w:tcPr>
          <w:p w14:paraId="40A4405D" w14:textId="257A6765" w:rsidR="00DF466D" w:rsidRPr="00DF466D" w:rsidRDefault="00487906" w:rsidP="00996561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Produit </w:t>
            </w:r>
            <w:r>
              <w:rPr>
                <w:bCs/>
                <w:sz w:val="20"/>
                <w:szCs w:val="20"/>
              </w:rPr>
              <w:t>3</w:t>
            </w:r>
            <w:r w:rsidRPr="00487906">
              <w:rPr>
                <w:bCs/>
                <w:sz w:val="20"/>
                <w:szCs w:val="20"/>
              </w:rPr>
              <w:t xml:space="preserve"> du programme</w:t>
            </w:r>
          </w:p>
        </w:tc>
        <w:tc>
          <w:tcPr>
            <w:tcW w:w="1807" w:type="dxa"/>
            <w:shd w:val="clear" w:color="auto" w:fill="D9D9D9"/>
          </w:tcPr>
          <w:p w14:paraId="7845F45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2EBBB58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722FC2B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2D4D31E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 w:val="restart"/>
          </w:tcPr>
          <w:p w14:paraId="057F717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 w:val="restart"/>
            <w:shd w:val="clear" w:color="auto" w:fill="auto"/>
          </w:tcPr>
          <w:p w14:paraId="053084D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0F160EF6" w14:textId="77777777" w:rsidTr="00996561">
        <w:trPr>
          <w:trHeight w:val="109"/>
          <w:tblCellSpacing w:w="11" w:type="dxa"/>
        </w:trPr>
        <w:tc>
          <w:tcPr>
            <w:tcW w:w="2137" w:type="dxa"/>
            <w:vMerge/>
            <w:shd w:val="clear" w:color="auto" w:fill="D9D9D9"/>
          </w:tcPr>
          <w:p w14:paraId="16A8A797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807" w:type="dxa"/>
            <w:shd w:val="clear" w:color="auto" w:fill="D9D9D9"/>
          </w:tcPr>
          <w:p w14:paraId="5F321283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88" w:type="dxa"/>
            <w:shd w:val="clear" w:color="auto" w:fill="D9D9D9"/>
          </w:tcPr>
          <w:p w14:paraId="1EFD107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6D6CAB9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458" w:type="dxa"/>
            <w:shd w:val="clear" w:color="auto" w:fill="auto"/>
          </w:tcPr>
          <w:p w14:paraId="7D00D42A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332" w:type="dxa"/>
            <w:gridSpan w:val="2"/>
            <w:vMerge/>
          </w:tcPr>
          <w:p w14:paraId="23D8548F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926" w:type="dxa"/>
            <w:vMerge/>
            <w:shd w:val="clear" w:color="auto" w:fill="auto"/>
          </w:tcPr>
          <w:p w14:paraId="3D30AAD2" w14:textId="77777777" w:rsidR="00DF466D" w:rsidRPr="00DF466D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  <w:lang w:val="en-GB"/>
              </w:rPr>
            </w:pPr>
          </w:p>
        </w:tc>
      </w:tr>
      <w:tr w:rsidR="00DF466D" w:rsidRPr="00DF466D" w14:paraId="20F6CA42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5C48B095" w14:textId="3E445050" w:rsidR="00DF466D" w:rsidRPr="00DF466D" w:rsidRDefault="00487906" w:rsidP="00D401D6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Difficultés/goulots d’étranglement rencontrés pendant la période couverte par le rapport</w:t>
            </w:r>
          </w:p>
        </w:tc>
        <w:tc>
          <w:tcPr>
            <w:tcW w:w="12279" w:type="dxa"/>
            <w:gridSpan w:val="7"/>
          </w:tcPr>
          <w:p w14:paraId="6BAB2D53" w14:textId="77777777" w:rsidR="00DF466D" w:rsidRPr="00C4439B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DF466D" w:rsidRPr="00DF466D" w14:paraId="0888B7A0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36B9F841" w14:textId="5DC9EC12" w:rsidR="00DF466D" w:rsidRPr="00DF466D" w:rsidRDefault="00487906" w:rsidP="00D401D6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487906">
              <w:rPr>
                <w:bCs/>
                <w:sz w:val="20"/>
                <w:szCs w:val="20"/>
              </w:rPr>
              <w:t>Étapes suivantes envisagées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87906">
              <w:rPr>
                <w:bCs/>
                <w:sz w:val="20"/>
                <w:szCs w:val="20"/>
              </w:rPr>
              <w:t>période couverte par le rapport</w:t>
            </w:r>
          </w:p>
        </w:tc>
        <w:tc>
          <w:tcPr>
            <w:tcW w:w="12279" w:type="dxa"/>
            <w:gridSpan w:val="7"/>
          </w:tcPr>
          <w:p w14:paraId="1775AAE2" w14:textId="77777777" w:rsidR="00DF466D" w:rsidRPr="00C4439B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</w:p>
          <w:p w14:paraId="18296EB4" w14:textId="77777777" w:rsidR="00DF466D" w:rsidRPr="00C4439B" w:rsidRDefault="00DF466D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A9135B" w:rsidRPr="00DF466D" w14:paraId="18F0EF37" w14:textId="77777777" w:rsidTr="00DF466D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2B76F2A8" w14:textId="0B26EDB4" w:rsidR="00A9135B" w:rsidRPr="00DF466D" w:rsidRDefault="00A9135B" w:rsidP="00D401D6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Contribution non financière du partenaire pendant la </w:t>
            </w:r>
            <w:r w:rsidR="00487906" w:rsidRPr="00487906">
              <w:rPr>
                <w:bCs/>
                <w:sz w:val="20"/>
                <w:szCs w:val="20"/>
              </w:rPr>
              <w:t>période couverte par le rapport</w:t>
            </w:r>
          </w:p>
        </w:tc>
        <w:tc>
          <w:tcPr>
            <w:tcW w:w="12279" w:type="dxa"/>
            <w:gridSpan w:val="7"/>
          </w:tcPr>
          <w:p w14:paraId="0D47DCDE" w14:textId="77777777" w:rsidR="00A9135B" w:rsidRPr="00C4439B" w:rsidRDefault="00A9135B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</w:p>
        </w:tc>
      </w:tr>
      <w:tr w:rsidR="00A1077B" w:rsidRPr="00DF466D" w14:paraId="13EAD04E" w14:textId="77777777" w:rsidTr="00A1077B">
        <w:trPr>
          <w:tblCellSpacing w:w="11" w:type="dxa"/>
        </w:trPr>
        <w:tc>
          <w:tcPr>
            <w:tcW w:w="2137" w:type="dxa"/>
            <w:shd w:val="clear" w:color="auto" w:fill="D9D9D9"/>
          </w:tcPr>
          <w:p w14:paraId="51E99F0E" w14:textId="6F79D41A" w:rsidR="00A1077B" w:rsidRPr="00DF466D" w:rsidRDefault="00A1077B" w:rsidP="00D401D6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Contribution financière du partenaire pendant la </w:t>
            </w:r>
            <w:r w:rsidR="00487906" w:rsidRPr="00487906">
              <w:rPr>
                <w:bCs/>
                <w:sz w:val="20"/>
                <w:szCs w:val="20"/>
              </w:rPr>
              <w:t>période couverte par le rapport</w:t>
            </w:r>
          </w:p>
        </w:tc>
        <w:tc>
          <w:tcPr>
            <w:tcW w:w="6134" w:type="dxa"/>
            <w:gridSpan w:val="5"/>
          </w:tcPr>
          <w:p w14:paraId="67334B52" w14:textId="5C08B2B7" w:rsidR="00A1077B" w:rsidRPr="00DF466D" w:rsidRDefault="00A1077B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Devise :</w:t>
            </w:r>
          </w:p>
        </w:tc>
        <w:tc>
          <w:tcPr>
            <w:tcW w:w="6123" w:type="dxa"/>
            <w:gridSpan w:val="2"/>
          </w:tcPr>
          <w:p w14:paraId="0A87B9AD" w14:textId="5EC872A2" w:rsidR="00A1077B" w:rsidRPr="00DF466D" w:rsidRDefault="00A1077B" w:rsidP="00DF466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Valeur : </w:t>
            </w:r>
          </w:p>
        </w:tc>
      </w:tr>
    </w:tbl>
    <w:p w14:paraId="152CE6E5" w14:textId="005FF8EF" w:rsid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059D0109" w14:textId="1FD2AD4C" w:rsidR="00B178AB" w:rsidRDefault="00B178AB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704EEF68" w14:textId="1F436ED5" w:rsidR="00487906" w:rsidRDefault="00487906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78FF9334" w14:textId="77777777" w:rsidR="00487906" w:rsidRDefault="00487906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101"/>
        <w:tblW w:w="14482" w:type="dxa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2"/>
      </w:tblGrid>
      <w:tr w:rsidR="00B178AB" w:rsidRPr="00DF466D" w14:paraId="777FCD4D" w14:textId="77777777" w:rsidTr="001574A5">
        <w:trPr>
          <w:tblHeader/>
          <w:tblCellSpacing w:w="11" w:type="dxa"/>
        </w:trPr>
        <w:tc>
          <w:tcPr>
            <w:tcW w:w="14438" w:type="dxa"/>
            <w:shd w:val="clear" w:color="auto" w:fill="002060"/>
          </w:tcPr>
          <w:p w14:paraId="6B92BD94" w14:textId="2D57DA5C" w:rsidR="00B178AB" w:rsidRPr="00DF466D" w:rsidRDefault="00B178AB" w:rsidP="001574A5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3. Expérience globale du partenariat (uniquement pour le rapport d'avancement final)</w:t>
            </w:r>
          </w:p>
        </w:tc>
      </w:tr>
      <w:tr w:rsidR="00B178AB" w:rsidRPr="00DF466D" w14:paraId="347BD184" w14:textId="77777777" w:rsidTr="001574A5">
        <w:trPr>
          <w:tblHeader/>
          <w:tblCellSpacing w:w="11" w:type="dxa"/>
        </w:trPr>
        <w:tc>
          <w:tcPr>
            <w:tcW w:w="14438" w:type="dxa"/>
            <w:shd w:val="clear" w:color="auto" w:fill="auto"/>
          </w:tcPr>
          <w:p w14:paraId="7CF3EA98" w14:textId="126A6568" w:rsidR="00B178AB" w:rsidRPr="00DF466D" w:rsidRDefault="002401DF" w:rsidP="001574A5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Cette section doit être remplie par le partenaire pour partager l'expérience globale pendant la mise en œuvre dans le cadre du </w:t>
            </w:r>
            <w:r w:rsidR="00487906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dernier</w:t>
            </w:r>
            <w:r w:rsidR="00487906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rapport d'avancement final à la fin du Document de Programme. </w:t>
            </w:r>
          </w:p>
        </w:tc>
      </w:tr>
    </w:tbl>
    <w:p w14:paraId="149BC6BF" w14:textId="77777777" w:rsidR="00B178AB" w:rsidRPr="00C4439B" w:rsidRDefault="00B178AB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05"/>
        <w:gridCol w:w="2250"/>
        <w:gridCol w:w="6930"/>
      </w:tblGrid>
      <w:tr w:rsidR="000B3C33" w:rsidRPr="000B3C33" w14:paraId="3B62185B" w14:textId="77777777" w:rsidTr="00DF21F4">
        <w:tc>
          <w:tcPr>
            <w:tcW w:w="5305" w:type="dxa"/>
          </w:tcPr>
          <w:p w14:paraId="4EF58A27" w14:textId="077B030E" w:rsidR="000B3C33" w:rsidRPr="000B3C33" w:rsidRDefault="000B3C33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Au cours de la mise en œuvre du programme, l'UNICEF a-t-il </w:t>
            </w:r>
            <w:r w:rsidR="00487906">
              <w:rPr>
                <w:bCs/>
                <w:sz w:val="20"/>
                <w:szCs w:val="20"/>
              </w:rPr>
              <w:t>déboursé l</w:t>
            </w:r>
            <w:r>
              <w:rPr>
                <w:bCs/>
                <w:sz w:val="20"/>
                <w:szCs w:val="20"/>
              </w:rPr>
              <w:t xml:space="preserve">es fonds en temps voulu ? </w:t>
            </w:r>
          </w:p>
        </w:tc>
        <w:tc>
          <w:tcPr>
            <w:tcW w:w="2250" w:type="dxa"/>
          </w:tcPr>
          <w:p w14:paraId="6171F460" w14:textId="77777777" w:rsidR="000B3C33" w:rsidRDefault="005B0BEB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OUI</w:t>
            </w:r>
          </w:p>
          <w:p w14:paraId="3CC1D98D" w14:textId="57534E7C" w:rsidR="005B0BEB" w:rsidRPr="000B3C33" w:rsidRDefault="005B0BEB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6930" w:type="dxa"/>
          </w:tcPr>
          <w:p w14:paraId="73C3D8D3" w14:textId="7CD50247" w:rsidR="000B3C33" w:rsidRPr="000B3C33" w:rsidRDefault="00933E7E" w:rsidP="002C275D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Commentaires : </w:t>
            </w:r>
          </w:p>
        </w:tc>
      </w:tr>
      <w:tr w:rsidR="00933E7E" w:rsidRPr="000B3C33" w14:paraId="18B448AB" w14:textId="77777777" w:rsidTr="00DF21F4">
        <w:tc>
          <w:tcPr>
            <w:tcW w:w="5305" w:type="dxa"/>
          </w:tcPr>
          <w:p w14:paraId="21BEF714" w14:textId="36160F98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 cours de la mise en œuvre du programme, l'UNICEF a-t-il fourni les fournitures nécessaires au programme en temps voulu ?</w:t>
            </w:r>
          </w:p>
        </w:tc>
        <w:tc>
          <w:tcPr>
            <w:tcW w:w="2250" w:type="dxa"/>
          </w:tcPr>
          <w:p w14:paraId="427AE199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OUI</w:t>
            </w:r>
          </w:p>
          <w:p w14:paraId="361974DC" w14:textId="7F2D75C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6930" w:type="dxa"/>
          </w:tcPr>
          <w:p w14:paraId="09A4F76A" w14:textId="0E0D6E21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Commentaires : </w:t>
            </w:r>
          </w:p>
        </w:tc>
      </w:tr>
      <w:tr w:rsidR="00933E7E" w:rsidRPr="000B3C33" w14:paraId="53EC9B9D" w14:textId="77777777" w:rsidTr="00DF21F4">
        <w:tc>
          <w:tcPr>
            <w:tcW w:w="5305" w:type="dxa"/>
          </w:tcPr>
          <w:p w14:paraId="35E26E7A" w14:textId="1530D3C1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Au cours de la mise en œuvre du programme, l'UNICEF a-t-il fourni des commentaires </w:t>
            </w:r>
            <w:r w:rsidR="00F938E6">
              <w:rPr>
                <w:bCs/>
                <w:sz w:val="20"/>
                <w:szCs w:val="20"/>
              </w:rPr>
              <w:t xml:space="preserve">en temps </w:t>
            </w:r>
            <w:r>
              <w:rPr>
                <w:bCs/>
                <w:sz w:val="20"/>
                <w:szCs w:val="20"/>
              </w:rPr>
              <w:t xml:space="preserve">opportun sur les formulaires FACE et les rapports d'avancement narratifs ? </w:t>
            </w:r>
          </w:p>
        </w:tc>
        <w:tc>
          <w:tcPr>
            <w:tcW w:w="2250" w:type="dxa"/>
          </w:tcPr>
          <w:p w14:paraId="4D02B9B6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OUI</w:t>
            </w:r>
          </w:p>
          <w:p w14:paraId="4AB4FBB0" w14:textId="7C9B6C8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6930" w:type="dxa"/>
          </w:tcPr>
          <w:p w14:paraId="1C285FB6" w14:textId="71A083EF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Commentaires : </w:t>
            </w:r>
          </w:p>
        </w:tc>
      </w:tr>
      <w:tr w:rsidR="00933E7E" w:rsidRPr="000B3C33" w14:paraId="21A3798F" w14:textId="77777777" w:rsidTr="00DF21F4">
        <w:tc>
          <w:tcPr>
            <w:tcW w:w="5305" w:type="dxa"/>
          </w:tcPr>
          <w:p w14:paraId="371AAF5A" w14:textId="67B1900E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Au cours de la mise en œuvre du programme, le personnel de l'UNICEF a-t-il répondu en temps opportun aux questions et aux demandes d'assistance technique ? </w:t>
            </w:r>
          </w:p>
        </w:tc>
        <w:tc>
          <w:tcPr>
            <w:tcW w:w="2250" w:type="dxa"/>
          </w:tcPr>
          <w:p w14:paraId="69073DF8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OUI</w:t>
            </w:r>
          </w:p>
          <w:p w14:paraId="15C5D6F4" w14:textId="55E1389F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6930" w:type="dxa"/>
          </w:tcPr>
          <w:p w14:paraId="61D41E83" w14:textId="3C460A52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Commentaires : </w:t>
            </w:r>
          </w:p>
        </w:tc>
      </w:tr>
      <w:tr w:rsidR="00933E7E" w:rsidRPr="000B3C33" w14:paraId="461F9EAB" w14:textId="77777777" w:rsidTr="00DF21F4">
        <w:tc>
          <w:tcPr>
            <w:tcW w:w="5305" w:type="dxa"/>
          </w:tcPr>
          <w:p w14:paraId="5DF90051" w14:textId="75DE61EA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 activités conjointes de suivi et d'assurance ont-elles été mises en œuvre comme prévu dans le document de programme ? </w:t>
            </w:r>
          </w:p>
        </w:tc>
        <w:tc>
          <w:tcPr>
            <w:tcW w:w="2250" w:type="dxa"/>
          </w:tcPr>
          <w:p w14:paraId="7B816777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OUI</w:t>
            </w:r>
          </w:p>
          <w:p w14:paraId="348E17B7" w14:textId="2E6B296E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6930" w:type="dxa"/>
          </w:tcPr>
          <w:p w14:paraId="4A309DB9" w14:textId="60213BB3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Commentaires : </w:t>
            </w:r>
          </w:p>
        </w:tc>
      </w:tr>
      <w:tr w:rsidR="00933E7E" w:rsidRPr="000B3C33" w14:paraId="2768FA7C" w14:textId="77777777" w:rsidTr="00DF21F4">
        <w:tc>
          <w:tcPr>
            <w:tcW w:w="5305" w:type="dxa"/>
          </w:tcPr>
          <w:p w14:paraId="4616E581" w14:textId="5D812951" w:rsidR="00933E7E" w:rsidRPr="000B3C33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Votre organisation et l'UNICEF ont-ils pris des mesures pour répondre aux constatations formulées dans le cadre des activités de suivi et d'assurance ? </w:t>
            </w:r>
          </w:p>
        </w:tc>
        <w:tc>
          <w:tcPr>
            <w:tcW w:w="2250" w:type="dxa"/>
          </w:tcPr>
          <w:p w14:paraId="52561006" w14:textId="77777777" w:rsidR="00933E7E" w:rsidRDefault="00933E7E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OUI</w:t>
            </w:r>
          </w:p>
          <w:p w14:paraId="776F6877" w14:textId="4AB19749" w:rsidR="00933E7E" w:rsidRPr="000B3C33" w:rsidRDefault="00933E7E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6930" w:type="dxa"/>
          </w:tcPr>
          <w:p w14:paraId="08079EEF" w14:textId="1A05B4F2" w:rsidR="00933E7E" w:rsidRPr="000B3C33" w:rsidRDefault="00933E7E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Commentaires : </w:t>
            </w:r>
          </w:p>
        </w:tc>
      </w:tr>
      <w:tr w:rsidR="00933E7E" w:rsidRPr="000B3C33" w14:paraId="00D3B74E" w14:textId="77777777" w:rsidTr="00B419FD">
        <w:trPr>
          <w:trHeight w:val="1161"/>
        </w:trPr>
        <w:tc>
          <w:tcPr>
            <w:tcW w:w="5305" w:type="dxa"/>
          </w:tcPr>
          <w:p w14:paraId="789AE0BB" w14:textId="57E33966" w:rsidR="00933E7E" w:rsidRPr="00DF466D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Dans l'ensemble, quel est le niveau de satisfaction de votre organisation par rapport à son partenariat avec l'UNICEF sur ce Document de Programme ? </w:t>
            </w:r>
          </w:p>
          <w:p w14:paraId="431655C4" w14:textId="77777777" w:rsidR="00933E7E" w:rsidRPr="00C4439B" w:rsidRDefault="00933E7E" w:rsidP="00F24ECC">
            <w:p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4F290A1E" w14:textId="5FFD6B27" w:rsidR="00AD419D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Très insatisfait</w:t>
            </w:r>
          </w:p>
          <w:p w14:paraId="5C291946" w14:textId="5ECE9565" w:rsidR="00933E7E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Insatisfait</w:t>
            </w:r>
          </w:p>
          <w:p w14:paraId="2FBB7E7A" w14:textId="1DA80A6E" w:rsidR="00AD419D" w:rsidRDefault="00AD419D" w:rsidP="00B419FD">
            <w:pPr>
              <w:spacing w:line="276" w:lineRule="auto"/>
              <w:contextualSpacing/>
              <w:jc w:val="both"/>
              <w:rPr>
                <w:rFonts w:cs="Arial"/>
                <w:noProof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Neutre</w:t>
            </w:r>
          </w:p>
          <w:p w14:paraId="730E1670" w14:textId="77777777" w:rsidR="00AD419D" w:rsidRDefault="00AD419D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>Satisfait</w:t>
            </w:r>
          </w:p>
          <w:p w14:paraId="4AE51A3B" w14:textId="05F5D827" w:rsidR="00AD419D" w:rsidRPr="000B3C33" w:rsidRDefault="00AD419D" w:rsidP="00B419FD">
            <w:pPr>
              <w:spacing w:line="276" w:lineRule="auto"/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7940F6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0F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561">
              <w:rPr>
                <w:rFonts w:cs="Arial"/>
                <w:sz w:val="20"/>
                <w:szCs w:val="20"/>
              </w:rPr>
            </w:r>
            <w:r w:rsidR="00996561">
              <w:rPr>
                <w:rFonts w:cs="Arial"/>
                <w:sz w:val="20"/>
                <w:szCs w:val="20"/>
              </w:rPr>
              <w:fldChar w:fldCharType="separate"/>
            </w:r>
            <w:r w:rsidRPr="007940F6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Très satisfait </w:t>
            </w:r>
          </w:p>
        </w:tc>
        <w:tc>
          <w:tcPr>
            <w:tcW w:w="6930" w:type="dxa"/>
          </w:tcPr>
          <w:p w14:paraId="522C194E" w14:textId="700EF20F" w:rsidR="00933E7E" w:rsidRPr="000B3C33" w:rsidRDefault="00AD419D" w:rsidP="00933E7E">
            <w:pPr>
              <w:contextualSpacing/>
              <w:jc w:val="both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Commentaires : </w:t>
            </w:r>
          </w:p>
        </w:tc>
      </w:tr>
    </w:tbl>
    <w:p w14:paraId="0D75B81B" w14:textId="0CAAFFE4" w:rsidR="00B178AB" w:rsidRPr="00DF466D" w:rsidRDefault="00B178AB" w:rsidP="00B178AB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p w14:paraId="76A2A240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val="en-GB"/>
        </w:rPr>
      </w:pPr>
    </w:p>
    <w:tbl>
      <w:tblPr>
        <w:tblStyle w:val="TableGrid7"/>
        <w:tblW w:w="1448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5"/>
        <w:gridCol w:w="2250"/>
        <w:gridCol w:w="6930"/>
      </w:tblGrid>
      <w:tr w:rsidR="00DF466D" w:rsidRPr="00DF466D" w14:paraId="562CA9D6" w14:textId="77777777" w:rsidTr="000F4856">
        <w:tc>
          <w:tcPr>
            <w:tcW w:w="5305" w:type="dxa"/>
            <w:shd w:val="clear" w:color="auto" w:fill="D9D9D9"/>
          </w:tcPr>
          <w:p w14:paraId="583760E4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POUR USAGE DU BUREAU DE L'UNICEF UNIQUEMENT</w:t>
            </w:r>
          </w:p>
        </w:tc>
        <w:tc>
          <w:tcPr>
            <w:tcW w:w="2250" w:type="dxa"/>
            <w:shd w:val="clear" w:color="auto" w:fill="D9D9D9"/>
          </w:tcPr>
          <w:p w14:paraId="5F8CFD8B" w14:textId="0D385847" w:rsidR="00DF466D" w:rsidRPr="00DF466D" w:rsidRDefault="00F938E6" w:rsidP="00DF466D">
            <w:pPr>
              <w:contextualSpacing/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Evaluation</w:t>
            </w:r>
            <w:r w:rsidR="00DF466D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930" w:type="dxa"/>
            <w:shd w:val="clear" w:color="auto" w:fill="D9D9D9"/>
          </w:tcPr>
          <w:p w14:paraId="3EE79ADB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Commentez le cas échéant</w:t>
            </w:r>
          </w:p>
        </w:tc>
      </w:tr>
      <w:tr w:rsidR="00DF466D" w:rsidRPr="00DF466D" w14:paraId="2A20803A" w14:textId="77777777" w:rsidTr="000F4856">
        <w:trPr>
          <w:trHeight w:val="707"/>
        </w:trPr>
        <w:tc>
          <w:tcPr>
            <w:tcW w:w="5305" w:type="dxa"/>
          </w:tcPr>
          <w:p w14:paraId="0A7C4E43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Progrès général du document de programme</w:t>
            </w:r>
          </w:p>
        </w:tc>
        <w:tc>
          <w:tcPr>
            <w:tcW w:w="2250" w:type="dxa"/>
          </w:tcPr>
          <w:p w14:paraId="5DD319CF" w14:textId="77777777" w:rsidR="00DF466D" w:rsidRPr="00DF466D" w:rsidRDefault="00DF466D" w:rsidP="00DF466D">
            <w:pPr>
              <w:contextualSpacing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14:paraId="06920041" w14:textId="77777777" w:rsidR="00DF466D" w:rsidRPr="00C4439B" w:rsidRDefault="00DF466D" w:rsidP="00DF466D">
            <w:pPr>
              <w:contextualSpacing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DF466D" w:rsidRPr="00DF466D" w14:paraId="239AD404" w14:textId="77777777" w:rsidTr="00DF21F4">
        <w:trPr>
          <w:trHeight w:val="946"/>
        </w:trPr>
        <w:tc>
          <w:tcPr>
            <w:tcW w:w="14485" w:type="dxa"/>
            <w:gridSpan w:val="3"/>
          </w:tcPr>
          <w:p w14:paraId="3BE3F6E7" w14:textId="77777777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Nom et signature du point focal DP de l'UNICEF : </w:t>
            </w:r>
          </w:p>
          <w:p w14:paraId="3383E0D9" w14:textId="77777777" w:rsidR="00DF466D" w:rsidRPr="00C4439B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32AC0398" w14:textId="77777777" w:rsidR="00A164CC" w:rsidRPr="00C4439B" w:rsidRDefault="00A164CC" w:rsidP="00DF466D">
            <w:pPr>
              <w:contextualSpacing/>
              <w:rPr>
                <w:rFonts w:eastAsia="Calibri" w:cs="Arial"/>
                <w:bCs/>
                <w:sz w:val="20"/>
                <w:szCs w:val="20"/>
                <w:lang w:eastAsia="en-GB"/>
              </w:rPr>
            </w:pPr>
          </w:p>
          <w:p w14:paraId="6555B202" w14:textId="385BBE9B" w:rsidR="00DF466D" w:rsidRPr="00DF466D" w:rsidRDefault="00DF466D" w:rsidP="00DF466D">
            <w:pPr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Fonction :                                                                                                                                       Date :</w:t>
            </w:r>
          </w:p>
        </w:tc>
      </w:tr>
    </w:tbl>
    <w:p w14:paraId="05C45667" w14:textId="77777777" w:rsidR="00DF466D" w:rsidRPr="00DF466D" w:rsidRDefault="00DF466D" w:rsidP="00DF466D">
      <w:pPr>
        <w:spacing w:after="0" w:line="240" w:lineRule="auto"/>
        <w:contextualSpacing/>
        <w:jc w:val="both"/>
        <w:rPr>
          <w:rFonts w:eastAsia="Calibri" w:cs="Arial"/>
          <w:bCs/>
          <w:sz w:val="4"/>
          <w:szCs w:val="4"/>
          <w:lang w:val="en-GB"/>
        </w:rPr>
      </w:pPr>
    </w:p>
    <w:p w14:paraId="2EBE470F" w14:textId="746F3D30" w:rsidR="0A323C1C" w:rsidRDefault="0A323C1C" w:rsidP="00DF466D"/>
    <w:p w14:paraId="2F87698C" w14:textId="09B412A2" w:rsidR="004B2DFC" w:rsidRPr="00E01037" w:rsidRDefault="004B2DFC" w:rsidP="004B2DFC">
      <w:pPr>
        <w:pStyle w:val="FootnoteText"/>
        <w:rPr>
          <w:rFonts w:cs="Arial"/>
        </w:rPr>
      </w:pPr>
      <w:r>
        <w:t>*Pour le rapport d'étape, état/</w:t>
      </w:r>
      <w:r w:rsidR="00F938E6">
        <w:t>évaluation</w:t>
      </w:r>
      <w:r>
        <w:t xml:space="preserve"> comme suit</w:t>
      </w:r>
      <w:r w:rsidR="00C4439B">
        <w:t xml:space="preserve"> </w:t>
      </w:r>
      <w:r>
        <w:t xml:space="preserve">: </w:t>
      </w:r>
      <w:r>
        <w:tab/>
        <w:t>Pour le rapport final, état/</w:t>
      </w:r>
      <w:r w:rsidR="00F938E6">
        <w:t>évaluation</w:t>
      </w:r>
      <w:r>
        <w:t xml:space="preserve"> comme suit</w:t>
      </w:r>
      <w:r w:rsidR="00C4439B">
        <w:t xml:space="preserve"> </w:t>
      </w:r>
      <w:r>
        <w:t>:</w:t>
      </w:r>
    </w:p>
    <w:tbl>
      <w:tblPr>
        <w:tblStyle w:val="TableGrid101"/>
        <w:tblW w:w="0" w:type="auto"/>
        <w:tblInd w:w="265" w:type="dxa"/>
        <w:tblLook w:val="04A0" w:firstRow="1" w:lastRow="0" w:firstColumn="1" w:lastColumn="0" w:noHBand="0" w:noVBand="1"/>
      </w:tblPr>
      <w:tblGrid>
        <w:gridCol w:w="1710"/>
        <w:gridCol w:w="2356"/>
        <w:gridCol w:w="2023"/>
      </w:tblGrid>
      <w:tr w:rsidR="004B2DFC" w:rsidRPr="00E01037" w14:paraId="09521621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92D050"/>
          </w:tcPr>
          <w:p w14:paraId="78E8FA72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>
              <w:t>En bonne voie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D869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66E452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>
              <w:t>Atteint comme prévu</w:t>
            </w:r>
          </w:p>
        </w:tc>
      </w:tr>
      <w:tr w:rsidR="004B2DFC" w:rsidRPr="00E01037" w14:paraId="1D37A753" w14:textId="77777777" w:rsidTr="001574A5">
        <w:trPr>
          <w:trHeight w:val="94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FFD966"/>
          </w:tcPr>
          <w:p w14:paraId="2D279887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>
              <w:t>Limité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1330C8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435C45" w14:textId="7FFFF83F" w:rsidR="004B2DFC" w:rsidRPr="00E01037" w:rsidRDefault="004B2DFC" w:rsidP="001574A5">
            <w:pPr>
              <w:pStyle w:val="FootnoteText"/>
              <w:rPr>
                <w:rFonts w:cs="Arial"/>
              </w:rPr>
            </w:pPr>
            <w:r>
              <w:t xml:space="preserve">Non atteint </w:t>
            </w:r>
            <w:proofErr w:type="spellStart"/>
            <w:r>
              <w:t>comm</w:t>
            </w:r>
            <w:r w:rsidR="00F938E6">
              <w:t>ra</w:t>
            </w:r>
            <w:r>
              <w:t>e</w:t>
            </w:r>
            <w:proofErr w:type="spellEnd"/>
            <w:r>
              <w:t xml:space="preserve"> prévu</w:t>
            </w:r>
          </w:p>
        </w:tc>
      </w:tr>
      <w:tr w:rsidR="004B2DFC" w:rsidRPr="00E01037" w14:paraId="4BD0108A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FF0000"/>
          </w:tcPr>
          <w:p w14:paraId="7B1AD020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>
              <w:t>Aucun progrès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AF4593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CEC40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</w:tr>
      <w:tr w:rsidR="004B2DFC" w:rsidRPr="00E01037" w14:paraId="406CD7E3" w14:textId="77777777" w:rsidTr="001574A5">
        <w:trPr>
          <w:trHeight w:val="249"/>
        </w:trPr>
        <w:tc>
          <w:tcPr>
            <w:tcW w:w="1710" w:type="dxa"/>
            <w:tcBorders>
              <w:right w:val="single" w:sz="4" w:space="0" w:color="auto"/>
            </w:tcBorders>
          </w:tcPr>
          <w:p w14:paraId="08176E4E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  <w:r>
              <w:t>Atteint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EF5698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9B7CC" w14:textId="77777777" w:rsidR="004B2DFC" w:rsidRPr="00E01037" w:rsidRDefault="004B2DFC" w:rsidP="001574A5">
            <w:pPr>
              <w:pStyle w:val="FootnoteText"/>
              <w:rPr>
                <w:rFonts w:cs="Arial"/>
              </w:rPr>
            </w:pPr>
          </w:p>
        </w:tc>
      </w:tr>
    </w:tbl>
    <w:p w14:paraId="3CEEC850" w14:textId="77777777" w:rsidR="004B2DFC" w:rsidRPr="00DF466D" w:rsidRDefault="004B2DFC" w:rsidP="00DF466D"/>
    <w:sectPr w:rsidR="004B2DFC" w:rsidRPr="00DF466D" w:rsidSect="00DF466D">
      <w:pgSz w:w="15840" w:h="12240" w:orient="landscape"/>
      <w:pgMar w:top="1151" w:right="1009" w:bottom="1009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2669" w14:textId="77777777" w:rsidR="00554637" w:rsidRDefault="00554637" w:rsidP="00DF466D">
      <w:pPr>
        <w:spacing w:after="0" w:line="240" w:lineRule="auto"/>
      </w:pPr>
      <w:r>
        <w:separator/>
      </w:r>
    </w:p>
  </w:endnote>
  <w:endnote w:type="continuationSeparator" w:id="0">
    <w:p w14:paraId="5D4AC213" w14:textId="77777777" w:rsidR="00554637" w:rsidRDefault="00554637" w:rsidP="00DF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D6BC" w14:textId="77777777" w:rsidR="00554637" w:rsidRDefault="00554637" w:rsidP="00DF466D">
      <w:pPr>
        <w:spacing w:after="0" w:line="240" w:lineRule="auto"/>
      </w:pPr>
      <w:r>
        <w:separator/>
      </w:r>
    </w:p>
  </w:footnote>
  <w:footnote w:type="continuationSeparator" w:id="0">
    <w:p w14:paraId="72FC3F6B" w14:textId="77777777" w:rsidR="00554637" w:rsidRDefault="00554637" w:rsidP="00DF4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F6598"/>
    <w:rsid w:val="0001462B"/>
    <w:rsid w:val="000537F7"/>
    <w:rsid w:val="000675FF"/>
    <w:rsid w:val="00070AA7"/>
    <w:rsid w:val="000B3C33"/>
    <w:rsid w:val="000B4C75"/>
    <w:rsid w:val="000F4856"/>
    <w:rsid w:val="00170D0D"/>
    <w:rsid w:val="0020396E"/>
    <w:rsid w:val="00225741"/>
    <w:rsid w:val="002401DF"/>
    <w:rsid w:val="0025393E"/>
    <w:rsid w:val="002A26A6"/>
    <w:rsid w:val="002E1E03"/>
    <w:rsid w:val="003357E8"/>
    <w:rsid w:val="00347A1F"/>
    <w:rsid w:val="00364BEA"/>
    <w:rsid w:val="003F19A3"/>
    <w:rsid w:val="0040433A"/>
    <w:rsid w:val="0040627A"/>
    <w:rsid w:val="00487906"/>
    <w:rsid w:val="004B23E2"/>
    <w:rsid w:val="004B2DFC"/>
    <w:rsid w:val="004D2933"/>
    <w:rsid w:val="004F2D7C"/>
    <w:rsid w:val="00511F90"/>
    <w:rsid w:val="00554637"/>
    <w:rsid w:val="00585827"/>
    <w:rsid w:val="005A51C7"/>
    <w:rsid w:val="005B0BEB"/>
    <w:rsid w:val="005C2C73"/>
    <w:rsid w:val="005D45C2"/>
    <w:rsid w:val="0060021A"/>
    <w:rsid w:val="00684FDD"/>
    <w:rsid w:val="00686392"/>
    <w:rsid w:val="006C3E88"/>
    <w:rsid w:val="006E46A2"/>
    <w:rsid w:val="006F0EA8"/>
    <w:rsid w:val="00706845"/>
    <w:rsid w:val="00806864"/>
    <w:rsid w:val="00813AA9"/>
    <w:rsid w:val="008144C0"/>
    <w:rsid w:val="008E59FD"/>
    <w:rsid w:val="008F1A19"/>
    <w:rsid w:val="008F3AF7"/>
    <w:rsid w:val="00933E7E"/>
    <w:rsid w:val="0095281C"/>
    <w:rsid w:val="00977A3A"/>
    <w:rsid w:val="00996561"/>
    <w:rsid w:val="009B6DDC"/>
    <w:rsid w:val="009D0A74"/>
    <w:rsid w:val="00A1077B"/>
    <w:rsid w:val="00A164CC"/>
    <w:rsid w:val="00A9135B"/>
    <w:rsid w:val="00AD419D"/>
    <w:rsid w:val="00B17319"/>
    <w:rsid w:val="00B178AB"/>
    <w:rsid w:val="00B419FD"/>
    <w:rsid w:val="00B553C1"/>
    <w:rsid w:val="00B6114C"/>
    <w:rsid w:val="00B938F6"/>
    <w:rsid w:val="00BC6A83"/>
    <w:rsid w:val="00C01388"/>
    <w:rsid w:val="00C2642E"/>
    <w:rsid w:val="00C3220B"/>
    <w:rsid w:val="00C4113B"/>
    <w:rsid w:val="00C4439B"/>
    <w:rsid w:val="00C56E46"/>
    <w:rsid w:val="00C647F8"/>
    <w:rsid w:val="00C74A0E"/>
    <w:rsid w:val="00CA775A"/>
    <w:rsid w:val="00CC5F49"/>
    <w:rsid w:val="00D401D6"/>
    <w:rsid w:val="00D436CF"/>
    <w:rsid w:val="00D93D33"/>
    <w:rsid w:val="00DC4EB5"/>
    <w:rsid w:val="00DF21F4"/>
    <w:rsid w:val="00DF466D"/>
    <w:rsid w:val="00DF4EC1"/>
    <w:rsid w:val="00E01037"/>
    <w:rsid w:val="00E02E46"/>
    <w:rsid w:val="00E0556B"/>
    <w:rsid w:val="00E229D0"/>
    <w:rsid w:val="00E903B9"/>
    <w:rsid w:val="00E9134C"/>
    <w:rsid w:val="00E9385A"/>
    <w:rsid w:val="00EA2DB1"/>
    <w:rsid w:val="00F24ECC"/>
    <w:rsid w:val="00F307ED"/>
    <w:rsid w:val="00F33FEF"/>
    <w:rsid w:val="00F37E55"/>
    <w:rsid w:val="00F45AC4"/>
    <w:rsid w:val="00F83AEC"/>
    <w:rsid w:val="00F938E6"/>
    <w:rsid w:val="00FA72E7"/>
    <w:rsid w:val="00FB76E6"/>
    <w:rsid w:val="0A323C1C"/>
    <w:rsid w:val="2CAF6598"/>
    <w:rsid w:val="51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6598"/>
  <w15:chartTrackingRefBased/>
  <w15:docId w15:val="{16074A6B-FDAA-4D90-92CE-555B431A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3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C75"/>
    <w:pPr>
      <w:tabs>
        <w:tab w:val="left" w:pos="426"/>
      </w:tabs>
      <w:spacing w:before="360" w:after="240" w:line="240" w:lineRule="auto"/>
      <w:contextualSpacing/>
      <w:jc w:val="both"/>
      <w:outlineLvl w:val="0"/>
    </w:pPr>
    <w:rPr>
      <w:rFonts w:eastAsia="Times New Roman" w:cs="Arial"/>
      <w:b/>
      <w:bCs/>
      <w:color w:val="0099FF"/>
      <w:sz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75"/>
    <w:pPr>
      <w:spacing w:after="0" w:line="240" w:lineRule="auto"/>
      <w:contextualSpacing/>
      <w:jc w:val="both"/>
      <w:outlineLvl w:val="1"/>
    </w:pPr>
    <w:rPr>
      <w:rFonts w:eastAsia="Calibri" w:cs="Arial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75"/>
    <w:rPr>
      <w:rFonts w:ascii="Arial" w:eastAsia="Calibri" w:hAnsi="Arial" w:cs="Arial"/>
      <w:bCs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4C75"/>
    <w:rPr>
      <w:rFonts w:ascii="Arial" w:eastAsia="Times New Roman" w:hAnsi="Arial" w:cs="Arial"/>
      <w:b/>
      <w:bCs/>
      <w:color w:val="0099FF"/>
      <w:sz w:val="24"/>
      <w:lang w:val="fr-FR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E01037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1037"/>
    <w:rPr>
      <w:rFonts w:ascii="Arial" w:hAnsi="Arial"/>
      <w:sz w:val="18"/>
      <w:szCs w:val="20"/>
    </w:rPr>
  </w:style>
  <w:style w:type="character" w:styleId="FootnoteReference">
    <w:name w:val="footnote reference"/>
    <w:aliases w:val="16 Point,Superscript 6 Point,ftref"/>
    <w:uiPriority w:val="99"/>
    <w:rsid w:val="00DF466D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DF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B4C75"/>
    <w:pPr>
      <w:spacing w:after="0" w:line="240" w:lineRule="auto"/>
      <w:contextualSpacing/>
      <w:jc w:val="both"/>
    </w:pPr>
    <w:rPr>
      <w:rFonts w:eastAsia="Calibri" w:cs="Arial"/>
      <w:b/>
      <w:bCs/>
      <w:color w:val="0099FF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B4C75"/>
    <w:rPr>
      <w:rFonts w:ascii="Arial" w:eastAsia="Calibri" w:hAnsi="Arial" w:cs="Arial"/>
      <w:b/>
      <w:bCs/>
      <w:color w:val="0099FF"/>
      <w:sz w:val="28"/>
      <w:szCs w:val="24"/>
      <w:lang w:val="fr-FR"/>
    </w:rPr>
  </w:style>
  <w:style w:type="paragraph" w:styleId="NoSpacing">
    <w:name w:val="No Spacing"/>
    <w:uiPriority w:val="1"/>
    <w:qFormat/>
    <w:rsid w:val="00170D0D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3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E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30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ED"/>
    <w:rPr>
      <w:rFonts w:ascii="Arial" w:hAnsi="Arial"/>
    </w:rPr>
  </w:style>
  <w:style w:type="paragraph" w:customStyle="1" w:styleId="NKDocheading">
    <w:name w:val="NK Doc heading"/>
    <w:basedOn w:val="Heading2"/>
    <w:link w:val="NKDocheadingChar"/>
    <w:qFormat/>
    <w:rsid w:val="0025393E"/>
    <w:pPr>
      <w:keepNext/>
      <w:tabs>
        <w:tab w:val="left" w:pos="990"/>
      </w:tabs>
      <w:ind w:left="907" w:hanging="907"/>
    </w:pPr>
    <w:rPr>
      <w:rFonts w:ascii="Arial Bold" w:hAnsi="Arial Bold"/>
      <w:b/>
      <w:smallCaps/>
      <w:color w:val="002060"/>
      <w:spacing w:val="-2"/>
      <w:szCs w:val="36"/>
      <w:lang w:eastAsia="en-GB"/>
    </w:rPr>
  </w:style>
  <w:style w:type="character" w:customStyle="1" w:styleId="NKDocheadingChar">
    <w:name w:val="NK Doc heading Char"/>
    <w:basedOn w:val="Heading2Char"/>
    <w:link w:val="NKDocheading"/>
    <w:rsid w:val="0025393E"/>
    <w:rPr>
      <w:rFonts w:ascii="Arial Bold" w:eastAsia="Calibri" w:hAnsi="Arial Bold" w:cs="Arial"/>
      <w:b/>
      <w:bCs/>
      <w:smallCaps/>
      <w:color w:val="002060"/>
      <w:spacing w:val="-2"/>
      <w:sz w:val="20"/>
      <w:szCs w:val="36"/>
      <w:lang w:val="fr-FR" w:eastAsia="en-GB"/>
    </w:rPr>
  </w:style>
  <w:style w:type="character" w:styleId="Hyperlink">
    <w:name w:val="Hyperlink"/>
    <w:basedOn w:val="DefaultParagraphFont"/>
    <w:uiPriority w:val="99"/>
    <w:unhideWhenUsed/>
    <w:rsid w:val="00952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81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8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afaye\Downloads\www.partnerreportingport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29" ma:contentTypeDescription="" ma:contentTypeScope="" ma:versionID="01a6d09c291f0127029d5c9e7032466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71e5a705-1826-4255-a7a3-bd3931d418f4" xmlns:ns6="http://schemas.microsoft.com/sharepoint/v4" targetNamespace="http://schemas.microsoft.com/office/2006/metadata/properties" ma:root="true" ma:fieldsID="29c841f2ac22a4014beaf59b52948978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71e5a705-1826-4255-a7a3-bd3931d418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5:MediaServiceFastMetadata" minOccurs="0"/>
                <xsd:element ref="ns5:MediaServiceMetadata" minOccurs="0"/>
                <xsd:element ref="ns5:MediaServiceAutoKeyPoints" minOccurs="0"/>
                <xsd:element ref="ns5:MediaServiceKeyPoints" minOccurs="0"/>
                <xsd:element ref="ns4:SharedWithDetails" minOccurs="0"/>
                <xsd:element ref="ns6:IconOverlay" minOccurs="0"/>
                <xsd:element ref="ns5:MediaServiceDateTaken" minOccurs="0"/>
                <xsd:element ref="ns1:_vti_ItemHoldRecordStatus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Analysis,Planning ? Monitoring-456C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TaxKeywordTaxHTField xmlns="c35cda21-0229-4ce9-91a2-21eb122580a8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SharedWithUsers xmlns="c35cda21-0229-4ce9-91a2-21eb122580a8">
      <UserInfo>
        <DisplayName>Anna Ziolkovska</DisplayName>
        <AccountId>4197</AccountId>
        <AccountType/>
      </UserInfo>
    </SharedWithUsers>
    <_vti_ItemDeclaredRecord xmlns="http://schemas.microsoft.com/sharepoint/v3" xsi:nil="true"/>
    <_vti_ItemHoldRecordStatus xmlns="http://schemas.microsoft.com/sharepoint/v3" xsi:nil="true"/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c35cda21-0229-4ce9-91a2-21eb122580a8" xsi:nil="true"/>
  </documentManagement>
</p:properties>
</file>

<file path=customXml/itemProps1.xml><?xml version="1.0" encoding="utf-8"?>
<ds:datastoreItem xmlns:ds="http://schemas.openxmlformats.org/officeDocument/2006/customXml" ds:itemID="{0B8DDB2D-E10F-444E-B106-F72F0DEA448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67381A9-6D99-495A-A595-70A2BDF0E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1EA07-D44F-4619-A689-D49D5CF1D47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162F9D8-218C-4B53-9F20-2672E7A435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11304C-FF5B-4624-B164-7BABEE39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71e5a705-1826-4255-a7a3-bd3931d418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8CECBB-9A1C-42A2-A7AF-13EE830EC6F9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Jean Mege</cp:lastModifiedBy>
  <cp:revision>3</cp:revision>
  <dcterms:created xsi:type="dcterms:W3CDTF">2022-10-24T16:34:00Z</dcterms:created>
  <dcterms:modified xsi:type="dcterms:W3CDTF">2022-10-24T16:52:00Z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PersistId">
    <vt:bool>false</vt:bool>
  </property>
  <property fmtid="{D5CDD505-2E9C-101B-9397-08002B2CF9AE}" pid="13" name="_dlc_DocIdUrl">
    <vt:lpwstr/>
  </property>
  <property fmtid="{D5CDD505-2E9C-101B-9397-08002B2CF9AE}" pid="14" name="xd_Signature">
    <vt:bool>false</vt:bool>
  </property>
</Properties>
</file>